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DB739E" w:rsidRPr="00DA4A4E" w14:paraId="70FAA441" w14:textId="77777777" w:rsidTr="00431470">
        <w:trPr>
          <w:trHeight w:val="828"/>
        </w:trPr>
        <w:tc>
          <w:tcPr>
            <w:tcW w:w="3035" w:type="dxa"/>
            <w:shd w:val="clear" w:color="auto" w:fill="auto"/>
          </w:tcPr>
          <w:p w14:paraId="70FAA43D" w14:textId="77777777" w:rsidR="00DB739E" w:rsidRPr="00DA4A4E" w:rsidRDefault="00DB739E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HỘI ĐỒNG NHÂN DÂN</w:t>
            </w:r>
          </w:p>
          <w:p w14:paraId="70FAA43E" w14:textId="77777777" w:rsidR="00DB739E" w:rsidRPr="00DA4A4E" w:rsidRDefault="000608D4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70FAA491" wp14:editId="4252CFD3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4534D" id="Straight Connector 4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TỈNH KON TUM</w:t>
            </w:r>
          </w:p>
        </w:tc>
        <w:tc>
          <w:tcPr>
            <w:tcW w:w="6463" w:type="dxa"/>
            <w:shd w:val="clear" w:color="auto" w:fill="auto"/>
          </w:tcPr>
          <w:p w14:paraId="70FAA43F" w14:textId="77777777" w:rsidR="00DB739E" w:rsidRPr="00DA4A4E" w:rsidRDefault="00DB739E" w:rsidP="00A8341B">
            <w:pPr>
              <w:tabs>
                <w:tab w:val="clear" w:pos="567"/>
              </w:tabs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70FAA440" w14:textId="119EA2A0" w:rsidR="00DB739E" w:rsidRPr="00DA4A4E" w:rsidRDefault="005771A4" w:rsidP="00A8341B">
            <w:pPr>
              <w:tabs>
                <w:tab w:val="clear" w:pos="567"/>
              </w:tabs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19B9C" wp14:editId="7DFBA4E5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242570</wp:posOffset>
                      </wp:positionV>
                      <wp:extent cx="21336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3FF5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9.1pt" to="241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HQ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" strokecolor="black [3040]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Độc lập</w:t>
            </w:r>
            <w:r w:rsidR="000608D4"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Tự do</w:t>
            </w:r>
            <w:r w:rsidR="000608D4"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Hạnh phúc</w:t>
            </w:r>
          </w:p>
        </w:tc>
      </w:tr>
      <w:tr w:rsidR="00DB739E" w:rsidRPr="00DA4A4E" w14:paraId="70FAA444" w14:textId="77777777" w:rsidTr="00431470">
        <w:tc>
          <w:tcPr>
            <w:tcW w:w="3035" w:type="dxa"/>
            <w:shd w:val="clear" w:color="auto" w:fill="auto"/>
          </w:tcPr>
          <w:p w14:paraId="70FAA442" w14:textId="77777777" w:rsidR="00DB739E" w:rsidRPr="00DA4A4E" w:rsidRDefault="00DB739E" w:rsidP="000608D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Số: </w:t>
            </w:r>
            <w:r w:rsidR="000608D4"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    </w:t>
            </w: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>/NQ-HĐND</w:t>
            </w:r>
          </w:p>
        </w:tc>
        <w:tc>
          <w:tcPr>
            <w:tcW w:w="6463" w:type="dxa"/>
            <w:shd w:val="clear" w:color="auto" w:fill="auto"/>
          </w:tcPr>
          <w:p w14:paraId="70FAA443" w14:textId="62333685" w:rsidR="00DB739E" w:rsidRPr="00DA4A4E" w:rsidRDefault="00DB739E" w:rsidP="00A8341B">
            <w:pPr>
              <w:tabs>
                <w:tab w:val="clear" w:pos="567"/>
              </w:tabs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Kon Tum, ngày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6B4C4B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</w:t>
            </w: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tháng </w:t>
            </w:r>
            <w:r w:rsidR="00385FA6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07 </w:t>
            </w: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năm </w:t>
            </w:r>
            <w:r w:rsidR="00A8341B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>2021</w:t>
            </w:r>
          </w:p>
        </w:tc>
      </w:tr>
    </w:tbl>
    <w:p w14:paraId="70FAA445" w14:textId="7DA19600" w:rsidR="00DB739E" w:rsidRPr="00DA4A4E" w:rsidRDefault="0063240C" w:rsidP="00DB739E">
      <w:pPr>
        <w:spacing w:before="0" w:after="0"/>
        <w:ind w:firstLine="567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6B9F" wp14:editId="07C80017">
                <wp:simplePos x="0" y="0"/>
                <wp:positionH relativeFrom="column">
                  <wp:posOffset>2696218</wp:posOffset>
                </wp:positionH>
                <wp:positionV relativeFrom="paragraph">
                  <wp:posOffset>-1177208</wp:posOffset>
                </wp:positionV>
                <wp:extent cx="475013" cy="320634"/>
                <wp:effectExtent l="0" t="0" r="2032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052B0" w14:textId="4628AEC4" w:rsidR="0063240C" w:rsidRDefault="0063240C" w:rsidP="0063240C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46B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2.3pt;margin-top:-92.7pt;width:37.4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" fillcolor="white [3201]" strokeweight=".5pt">
                <v:textbox>
                  <w:txbxContent>
                    <w:p w14:paraId="562052B0" w14:textId="4628AEC4" w:rsidR="0063240C" w:rsidRDefault="0063240C" w:rsidP="0063240C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849B2">
        <w:rPr>
          <w:rFonts w:ascii="Times New Roman" w:hAnsi="Times New Roman"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AA495" wp14:editId="39F1DDD4">
                <wp:simplePos x="0" y="0"/>
                <wp:positionH relativeFrom="column">
                  <wp:posOffset>397791</wp:posOffset>
                </wp:positionH>
                <wp:positionV relativeFrom="paragraph">
                  <wp:posOffset>38217</wp:posOffset>
                </wp:positionV>
                <wp:extent cx="1041990" cy="361507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A49D" w14:textId="77777777" w:rsidR="004849B2" w:rsidRPr="004849B2" w:rsidRDefault="004849B2" w:rsidP="004849B2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4849B2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4849B2">
                              <w:rPr>
                                <w:rFonts w:ascii="Times New Roman" w:hAnsi="Times New Roman"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A495" id="Text Box 1" o:spid="_x0000_s1027" type="#_x0000_t202" style="position:absolute;left:0;text-align:left;margin-left:31.3pt;margin-top:3pt;width:82.05pt;height:28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" fillcolor="white [3201]" strokeweight=".5pt">
                <v:textbox>
                  <w:txbxContent>
                    <w:p w14:paraId="70FAA49D" w14:textId="77777777" w:rsidR="004849B2" w:rsidRPr="004849B2" w:rsidRDefault="004849B2" w:rsidP="004849B2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4849B2">
                        <w:rPr>
                          <w:rFonts w:ascii="Times New Roman" w:hAnsi="Times New Roman"/>
                        </w:rPr>
                        <w:t>D</w:t>
                      </w:r>
                      <w:r w:rsidRPr="004849B2">
                        <w:rPr>
                          <w:rFonts w:ascii="Times New Roman" w:hAnsi="Times New Roman"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70FAA446" w14:textId="77777777" w:rsidR="00DB739E" w:rsidRPr="00DA4A4E" w:rsidRDefault="00DB739E" w:rsidP="00DB739E">
      <w:pPr>
        <w:spacing w:before="0" w:after="0"/>
        <w:ind w:firstLine="567"/>
        <w:rPr>
          <w:rFonts w:ascii="Times New Roman" w:hAnsi="Times New Roman"/>
          <w:noProof/>
          <w:color w:val="000000"/>
          <w:sz w:val="6"/>
          <w:lang w:val="nl-NL"/>
        </w:rPr>
      </w:pPr>
      <w:r w:rsidRPr="00DA4A4E">
        <w:rPr>
          <w:rFonts w:ascii="Times New Roman" w:hAnsi="Times New Roman"/>
          <w:noProof/>
          <w:color w:val="000000"/>
          <w:sz w:val="6"/>
          <w:lang w:val="nl-NL"/>
        </w:rPr>
        <w:t xml:space="preserve"> </w:t>
      </w:r>
    </w:p>
    <w:p w14:paraId="70FAA447" w14:textId="77777777" w:rsidR="00DB739E" w:rsidRPr="00DA4A4E" w:rsidRDefault="00DB739E" w:rsidP="00DB739E">
      <w:pPr>
        <w:pStyle w:val="Heading1"/>
        <w:spacing w:after="0"/>
        <w:rPr>
          <w:rFonts w:ascii="Times New Roman" w:hAnsi="Times New Roman"/>
          <w:i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i w:val="0"/>
          <w:noProof/>
          <w:color w:val="000000"/>
          <w:szCs w:val="28"/>
          <w:lang w:val="nl-NL"/>
        </w:rPr>
        <w:t>NGHỊ QUYẾT</w:t>
      </w:r>
    </w:p>
    <w:p w14:paraId="30E8D528" w14:textId="77777777" w:rsidR="00806C3D" w:rsidRDefault="00DB739E" w:rsidP="00B6544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noProof/>
          <w:color w:val="000000"/>
          <w:szCs w:val="28"/>
          <w:lang w:val="nl-NL"/>
        </w:rPr>
        <w:t xml:space="preserve">Thành lập Đoàn </w:t>
      </w:r>
      <w:r w:rsidR="00B65444">
        <w:rPr>
          <w:rFonts w:ascii="Times New Roman" w:hAnsi="Times New Roman"/>
          <w:noProof/>
          <w:color w:val="000000"/>
          <w:szCs w:val="28"/>
          <w:lang w:val="nl-NL"/>
        </w:rPr>
        <w:t>g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>iám sát tình hình thực hiện Nghị quyết số 64/2016/NQ-H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ND ngày 19/8/2016 của </w:t>
      </w:r>
      <w:r w:rsidR="00806C3D" w:rsidRPr="00806C3D">
        <w:rPr>
          <w:rFonts w:ascii="Times New Roman" w:hAnsi="Times New Roman"/>
          <w:noProof/>
          <w:color w:val="000000"/>
          <w:szCs w:val="28"/>
          <w:lang w:val="nl-NL"/>
        </w:rPr>
        <w:t xml:space="preserve">Hội </w:t>
      </w:r>
      <w:r w:rsidR="00806C3D" w:rsidRPr="00806C3D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806C3D" w:rsidRPr="00806C3D">
        <w:rPr>
          <w:rFonts w:ascii="Times New Roman" w:hAnsi="Times New Roman"/>
          <w:noProof/>
          <w:color w:val="000000"/>
          <w:szCs w:val="28"/>
          <w:lang w:val="nl-NL"/>
        </w:rPr>
        <w:t xml:space="preserve">ồng nhân dân 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tỉnh về 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ề án phát triển nông nghiệp ứng dụng công nghệ cao gắn với chế biến trên 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>ịa bàn tỉnh Kon Tum; Nghị quyết số 39/2017/NQ-H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>ND ngày 11/12/2017 và Nghị quyết số</w:t>
      </w:r>
      <w:r w:rsidR="00806C3D">
        <w:rPr>
          <w:rFonts w:ascii="Times New Roman" w:hAnsi="Times New Roman"/>
          <w:noProof/>
          <w:color w:val="000000"/>
          <w:szCs w:val="28"/>
          <w:lang w:val="nl-NL"/>
        </w:rPr>
        <w:t xml:space="preserve"> 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>07/2019/NQ-H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ND ngày 18/7/2019 của </w:t>
      </w:r>
      <w:r w:rsidR="00806C3D" w:rsidRPr="00806C3D">
        <w:rPr>
          <w:rFonts w:ascii="Times New Roman" w:hAnsi="Times New Roman"/>
          <w:noProof/>
          <w:szCs w:val="28"/>
          <w:lang w:val="zu-ZA"/>
        </w:rPr>
        <w:t xml:space="preserve">Hội </w:t>
      </w:r>
      <w:r w:rsidR="00806C3D" w:rsidRPr="00806C3D">
        <w:rPr>
          <w:rFonts w:ascii="Times New Roman" w:hAnsi="Times New Roman" w:hint="eastAsia"/>
          <w:noProof/>
          <w:szCs w:val="28"/>
          <w:lang w:val="zu-ZA"/>
        </w:rPr>
        <w:t>đ</w:t>
      </w:r>
      <w:r w:rsidR="00806C3D" w:rsidRPr="00806C3D">
        <w:rPr>
          <w:rFonts w:ascii="Times New Roman" w:hAnsi="Times New Roman"/>
          <w:noProof/>
          <w:szCs w:val="28"/>
          <w:lang w:val="zu-ZA"/>
        </w:rPr>
        <w:t>ồng nhân dân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 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sửa 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ổi, </w:t>
      </w:r>
    </w:p>
    <w:p w14:paraId="70FAA44C" w14:textId="3AFFCFA4" w:rsidR="00DB739E" w:rsidRPr="00383CD0" w:rsidRDefault="00B65444" w:rsidP="00383CD0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r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bổ sung một số </w:t>
      </w:r>
      <w:r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Pr="00B65444">
        <w:rPr>
          <w:rFonts w:ascii="Times New Roman" w:hAnsi="Times New Roman"/>
          <w:noProof/>
          <w:color w:val="000000"/>
          <w:szCs w:val="28"/>
          <w:lang w:val="nl-NL"/>
        </w:rPr>
        <w:t>iều của Nghị quyết số 64/2016/NQ-H</w:t>
      </w:r>
      <w:r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Pr="00B65444">
        <w:rPr>
          <w:rFonts w:ascii="Times New Roman" w:hAnsi="Times New Roman"/>
          <w:noProof/>
          <w:color w:val="000000"/>
          <w:szCs w:val="28"/>
          <w:lang w:val="nl-NL"/>
        </w:rPr>
        <w:t>ND</w:t>
      </w:r>
    </w:p>
    <w:p w14:paraId="70FAA44D" w14:textId="34142CE1" w:rsidR="00DB739E" w:rsidRPr="00FB1511" w:rsidRDefault="00DB739E" w:rsidP="00DB739E">
      <w:pPr>
        <w:spacing w:before="0" w:after="0" w:line="276" w:lineRule="auto"/>
        <w:ind w:firstLine="567"/>
        <w:jc w:val="center"/>
        <w:rPr>
          <w:rFonts w:ascii="Times New Roman" w:hAnsi="Times New Roman"/>
          <w:b/>
          <w:noProof/>
          <w:color w:val="000000"/>
          <w:sz w:val="2"/>
          <w:szCs w:val="28"/>
          <w:lang w:val="nl-NL"/>
        </w:rPr>
      </w:pPr>
    </w:p>
    <w:p w14:paraId="60D6C50E" w14:textId="050A91C7" w:rsidR="00D02F69" w:rsidRDefault="00383CD0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FB1511">
        <w:rPr>
          <w:rFonts w:ascii="Times New Roman" w:hAnsi="Times New Roman"/>
          <w:noProof/>
          <w:sz w:val="22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70FAA497" wp14:editId="0ED7D294">
                <wp:simplePos x="0" y="0"/>
                <wp:positionH relativeFrom="margin">
                  <wp:align>center</wp:align>
                </wp:positionH>
                <wp:positionV relativeFrom="paragraph">
                  <wp:posOffset>11899</wp:posOffset>
                </wp:positionV>
                <wp:extent cx="1630017" cy="7952"/>
                <wp:effectExtent l="0" t="0" r="27940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0017" cy="79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CE9D" id="Straight Connector 2" o:spid="_x0000_s1026" style="position:absolute;flip:y;z-index:25165465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95pt" to="128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">
                <w10:wrap anchorx="margin"/>
              </v:line>
            </w:pict>
          </mc:Fallback>
        </mc:AlternateContent>
      </w:r>
    </w:p>
    <w:p w14:paraId="70FAA44E" w14:textId="500EBF89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HỘI ĐỒNG NHÂN DÂN TỈNH KON TUM</w:t>
      </w:r>
    </w:p>
    <w:p w14:paraId="70FAA44F" w14:textId="42EAB669" w:rsidR="00DB739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KHÓA XI</w:t>
      </w:r>
      <w:r w:rsidR="002458AD"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I</w:t>
      </w: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 KỲ HỌP THỨ </w:t>
      </w:r>
      <w:r w:rsidR="002458AD"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NHẤT</w:t>
      </w:r>
    </w:p>
    <w:p w14:paraId="4164B8B5" w14:textId="77777777" w:rsidR="00D02F69" w:rsidRPr="00DA4A4E" w:rsidRDefault="00D02F69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</w:p>
    <w:p w14:paraId="70FAA450" w14:textId="0B0227CD" w:rsidR="00A46554" w:rsidRPr="0087711E" w:rsidRDefault="00DB739E" w:rsidP="005771A4">
      <w:pPr>
        <w:pStyle w:val="BodyText"/>
        <w:tabs>
          <w:tab w:val="clear" w:pos="567"/>
        </w:tabs>
        <w:spacing w:after="6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Tổ </w:t>
      </w: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chức chính quyền địa phương ngày 19 tháng 6 năm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2015;</w:t>
      </w:r>
      <w:r w:rsidR="00A46554" w:rsidRPr="00FB1511">
        <w:rPr>
          <w:rFonts w:ascii="Times New Roman" w:hAnsi="Times New Roman"/>
          <w:i/>
          <w:lang w:val="nl-NL"/>
        </w:rPr>
        <w:t xml:space="preserve"> </w:t>
      </w:r>
      <w:r w:rsidR="00A46554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70FAA451" w14:textId="77777777" w:rsidR="00DB739E" w:rsidRPr="0087711E" w:rsidRDefault="00DB739E" w:rsidP="005771A4">
      <w:pPr>
        <w:pStyle w:val="BodyText"/>
        <w:tabs>
          <w:tab w:val="clear" w:pos="567"/>
        </w:tabs>
        <w:spacing w:after="6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Hoạt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động giám sát của Quốc hội và Hội đồng nhân dân ngày 20 tháng 11 năm 2015;</w:t>
      </w:r>
    </w:p>
    <w:p w14:paraId="70FAA452" w14:textId="0D36D125" w:rsidR="00DB739E" w:rsidRPr="009637C1" w:rsidRDefault="00DB739E" w:rsidP="005771A4">
      <w:pPr>
        <w:tabs>
          <w:tab w:val="clear" w:pos="567"/>
        </w:tabs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Căn cứ Nghị quyết số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/NQ-HĐND ngày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tháng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năm 20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21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của Hội đồng nhân dân tỉnh Kon Tum v</w:t>
      </w:r>
      <w:r w:rsidRPr="009637C1">
        <w:rPr>
          <w:rFonts w:ascii="Times New Roman" w:hAnsi="Times New Roman"/>
          <w:bCs/>
          <w:i/>
          <w:szCs w:val="24"/>
          <w:lang w:val="nl-NL"/>
        </w:rPr>
        <w:t xml:space="preserve">ề </w:t>
      </w:r>
      <w:r w:rsidR="00C7780C" w:rsidRPr="009637C1">
        <w:rPr>
          <w:rFonts w:ascii="Times New Roman" w:hAnsi="Times New Roman"/>
          <w:bCs/>
          <w:i/>
          <w:szCs w:val="24"/>
          <w:lang w:val="nl-NL"/>
        </w:rPr>
        <w:t>Ch</w:t>
      </w:r>
      <w:r w:rsidR="00C7780C" w:rsidRPr="009637C1">
        <w:rPr>
          <w:rFonts w:ascii="Times New Roman" w:hAnsi="Times New Roman" w:hint="eastAsia"/>
          <w:bCs/>
          <w:i/>
          <w:szCs w:val="24"/>
          <w:lang w:val="nl-NL"/>
        </w:rPr>
        <w:t>ươ</w:t>
      </w:r>
      <w:r w:rsidR="00C7780C" w:rsidRPr="009637C1">
        <w:rPr>
          <w:rFonts w:ascii="Times New Roman" w:hAnsi="Times New Roman"/>
          <w:bCs/>
          <w:i/>
          <w:szCs w:val="24"/>
          <w:lang w:val="nl-NL"/>
        </w:rPr>
        <w:t xml:space="preserve">ng trình giám sát của Hội </w:t>
      </w:r>
      <w:r w:rsidR="00C7780C" w:rsidRPr="009637C1">
        <w:rPr>
          <w:rFonts w:ascii="Times New Roman" w:hAnsi="Times New Roman" w:hint="eastAsia"/>
          <w:bCs/>
          <w:i/>
          <w:szCs w:val="24"/>
          <w:lang w:val="nl-NL"/>
        </w:rPr>
        <w:t>đ</w:t>
      </w:r>
      <w:r w:rsidR="00C7780C" w:rsidRPr="009637C1">
        <w:rPr>
          <w:rFonts w:ascii="Times New Roman" w:hAnsi="Times New Roman"/>
          <w:bCs/>
          <w:i/>
          <w:szCs w:val="24"/>
          <w:lang w:val="nl-NL"/>
        </w:rPr>
        <w:t>ồng nhân dân tỉnh 6 tháng cuối n</w:t>
      </w:r>
      <w:r w:rsidR="00C7780C" w:rsidRPr="009637C1">
        <w:rPr>
          <w:rFonts w:ascii="Times New Roman" w:hAnsi="Times New Roman" w:hint="eastAsia"/>
          <w:bCs/>
          <w:i/>
          <w:szCs w:val="24"/>
          <w:lang w:val="nl-NL"/>
        </w:rPr>
        <w:t>ă</w:t>
      </w:r>
      <w:r w:rsidR="00C7780C" w:rsidRPr="009637C1">
        <w:rPr>
          <w:rFonts w:ascii="Times New Roman" w:hAnsi="Times New Roman"/>
          <w:bCs/>
          <w:i/>
          <w:szCs w:val="24"/>
          <w:lang w:val="nl-NL"/>
        </w:rPr>
        <w:t>m 2021</w:t>
      </w:r>
      <w:r w:rsidRPr="009637C1">
        <w:rPr>
          <w:rFonts w:ascii="Times New Roman" w:hAnsi="Times New Roman"/>
          <w:i/>
          <w:noProof/>
          <w:szCs w:val="28"/>
          <w:lang w:val="nl-NL"/>
        </w:rPr>
        <w:t>;</w:t>
      </w:r>
    </w:p>
    <w:p w14:paraId="70FAA453" w14:textId="1491BD48" w:rsidR="00DB739E" w:rsidRPr="00132D73" w:rsidRDefault="00DB739E" w:rsidP="005771A4">
      <w:pPr>
        <w:tabs>
          <w:tab w:val="clear" w:pos="567"/>
        </w:tabs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Xét Tờ trình số </w:t>
      </w:r>
      <w:r w:rsidR="005771A4">
        <w:rPr>
          <w:rFonts w:ascii="Times New Roman" w:hAnsi="Times New Roman"/>
          <w:i/>
          <w:noProof/>
          <w:szCs w:val="28"/>
          <w:lang w:val="nl-NL"/>
        </w:rPr>
        <w:t>05</w:t>
      </w:r>
      <w:r w:rsidRPr="009637C1">
        <w:rPr>
          <w:rFonts w:ascii="Times New Roman" w:hAnsi="Times New Roman"/>
          <w:i/>
          <w:noProof/>
          <w:szCs w:val="28"/>
          <w:lang w:val="nl-NL"/>
        </w:rPr>
        <w:t>/TTr-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TT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HĐND ngày </w:t>
      </w:r>
      <w:r w:rsidR="005771A4">
        <w:rPr>
          <w:rFonts w:ascii="Times New Roman" w:hAnsi="Times New Roman"/>
          <w:i/>
          <w:noProof/>
          <w:szCs w:val="28"/>
          <w:lang w:val="nl-NL"/>
        </w:rPr>
        <w:t>22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tháng </w:t>
      </w:r>
      <w:r w:rsidR="005771A4">
        <w:rPr>
          <w:rFonts w:ascii="Times New Roman" w:hAnsi="Times New Roman"/>
          <w:i/>
          <w:noProof/>
          <w:szCs w:val="28"/>
          <w:lang w:val="nl-NL"/>
        </w:rPr>
        <w:t>6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AD08BF" w:rsidRPr="009637C1">
        <w:rPr>
          <w:rFonts w:ascii="Times New Roman" w:hAnsi="Times New Roman"/>
          <w:i/>
          <w:noProof/>
          <w:szCs w:val="28"/>
          <w:lang w:val="nl-NL"/>
        </w:rPr>
        <w:t>năm 20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21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của Thường trực Hội đồng nhân dân tỉnh về dự thảo 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th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l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ậ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p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o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gi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m s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t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ì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h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ì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th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ự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c hi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ệ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64/2016/NQ-H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ND ng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y 19/8/2016 c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ủ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a 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ộ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i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đồ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nh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â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d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â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t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ỉ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v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ề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Đề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ph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tri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ể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n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ô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nghi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ệ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p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ứ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d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ụ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c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ô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ệ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cao g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ắ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v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ớ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i ch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bi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tr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ê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n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a b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t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ỉ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Kon Tum;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39/2017/NQ-H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ND ng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y 11/12/2017 v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07/2019/NQ-H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ND ng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y 18/7/2019</w:t>
      </w:r>
      <w:r w:rsidR="00132D73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c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ủ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a 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ộ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i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đồ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nh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â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d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â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ử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a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đổ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i, b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ổ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sung m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ộ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ề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u c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ủ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a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64/2016/NQ-H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ND</w:t>
      </w:r>
      <w:r w:rsidRPr="009637C1">
        <w:rPr>
          <w:rFonts w:ascii="Times New Roman" w:hAnsi="Times New Roman"/>
          <w:i/>
          <w:noProof/>
          <w:szCs w:val="28"/>
          <w:lang w:val="nl-NL"/>
        </w:rPr>
        <w:t>; ý kiến thảo luận của đại bi</w:t>
      </w:r>
      <w:r w:rsidR="0087711E" w:rsidRPr="009637C1">
        <w:rPr>
          <w:rFonts w:ascii="Times New Roman" w:hAnsi="Times New Roman"/>
          <w:i/>
          <w:noProof/>
          <w:szCs w:val="28"/>
          <w:lang w:val="nl-NL"/>
        </w:rPr>
        <w:t xml:space="preserve">ểu </w:t>
      </w:r>
      <w:r w:rsidR="0087711E">
        <w:rPr>
          <w:rFonts w:ascii="Times New Roman" w:hAnsi="Times New Roman"/>
          <w:i/>
          <w:noProof/>
          <w:color w:val="000000"/>
          <w:szCs w:val="28"/>
          <w:lang w:val="nl-NL"/>
        </w:rPr>
        <w:t>Hội đồng nhân dân tại kỳ họp.</w:t>
      </w:r>
    </w:p>
    <w:p w14:paraId="70FAA454" w14:textId="77777777" w:rsidR="00DB739E" w:rsidRPr="00DA4A4E" w:rsidRDefault="00DB739E" w:rsidP="005771A4">
      <w:pPr>
        <w:tabs>
          <w:tab w:val="clear" w:pos="567"/>
        </w:tabs>
        <w:ind w:firstLine="709"/>
        <w:jc w:val="both"/>
        <w:rPr>
          <w:rFonts w:ascii="Times New Roman" w:hAnsi="Times New Roman"/>
          <w:noProof/>
          <w:color w:val="000000"/>
          <w:sz w:val="2"/>
          <w:szCs w:val="2"/>
          <w:lang w:val="nl-NL"/>
        </w:rPr>
      </w:pPr>
    </w:p>
    <w:p w14:paraId="70FAA455" w14:textId="77777777" w:rsidR="00DB739E" w:rsidRPr="00DA4A4E" w:rsidRDefault="00DB739E" w:rsidP="00383CD0">
      <w:pPr>
        <w:tabs>
          <w:tab w:val="clear" w:pos="567"/>
        </w:tabs>
        <w:spacing w:before="120" w:after="120"/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bCs/>
          <w:color w:val="000000"/>
          <w:szCs w:val="28"/>
          <w:lang w:val="nl-NL"/>
        </w:rPr>
        <w:t>QUYẾT NGHỊ:</w:t>
      </w:r>
    </w:p>
    <w:p w14:paraId="70FAA456" w14:textId="77777777" w:rsidR="00DB739E" w:rsidRPr="00DA4A4E" w:rsidRDefault="00DB739E" w:rsidP="005771A4">
      <w:pPr>
        <w:tabs>
          <w:tab w:val="clear" w:pos="567"/>
          <w:tab w:val="left" w:leader="dot" w:pos="6210"/>
        </w:tabs>
        <w:ind w:firstLine="709"/>
        <w:jc w:val="both"/>
        <w:rPr>
          <w:rFonts w:ascii="Times New Roman" w:hAnsi="Times New Roman"/>
          <w:b/>
          <w:bCs/>
          <w:color w:val="000000"/>
          <w:sz w:val="2"/>
          <w:szCs w:val="28"/>
          <w:lang w:val="nl-NL"/>
        </w:rPr>
      </w:pPr>
    </w:p>
    <w:p w14:paraId="2B922AD5" w14:textId="77777777" w:rsidR="00FB1511" w:rsidRDefault="00DB739E" w:rsidP="005771A4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color w:val="000000"/>
          <w:lang w:val="nl-NL"/>
        </w:rPr>
        <w:tab/>
      </w: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1.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B023BD" w:rsidRPr="00DA4A4E">
        <w:rPr>
          <w:rFonts w:ascii="Times New Roman" w:hAnsi="Times New Roman"/>
          <w:color w:val="000000"/>
          <w:szCs w:val="28"/>
          <w:lang w:val="nl-NL"/>
        </w:rPr>
        <w:t xml:space="preserve">Thành lập Đoàn </w:t>
      </w:r>
      <w:r w:rsidR="00B65444">
        <w:rPr>
          <w:rFonts w:ascii="Times New Roman" w:hAnsi="Times New Roman"/>
          <w:color w:val="000000"/>
          <w:szCs w:val="28"/>
          <w:lang w:val="nl-NL"/>
        </w:rPr>
        <w:t>g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iám sát tình hình thực hiện Nghị quyết số 64/2016/NQ-H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ND ngày 19/8/2016 của </w:t>
      </w:r>
      <w:r w:rsidR="00806C3D" w:rsidRPr="00806C3D">
        <w:rPr>
          <w:rFonts w:ascii="Times New Roman" w:hAnsi="Times New Roman"/>
          <w:color w:val="000000"/>
          <w:szCs w:val="28"/>
          <w:lang w:val="nl-NL"/>
        </w:rPr>
        <w:t xml:space="preserve">Hội </w:t>
      </w:r>
      <w:r w:rsidR="00806C3D" w:rsidRPr="00806C3D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806C3D" w:rsidRPr="00806C3D">
        <w:rPr>
          <w:rFonts w:ascii="Times New Roman" w:hAnsi="Times New Roman"/>
          <w:color w:val="000000"/>
          <w:szCs w:val="28"/>
          <w:lang w:val="nl-NL"/>
        </w:rPr>
        <w:t xml:space="preserve">ồng nhân dân 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tỉnh về 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ề án phát triển nông nghiệp ứng dụng công nghệ cao gắn với chế biến trên 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ịa bàn tỉnh Kon Tum; Nghị quyết số 39/2017/NQ-H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ND ngày 11/12/2017 và Nghị quyết số 07/2019/NQ-H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ND ngày 18/7/2019 của </w:t>
      </w:r>
      <w:r w:rsidR="00806C3D" w:rsidRPr="00806C3D">
        <w:rPr>
          <w:rFonts w:ascii="Times New Roman" w:hAnsi="Times New Roman"/>
          <w:noProof/>
          <w:szCs w:val="28"/>
          <w:lang w:val="zu-ZA"/>
        </w:rPr>
        <w:t xml:space="preserve">Hội </w:t>
      </w:r>
      <w:r w:rsidR="00806C3D" w:rsidRPr="00806C3D">
        <w:rPr>
          <w:rFonts w:ascii="Times New Roman" w:hAnsi="Times New Roman" w:hint="eastAsia"/>
          <w:noProof/>
          <w:szCs w:val="28"/>
          <w:lang w:val="zu-ZA"/>
        </w:rPr>
        <w:t>đ</w:t>
      </w:r>
      <w:r w:rsidR="00806C3D" w:rsidRPr="00806C3D">
        <w:rPr>
          <w:rFonts w:ascii="Times New Roman" w:hAnsi="Times New Roman"/>
          <w:noProof/>
          <w:szCs w:val="28"/>
          <w:lang w:val="zu-ZA"/>
        </w:rPr>
        <w:t xml:space="preserve">ồng nhân dân 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sửa 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ổi, bổ sung một số 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iều của Nghị quyết số 64/2016/NQ-H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ND</w:t>
      </w:r>
      <w:r w:rsidR="00B65444">
        <w:rPr>
          <w:rFonts w:ascii="Times New Roman" w:hAnsi="Times New Roman"/>
          <w:color w:val="000000"/>
          <w:szCs w:val="28"/>
          <w:lang w:val="nl-NL"/>
        </w:rPr>
        <w:t>,</w:t>
      </w:r>
      <w:r w:rsidRPr="00DA4A4E">
        <w:rPr>
          <w:rFonts w:ascii="Times New Roman" w:hAnsi="Times New Roman"/>
          <w:b/>
          <w:szCs w:val="28"/>
          <w:lang w:val="nl-NL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>với các nội dung chủ yếu sau đây:</w:t>
      </w:r>
    </w:p>
    <w:p w14:paraId="70FAA458" w14:textId="2181E55A" w:rsidR="00DB739E" w:rsidRPr="00DA4A4E" w:rsidRDefault="00DB739E" w:rsidP="005771A4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8"/>
          <w:szCs w:val="28"/>
          <w:lang w:val="zu-ZA"/>
        </w:rPr>
      </w:pPr>
      <w:r w:rsidRPr="00DA4A4E">
        <w:rPr>
          <w:rFonts w:ascii="Times New Roman" w:hAnsi="Times New Roman"/>
          <w:szCs w:val="28"/>
          <w:lang w:val="nl-NL" w:eastAsia="vi-VN"/>
        </w:rPr>
        <w:t>1.</w:t>
      </w:r>
      <w:r w:rsidRPr="00DA4A4E">
        <w:rPr>
          <w:rFonts w:ascii="Times New Roman" w:hAnsi="Times New Roman"/>
          <w:szCs w:val="28"/>
          <w:lang w:val="nl-NL"/>
        </w:rPr>
        <w:t xml:space="preserve"> Đối tượng giám sát: </w:t>
      </w:r>
      <w:r w:rsidR="0086306C" w:rsidRPr="00FB1511">
        <w:rPr>
          <w:rFonts w:ascii="Times New Roman" w:hAnsi="Times New Roman"/>
          <w:szCs w:val="28"/>
          <w:lang w:val="nl-NL"/>
        </w:rPr>
        <w:t xml:space="preserve">Ủy ban nhân dân tỉnh, Ủy ban nhân dân các huyện, thành phố và Ủy ban nhân dân cấp xã; Sở Nông nghiệp và Phát triển nông thôn; các cơ quan, đơn vị liên quan. </w:t>
      </w:r>
    </w:p>
    <w:p w14:paraId="74DAC4EA" w14:textId="2132AB75" w:rsidR="00912732" w:rsidRDefault="00912732" w:rsidP="005771A4">
      <w:pPr>
        <w:pStyle w:val="kgui"/>
        <w:tabs>
          <w:tab w:val="clear" w:pos="567"/>
          <w:tab w:val="clear" w:pos="2346"/>
          <w:tab w:val="clear" w:pos="9246"/>
        </w:tabs>
        <w:spacing w:before="60" w:after="60"/>
        <w:ind w:firstLine="709"/>
        <w:jc w:val="both"/>
        <w:rPr>
          <w:rFonts w:ascii="Times New Roman" w:hAnsi="Times New Roman"/>
          <w:b w:val="0"/>
          <w:noProof/>
          <w:szCs w:val="28"/>
          <w:lang w:val="zu-ZA"/>
        </w:rPr>
      </w:pPr>
      <w:r>
        <w:rPr>
          <w:rFonts w:ascii="Times New Roman" w:hAnsi="Times New Roman"/>
          <w:b w:val="0"/>
          <w:noProof/>
          <w:color w:val="000000"/>
          <w:szCs w:val="28"/>
          <w:lang w:val="nl-NL"/>
        </w:rPr>
        <w:lastRenderedPageBreak/>
        <w:t>2</w:t>
      </w: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. Phạm vi giám sát: 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Nghị quyết số 64/2016/NQ-H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ND ngày 19/8/2016 của 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Hội </w:t>
      </w:r>
      <w:r w:rsidR="00806C3D" w:rsidRPr="00806C3D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ồng nhân dân 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tỉnh về 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ề án phát triển nông nghiệp ứng dụng công nghệ cao gắn với chế biến trên 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ịa bàn tỉnh Kon Tum; Nghị quyết số 39/2017/NQ-H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ND ngày 11/12/2017 và Nghị quyết số 07/2019/NQ-H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ND ngày 18/7/2019 của 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Hội </w:t>
      </w:r>
      <w:r w:rsidR="00806C3D" w:rsidRPr="00806C3D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ồng nhân dân 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sửa 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ổi, bổ sung một số 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iều của Nghị quyết số 64/2016/NQ-H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ND</w:t>
      </w:r>
      <w:r>
        <w:rPr>
          <w:rFonts w:ascii="Times New Roman" w:hAnsi="Times New Roman"/>
          <w:b w:val="0"/>
          <w:noProof/>
          <w:szCs w:val="28"/>
          <w:lang w:val="zu-ZA"/>
        </w:rPr>
        <w:t>.</w:t>
      </w:r>
    </w:p>
    <w:p w14:paraId="70FAA459" w14:textId="07C14D15" w:rsidR="00DB739E" w:rsidRPr="00D82282" w:rsidRDefault="00912732" w:rsidP="005771A4">
      <w:pPr>
        <w:pStyle w:val="kgui"/>
        <w:tabs>
          <w:tab w:val="clear" w:pos="567"/>
          <w:tab w:val="clear" w:pos="2346"/>
          <w:tab w:val="clear" w:pos="9246"/>
        </w:tabs>
        <w:spacing w:before="60" w:after="60"/>
        <w:ind w:firstLine="709"/>
        <w:jc w:val="both"/>
        <w:rPr>
          <w:rFonts w:ascii="Times New Roman" w:hAnsi="Times New Roman"/>
          <w:b w:val="0"/>
          <w:noProof/>
          <w:szCs w:val="28"/>
          <w:lang w:val="nl-NL"/>
        </w:rPr>
      </w:pPr>
      <w:r>
        <w:rPr>
          <w:rFonts w:ascii="Times New Roman" w:hAnsi="Times New Roman"/>
          <w:b w:val="0"/>
          <w:noProof/>
          <w:color w:val="000000"/>
          <w:szCs w:val="28"/>
          <w:lang w:val="zu-ZA"/>
        </w:rPr>
        <w:t>3</w:t>
      </w:r>
      <w:r w:rsidR="00DB739E" w:rsidRPr="00DA4A4E">
        <w:rPr>
          <w:rFonts w:ascii="Times New Roman" w:hAnsi="Times New Roman"/>
          <w:b w:val="0"/>
          <w:noProof/>
          <w:color w:val="000000"/>
          <w:szCs w:val="28"/>
          <w:lang w:val="zu-ZA"/>
        </w:rPr>
        <w:t xml:space="preserve">. </w:t>
      </w:r>
      <w:r w:rsidR="00EF18B8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Nội dung giám sát</w:t>
      </w:r>
      <w:r w:rsidR="00DB739E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: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Đá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nh giá kết quả thực hiện các mục tiêu của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ề án mà Nghị quyết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đã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 thông qua; những khó kh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ă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>n v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ư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ớng mắc trong quá trình triển khai thực hiện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ề án; kiến nghị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iều chỉnh các giải pháp phù hợp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ể thực hiện có hiệu quả các mục tiêu của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>ề án trong thời gian tới.</w:t>
      </w:r>
    </w:p>
    <w:p w14:paraId="70FAA45B" w14:textId="77777777" w:rsidR="00DB739E" w:rsidRPr="00DA4A4E" w:rsidRDefault="00DB739E" w:rsidP="005771A4">
      <w:pPr>
        <w:pStyle w:val="kgui"/>
        <w:tabs>
          <w:tab w:val="clear" w:pos="567"/>
          <w:tab w:val="clear" w:pos="2346"/>
          <w:tab w:val="clear" w:pos="9246"/>
        </w:tabs>
        <w:spacing w:before="60" w:after="60"/>
        <w:ind w:firstLine="709"/>
        <w:jc w:val="both"/>
        <w:rPr>
          <w:rFonts w:ascii="Times New Roman" w:hAnsi="Times New Roman"/>
          <w:b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4. Thời gian thực hiện: 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Trong 6 tháng </w:t>
      </w:r>
      <w:r w:rsidR="00EE32DF">
        <w:rPr>
          <w:rFonts w:ascii="Times New Roman" w:hAnsi="Times New Roman"/>
          <w:b w:val="0"/>
          <w:noProof/>
          <w:color w:val="000000"/>
          <w:szCs w:val="28"/>
          <w:lang w:val="nl-NL"/>
        </w:rPr>
        <w:t>cuối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 năm 202</w:t>
      </w:r>
      <w:r w:rsidR="00EE32DF">
        <w:rPr>
          <w:rFonts w:ascii="Times New Roman" w:hAnsi="Times New Roman"/>
          <w:b w:val="0"/>
          <w:noProof/>
          <w:color w:val="000000"/>
          <w:szCs w:val="28"/>
          <w:lang w:val="nl-NL"/>
        </w:rPr>
        <w:t>1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.</w:t>
      </w:r>
    </w:p>
    <w:p w14:paraId="70FAA45C" w14:textId="37FC7842" w:rsidR="00DB739E" w:rsidRPr="00DA4A4E" w:rsidRDefault="00DB739E" w:rsidP="005771A4">
      <w:pPr>
        <w:pStyle w:val="kgui"/>
        <w:tabs>
          <w:tab w:val="clear" w:pos="567"/>
          <w:tab w:val="clear" w:pos="2346"/>
          <w:tab w:val="clear" w:pos="9246"/>
        </w:tabs>
        <w:spacing w:before="60" w:after="60"/>
        <w:ind w:firstLine="709"/>
        <w:jc w:val="both"/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5. Thành phần Đoàn giám sát</w:t>
      </w:r>
      <w:r w:rsidR="00FB1511">
        <w:rPr>
          <w:rFonts w:ascii="Times New Roman" w:hAnsi="Times New Roman"/>
          <w:b w:val="0"/>
          <w:noProof/>
          <w:color w:val="000000"/>
          <w:szCs w:val="28"/>
          <w:lang w:val="nl-NL"/>
        </w:rPr>
        <w:t>:</w:t>
      </w:r>
      <w:r w:rsidRPr="00DA4A4E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 (Có danh sách thành </w:t>
      </w:r>
      <w:r w:rsidR="00C7780C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>phần</w:t>
      </w:r>
      <w:r w:rsidRPr="00DA4A4E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 Đoàn giám sát kèm theo).</w:t>
      </w:r>
    </w:p>
    <w:p w14:paraId="70FAA45D" w14:textId="77777777" w:rsidR="00DB739E" w:rsidRPr="00DA4A4E" w:rsidRDefault="00DB739E" w:rsidP="005771A4">
      <w:pPr>
        <w:pStyle w:val="kgui"/>
        <w:tabs>
          <w:tab w:val="clear" w:pos="567"/>
          <w:tab w:val="clear" w:pos="2346"/>
          <w:tab w:val="clear" w:pos="9246"/>
        </w:tabs>
        <w:spacing w:before="60" w:after="60"/>
        <w:ind w:firstLine="709"/>
        <w:jc w:val="both"/>
        <w:rPr>
          <w:rFonts w:ascii="Times New Roman" w:hAnsi="Times New Roman"/>
          <w:b w:val="0"/>
          <w:color w:val="333333"/>
          <w:szCs w:val="28"/>
          <w:shd w:val="clear" w:color="auto" w:fill="FFFFFF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6. Cơ quan, tổ chức, cá nhân chịu sự giám sát:</w:t>
      </w:r>
      <w:r w:rsidRPr="00DA4A4E">
        <w:rPr>
          <w:rFonts w:ascii="Times New Roman" w:hAnsi="Times New Roman"/>
          <w:color w:val="333333"/>
          <w:szCs w:val="28"/>
          <w:shd w:val="clear" w:color="auto" w:fill="FFFFFF"/>
          <w:lang w:val="nl-NL"/>
        </w:rPr>
        <w:t> </w:t>
      </w:r>
      <w:r w:rsidR="00FE1B22" w:rsidRPr="00DA4A4E">
        <w:rPr>
          <w:rFonts w:ascii="Times New Roman" w:hAnsi="Times New Roman"/>
          <w:b w:val="0"/>
          <w:bCs/>
          <w:color w:val="000000"/>
          <w:szCs w:val="28"/>
          <w:lang w:val="nl-NL"/>
        </w:rPr>
        <w:t>Thực hiện đầy đủ kế hoạch, nội dung, yêu cầu giám sát của Đoàn giám sát; cung cấp thông tin liên quan đến nội dung giám sát; báo cáo trung thực, khách quan, đầy đủ, kịp thời theo yêu cầu của Đoàn giám sát.</w:t>
      </w:r>
    </w:p>
    <w:p w14:paraId="70FAA45E" w14:textId="77777777" w:rsidR="00DB739E" w:rsidRPr="00912732" w:rsidRDefault="00DB739E" w:rsidP="005771A4">
      <w:pPr>
        <w:tabs>
          <w:tab w:val="clear" w:pos="567"/>
          <w:tab w:val="left" w:leader="dot" w:pos="6210"/>
        </w:tabs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2.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DA4A4E">
        <w:rPr>
          <w:rFonts w:ascii="Times New Roman" w:hAnsi="Times New Roman"/>
          <w:bCs/>
          <w:color w:val="000000"/>
          <w:szCs w:val="28"/>
          <w:lang w:val="nl-NL"/>
        </w:rPr>
        <w:t xml:space="preserve">Đoàn </w:t>
      </w:r>
      <w:r w:rsidRPr="00912732">
        <w:rPr>
          <w:rFonts w:ascii="Times New Roman" w:hAnsi="Times New Roman"/>
          <w:bCs/>
          <w:szCs w:val="28"/>
          <w:lang w:val="nl-NL"/>
        </w:rPr>
        <w:t xml:space="preserve">giám sát có trách nhiệm tổ chức thực hiện Nghị quyết này theo đúng quy định tại khoản 2 Điều 62 </w:t>
      </w:r>
      <w:r w:rsidRPr="00912732">
        <w:rPr>
          <w:rFonts w:ascii="Times New Roman" w:hAnsi="Times New Roman"/>
          <w:szCs w:val="28"/>
          <w:lang w:val="nl-NL"/>
        </w:rPr>
        <w:t>Luật hoạt động giám sát của Quốc hội và Hội đồng nhân dân năm 2015.</w:t>
      </w:r>
      <w:r w:rsidRPr="00912732">
        <w:rPr>
          <w:rFonts w:ascii="Times New Roman" w:hAnsi="Times New Roman"/>
          <w:bCs/>
          <w:szCs w:val="28"/>
          <w:lang w:val="nl-NL"/>
        </w:rPr>
        <w:t xml:space="preserve"> </w:t>
      </w:r>
    </w:p>
    <w:p w14:paraId="70FAA45F" w14:textId="0DA246A7" w:rsidR="00DB739E" w:rsidRPr="00DA4A4E" w:rsidRDefault="00DB739E" w:rsidP="005771A4">
      <w:pPr>
        <w:tabs>
          <w:tab w:val="clear" w:pos="567"/>
          <w:tab w:val="left" w:leader="dot" w:pos="6210"/>
        </w:tabs>
        <w:ind w:firstLine="709"/>
        <w:jc w:val="both"/>
        <w:rPr>
          <w:rFonts w:ascii="Times New Roman" w:hAnsi="Times New Roman"/>
          <w:color w:val="000000"/>
          <w:lang w:val="nl-NL"/>
        </w:rPr>
      </w:pPr>
      <w:r w:rsidRPr="00912732">
        <w:rPr>
          <w:rFonts w:ascii="Times New Roman" w:hAnsi="Times New Roman"/>
          <w:b/>
          <w:lang w:val="nl-NL"/>
        </w:rPr>
        <w:t xml:space="preserve">Điều 3. </w:t>
      </w:r>
      <w:r w:rsidRPr="00912732">
        <w:rPr>
          <w:rFonts w:ascii="Times New Roman" w:hAnsi="Times New Roman"/>
          <w:lang w:val="nl-NL"/>
        </w:rPr>
        <w:t xml:space="preserve">Thường trực Hội đồng nhân dân tỉnh, Đoàn giám sát, các Ban của Hội đồng nhân dân tỉnh, các Tổ đại biểu Hội đồng </w:t>
      </w:r>
      <w:r w:rsidRPr="00DA4A4E">
        <w:rPr>
          <w:rFonts w:ascii="Times New Roman" w:hAnsi="Times New Roman"/>
          <w:color w:val="000000"/>
          <w:lang w:val="nl-NL"/>
        </w:rPr>
        <w:t xml:space="preserve">nhân dân tỉnh, đại biểu Hội đồng nhân dân tỉnh, Văn phòng </w:t>
      </w:r>
      <w:r w:rsidR="00916BA8">
        <w:rPr>
          <w:rFonts w:ascii="Times New Roman" w:hAnsi="Times New Roman"/>
          <w:color w:val="000000"/>
          <w:lang w:val="nl-NL"/>
        </w:rPr>
        <w:t xml:space="preserve">Đoàn Đại biểu Quốc hội và </w:t>
      </w:r>
      <w:r w:rsidRPr="00DA4A4E">
        <w:rPr>
          <w:rFonts w:ascii="Times New Roman" w:hAnsi="Times New Roman"/>
          <w:color w:val="000000"/>
          <w:lang w:val="nl-NL"/>
        </w:rPr>
        <w:t>Hội đồng nhân dân tỉnh và các cơ quan, đơn vị có liên quan chịu trách nhiệm thi hành Nghị quyết này.</w:t>
      </w:r>
    </w:p>
    <w:p w14:paraId="70FAA460" w14:textId="03D29934" w:rsidR="00DB739E" w:rsidRPr="00DA4A4E" w:rsidRDefault="00DB739E" w:rsidP="005771A4">
      <w:pPr>
        <w:tabs>
          <w:tab w:val="clear" w:pos="567"/>
          <w:tab w:val="left" w:leader="dot" w:pos="6210"/>
        </w:tabs>
        <w:ind w:firstLine="709"/>
        <w:jc w:val="both"/>
        <w:rPr>
          <w:rFonts w:ascii="Times New Roman" w:hAnsi="Times New Roman"/>
          <w:bCs/>
          <w:color w:val="000000"/>
          <w:lang w:val="nl-NL"/>
        </w:rPr>
      </w:pPr>
      <w:r w:rsidRPr="00DA4A4E">
        <w:rPr>
          <w:rFonts w:ascii="Times New Roman" w:hAnsi="Times New Roman"/>
          <w:bCs/>
          <w:color w:val="000000"/>
          <w:lang w:val="nl-NL"/>
        </w:rPr>
        <w:t>Nghị quyết này đã được Hội đồng nhân dân tỉnh Kon Tum Khóa XI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I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Kỳ họp thứ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nhất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thông qua ngày </w:t>
      </w:r>
      <w:r w:rsidR="00A8341B">
        <w:rPr>
          <w:rFonts w:ascii="Times New Roman" w:hAnsi="Times New Roman"/>
          <w:bCs/>
          <w:color w:val="000000"/>
          <w:lang w:val="nl-NL"/>
        </w:rPr>
        <w:t>02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tháng </w:t>
      </w:r>
      <w:r w:rsidR="00A8341B">
        <w:rPr>
          <w:rFonts w:ascii="Times New Roman" w:hAnsi="Times New Roman"/>
          <w:bCs/>
          <w:color w:val="000000"/>
          <w:lang w:val="nl-NL"/>
        </w:rPr>
        <w:t>7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năm 20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21</w:t>
      </w:r>
      <w:r w:rsidRPr="00DA4A4E">
        <w:rPr>
          <w:rFonts w:ascii="Times New Roman" w:hAnsi="Times New Roman"/>
          <w:bCs/>
          <w:color w:val="000000"/>
          <w:lang w:val="nl-NL"/>
        </w:rPr>
        <w:t>./.</w:t>
      </w:r>
    </w:p>
    <w:p w14:paraId="70FAA461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1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B739E" w:rsidRPr="00DA4A4E" w14:paraId="70FAA47D" w14:textId="77777777" w:rsidTr="00431470">
        <w:tc>
          <w:tcPr>
            <w:tcW w:w="5637" w:type="dxa"/>
            <w:shd w:val="clear" w:color="auto" w:fill="auto"/>
          </w:tcPr>
          <w:p w14:paraId="70FAA46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af-ZA"/>
              </w:rPr>
              <w:t xml:space="preserve">Nơi nhận:                                                                               </w:t>
            </w:r>
            <w:r w:rsidRPr="00DA4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  <w:t xml:space="preserve">            </w:t>
            </w:r>
          </w:p>
          <w:p w14:paraId="13EFB8EB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Ủy ban Thường vụ Quốc hội;</w:t>
            </w:r>
          </w:p>
          <w:p w14:paraId="6E95DA39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Chính phủ;</w:t>
            </w:r>
          </w:p>
          <w:p w14:paraId="05E1A828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Hội đồng dân tộc và các Ủy ban của Quốc hội;</w:t>
            </w:r>
          </w:p>
          <w:p w14:paraId="3CFCCC4A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Ban Công tác đại biểu quốc hội;</w:t>
            </w:r>
          </w:p>
          <w:p w14:paraId="70FAA466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Tỉnh ủy;</w:t>
            </w:r>
          </w:p>
          <w:p w14:paraId="70FAA467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Hội đồng nhân dân tỉnh;</w:t>
            </w:r>
          </w:p>
          <w:p w14:paraId="70FAA468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nhân dân tỉnh;</w:t>
            </w:r>
          </w:p>
          <w:p w14:paraId="70FAA469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Đoàn Đại biểu Quốc hội tỉnh;</w:t>
            </w:r>
          </w:p>
          <w:p w14:paraId="70FAA46A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Mặt trận tổ quốc Việt Nam tỉnh;</w:t>
            </w:r>
            <w:r w:rsidR="005C64D3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                                     </w:t>
            </w:r>
          </w:p>
          <w:p w14:paraId="70FAA46B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Ban Hội đồng nhân dân tỉnh;</w:t>
            </w:r>
          </w:p>
          <w:p w14:paraId="70FAA46C" w14:textId="261603C2" w:rsidR="00DB739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Đại biểu Hội đồng nhân dân tỉnh;</w:t>
            </w:r>
          </w:p>
          <w:p w14:paraId="359AF7C7" w14:textId="503CE224" w:rsidR="00A8341B" w:rsidRPr="00DA4A4E" w:rsidRDefault="00A8341B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Văn phòng Tỉnh ủy;</w:t>
            </w:r>
          </w:p>
          <w:p w14:paraId="70FAA46D" w14:textId="013E024B" w:rsidR="00EE32DF" w:rsidRPr="00DA4A4E" w:rsidRDefault="00EE32DF" w:rsidP="00EE32DF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Đoàn ĐBQH</w:t>
            </w:r>
            <w:r w:rsidR="00D02F69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và 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HĐND tỉnh;</w:t>
            </w:r>
          </w:p>
          <w:p w14:paraId="70FAA46E" w14:textId="77777777" w:rsidR="00EE32DF" w:rsidRPr="00DA4A4E" w:rsidRDefault="00EE32DF" w:rsidP="00EE32DF">
            <w:pPr>
              <w:tabs>
                <w:tab w:val="left" w:pos="1500"/>
              </w:tabs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Ủy ban nhân dân tỉnh;</w:t>
            </w:r>
          </w:p>
          <w:p w14:paraId="70FAA46F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Sở, ban, ngành, đoàn thể của tỉnh;</w:t>
            </w:r>
          </w:p>
          <w:p w14:paraId="70FAA470" w14:textId="0F487B79" w:rsidR="00DB739E" w:rsidRPr="00DA4A4E" w:rsidRDefault="00740EC7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HĐND-UBND</w:t>
            </w:r>
            <w:r w:rsidR="00FB151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các huyện, thành phố;</w:t>
            </w:r>
          </w:p>
          <w:p w14:paraId="70FAA471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Chi cục Văn thư - Lưu trữ tỉnh;</w:t>
            </w:r>
          </w:p>
          <w:p w14:paraId="70FAA47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Cổng thông tin điện tử tỉnh;</w:t>
            </w:r>
          </w:p>
          <w:p w14:paraId="70FAA474" w14:textId="5F03CB71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Đài </w:t>
            </w:r>
            <w:r w:rsidR="00806C3D">
              <w:rPr>
                <w:rFonts w:ascii="Times New Roman" w:hAnsi="Times New Roman"/>
                <w:color w:val="000000"/>
                <w:sz w:val="22"/>
                <w:lang w:val="nl-NL"/>
              </w:rPr>
              <w:t>PT-TH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 Báo Kon Tum;</w:t>
            </w:r>
          </w:p>
          <w:p w14:paraId="70FAA475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, CTHĐ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14:paraId="70FAA476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>CHỦ TỊCH</w:t>
            </w:r>
          </w:p>
          <w:p w14:paraId="70FAA477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</w:p>
          <w:p w14:paraId="70FAA478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 xml:space="preserve">       </w:t>
            </w:r>
          </w:p>
          <w:p w14:paraId="70FAA479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1E986E6F" w14:textId="77777777" w:rsidR="005C64D3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429FD0B" w14:textId="77777777" w:rsidR="00A8341B" w:rsidRDefault="00A8341B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C" w14:textId="5320A2E5" w:rsidR="00A8341B" w:rsidRPr="00A8341B" w:rsidRDefault="00A8341B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A8341B">
              <w:rPr>
                <w:rFonts w:ascii="Times New Roman" w:hAnsi="Times New Roman"/>
                <w:b/>
                <w:color w:val="000000"/>
                <w:lang w:val="nl-NL"/>
              </w:rPr>
              <w:t>Dương Văn Trang</w:t>
            </w:r>
          </w:p>
        </w:tc>
      </w:tr>
    </w:tbl>
    <w:p w14:paraId="3330C565" w14:textId="77777777" w:rsidR="005771A4" w:rsidRDefault="005771A4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  <w:sectPr w:rsidR="005771A4" w:rsidSect="00FB1511">
          <w:headerReference w:type="default" r:id="rId6"/>
          <w:pgSz w:w="11906" w:h="16838" w:code="9"/>
          <w:pgMar w:top="1134" w:right="851" w:bottom="993" w:left="1701" w:header="709" w:footer="709" w:gutter="0"/>
          <w:cols w:space="708"/>
          <w:titlePg/>
          <w:docGrid w:linePitch="381"/>
        </w:sectPr>
      </w:pPr>
    </w:p>
    <w:p w14:paraId="70FAA47F" w14:textId="2E70A9D9" w:rsidR="00DA0FA4" w:rsidRDefault="00806C3D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Cs w:val="28"/>
          <w:lang w:val="nl-NL"/>
        </w:rPr>
        <w:lastRenderedPageBreak/>
        <w:t>T</w:t>
      </w:r>
      <w:r w:rsidR="00DA0FA4" w:rsidRPr="006D4114">
        <w:rPr>
          <w:rFonts w:ascii="Times New Roman" w:hAnsi="Times New Roman"/>
          <w:b/>
          <w:bCs/>
          <w:color w:val="000000"/>
          <w:szCs w:val="28"/>
          <w:lang w:val="nl-NL"/>
        </w:rPr>
        <w:t>HÀNH PHẦN ĐOÀN GIÁM SÁT</w:t>
      </w:r>
    </w:p>
    <w:p w14:paraId="690DA6F7" w14:textId="77777777" w:rsidR="006306FB" w:rsidRDefault="00DA0FA4" w:rsidP="00C573FD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szCs w:val="28"/>
          <w:lang w:val="nl-NL"/>
        </w:rPr>
        <w:t xml:space="preserve">Tình hình thực hiện Nghị quyết số 64/2016/NQ-HĐND ngày 19/8/2016 của </w:t>
      </w:r>
      <w:r w:rsidR="006306FB" w:rsidRPr="006306FB">
        <w:rPr>
          <w:rFonts w:ascii="Times New Roman" w:hAnsi="Times New Roman"/>
          <w:noProof/>
          <w:szCs w:val="28"/>
          <w:lang w:val="zu-ZA"/>
        </w:rPr>
        <w:t xml:space="preserve">Hội </w:t>
      </w:r>
      <w:r w:rsidR="006306FB" w:rsidRPr="006306FB">
        <w:rPr>
          <w:rFonts w:ascii="Times New Roman" w:hAnsi="Times New Roman" w:hint="eastAsia"/>
          <w:noProof/>
          <w:szCs w:val="28"/>
          <w:lang w:val="zu-ZA"/>
        </w:rPr>
        <w:t>đ</w:t>
      </w:r>
      <w:r w:rsidR="006306FB" w:rsidRPr="006306FB">
        <w:rPr>
          <w:rFonts w:ascii="Times New Roman" w:hAnsi="Times New Roman"/>
          <w:noProof/>
          <w:szCs w:val="28"/>
          <w:lang w:val="zu-ZA"/>
        </w:rPr>
        <w:t>ồng nhân dân</w:t>
      </w:r>
      <w:r w:rsidR="006306FB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 xml:space="preserve">tỉnh về Đề án phát triển nông nghiệp ứng dụng công nghệ cao gắn với chế biến trên địa bàn tỉnh Kon Tum; Nghị quyết số 39/2017/NQ-HĐND ngày 11/12/2017 và Nghị quyết số 07/2019/NQ-HĐND ngày 18/7/2019 của </w:t>
      </w:r>
      <w:r w:rsidR="006306FB" w:rsidRPr="006306FB">
        <w:rPr>
          <w:rFonts w:ascii="Times New Roman" w:hAnsi="Times New Roman"/>
          <w:noProof/>
          <w:szCs w:val="28"/>
          <w:lang w:val="zu-ZA"/>
        </w:rPr>
        <w:t xml:space="preserve">Hội </w:t>
      </w:r>
      <w:r w:rsidR="006306FB" w:rsidRPr="006306FB">
        <w:rPr>
          <w:rFonts w:ascii="Times New Roman" w:hAnsi="Times New Roman" w:hint="eastAsia"/>
          <w:noProof/>
          <w:szCs w:val="28"/>
          <w:lang w:val="zu-ZA"/>
        </w:rPr>
        <w:t>đ</w:t>
      </w:r>
      <w:r w:rsidR="006306FB" w:rsidRPr="006306FB">
        <w:rPr>
          <w:rFonts w:ascii="Times New Roman" w:hAnsi="Times New Roman"/>
          <w:noProof/>
          <w:szCs w:val="28"/>
          <w:lang w:val="zu-ZA"/>
        </w:rPr>
        <w:t>ồng nhân dân</w:t>
      </w:r>
      <w:r w:rsidR="006306FB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 xml:space="preserve">sửa đổi, bổ sung một số điều </w:t>
      </w:r>
    </w:p>
    <w:p w14:paraId="70FAA480" w14:textId="4BCB3529" w:rsidR="00DA0FA4" w:rsidRPr="00DA4A4E" w:rsidRDefault="00DA0FA4" w:rsidP="00C573FD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szCs w:val="28"/>
          <w:lang w:val="nl-NL"/>
        </w:rPr>
        <w:t>của Nghị quyết số 64/2016/NQ-HĐND</w:t>
      </w:r>
    </w:p>
    <w:p w14:paraId="70FAA481" w14:textId="1F257719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i/>
          <w:color w:val="000000"/>
          <w:szCs w:val="28"/>
          <w:lang w:val="nl-NL"/>
        </w:rPr>
      </w:pP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(Kèm theo Nghị quyết số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...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/NQ-HĐND ngày </w:t>
      </w:r>
      <w:r w:rsidR="005771A4">
        <w:rPr>
          <w:rFonts w:ascii="Times New Roman" w:hAnsi="Times New Roman"/>
          <w:b w:val="0"/>
          <w:i/>
          <w:color w:val="000000"/>
          <w:szCs w:val="28"/>
          <w:lang w:val="nl-NL"/>
        </w:rPr>
        <w:t>02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/</w:t>
      </w:r>
      <w:r w:rsidR="005771A4">
        <w:rPr>
          <w:rFonts w:ascii="Times New Roman" w:hAnsi="Times New Roman"/>
          <w:b w:val="0"/>
          <w:i/>
          <w:color w:val="000000"/>
          <w:szCs w:val="28"/>
          <w:lang w:val="nl-NL"/>
        </w:rPr>
        <w:t>7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/20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21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của HĐND tỉnh)</w:t>
      </w:r>
    </w:p>
    <w:p w14:paraId="70FAA482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0FAA499" wp14:editId="08B632F6">
                <wp:simplePos x="0" y="0"/>
                <wp:positionH relativeFrom="margin">
                  <wp:align>center</wp:align>
                </wp:positionH>
                <wp:positionV relativeFrom="paragraph">
                  <wp:posOffset>64134</wp:posOffset>
                </wp:positionV>
                <wp:extent cx="15525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FC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5.05pt;width:122.25pt;height:0;z-index:25165670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">
                <w10:wrap anchorx="margin"/>
              </v:shape>
            </w:pict>
          </mc:Fallback>
        </mc:AlternateContent>
      </w:r>
    </w:p>
    <w:p w14:paraId="70FAA485" w14:textId="7DE87488" w:rsidR="00DA0FA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1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. </w:t>
      </w:r>
      <w:r w:rsidR="00A1450A">
        <w:rPr>
          <w:rFonts w:ascii="Times New Roman" w:hAnsi="Times New Roman"/>
          <w:bCs/>
          <w:color w:val="000000"/>
          <w:szCs w:val="28"/>
          <w:lang w:val="nl-NL"/>
        </w:rPr>
        <w:t xml:space="preserve">Ông Dương Văn Trang, Ủy viên Trung ương Đảng, Bí thư Tỉnh ủy, 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>Chủ tịch Hội đồng nhân dân tỉnh, Trưởng Đoàn.</w:t>
      </w:r>
    </w:p>
    <w:p w14:paraId="2A8A2064" w14:textId="0EC5D067" w:rsidR="00A1450A" w:rsidRPr="00A1450A" w:rsidRDefault="00A1450A" w:rsidP="00A1450A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2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. Ông Nguyễn Thế Hải, Ủy viên Ban Th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ư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ờng vụ Tỉnh ủy, Phó Chủ tịch Th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ư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ờng trực Hội 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đ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ồng nhân dân tỉnh, </w:t>
      </w:r>
      <w:r w:rsidR="00A63CAE">
        <w:rPr>
          <w:rFonts w:ascii="Times New Roman" w:hAnsi="Times New Roman"/>
          <w:bCs/>
          <w:color w:val="000000"/>
          <w:szCs w:val="28"/>
          <w:lang w:val="nl-NL"/>
        </w:rPr>
        <w:t xml:space="preserve">Phó 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Tr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ư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ởng 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Đ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oàn.</w:t>
      </w:r>
    </w:p>
    <w:p w14:paraId="100965B0" w14:textId="59CFE1F2" w:rsidR="00A1450A" w:rsidRPr="00A1450A" w:rsidRDefault="00A1450A" w:rsidP="00A1450A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3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. Bà Nghe Minh Hồng, Tỉnh ủy viên, Phó Chủ tịch Hội 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đ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ồng nhân dân tỉnh, Phó Tr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ư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ởng 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Đ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oàn.</w:t>
      </w:r>
    </w:p>
    <w:p w14:paraId="538EBDBE" w14:textId="22171620" w:rsidR="00A1450A" w:rsidRPr="00A1450A" w:rsidRDefault="00A1450A" w:rsidP="00A1450A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4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. Ông Blong Tiến, Tỉnh ủy viên, Tr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ư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ởng Ban Dân tộc Hội 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đ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ồng nhân dân tỉnh, thành viên.</w:t>
      </w:r>
    </w:p>
    <w:p w14:paraId="261213B1" w14:textId="4416EF6F" w:rsidR="00A1450A" w:rsidRPr="00A1450A" w:rsidRDefault="00A1450A" w:rsidP="00A1450A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5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. Ông Hồ V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ă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n 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Đà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, Tr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ư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ởng Ban Kinh tế - Ngân sách Hội 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đ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ồng nhân dân tỉnh, thành viên.</w:t>
      </w:r>
    </w:p>
    <w:p w14:paraId="1E8A35D5" w14:textId="0B666745" w:rsidR="00A1450A" w:rsidRPr="00A1450A" w:rsidRDefault="00A1450A" w:rsidP="00A1450A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6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. Bà Phan Thị Thủy, Tr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ư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ởng Ban V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ă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n hóa - Xã hội Hội 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đ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ồng nhân dân tỉnh, thành viên.</w:t>
      </w:r>
    </w:p>
    <w:p w14:paraId="1396797E" w14:textId="77777777" w:rsidR="00A1450A" w:rsidRDefault="00A1450A" w:rsidP="00A1450A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7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. Ông Trần Bá Tuấn, Tr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ư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 xml:space="preserve">ởng Ban Pháp chế Hội </w:t>
      </w:r>
      <w:r w:rsidRPr="00A1450A">
        <w:rPr>
          <w:rFonts w:ascii="Times New Roman" w:hAnsi="Times New Roman" w:hint="eastAsia"/>
          <w:bCs/>
          <w:color w:val="000000"/>
          <w:szCs w:val="28"/>
          <w:lang w:val="nl-NL"/>
        </w:rPr>
        <w:t>đ</w:t>
      </w:r>
      <w:r w:rsidRPr="00A1450A">
        <w:rPr>
          <w:rFonts w:ascii="Times New Roman" w:hAnsi="Times New Roman"/>
          <w:bCs/>
          <w:color w:val="000000"/>
          <w:szCs w:val="28"/>
          <w:lang w:val="nl-NL"/>
        </w:rPr>
        <w:t>ồng nhân dân tỉnh, thành viên.</w:t>
      </w:r>
    </w:p>
    <w:p w14:paraId="70FAA48C" w14:textId="672733E6" w:rsidR="00DA0FA4" w:rsidRPr="006D4114" w:rsidRDefault="00A1450A" w:rsidP="00A1450A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8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. Đại diện 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Lãnh 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đạo các Ban của Hội đồng nhân dân tỉnh, thành viên.</w:t>
      </w:r>
    </w:p>
    <w:p w14:paraId="70FAA48D" w14:textId="01BCB2F2" w:rsidR="00DA0FA4" w:rsidRPr="006D4114" w:rsidRDefault="00A1450A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9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. Đại biểu Hội đồng nhân dân tỉnh ứng cử trên địa bàn các huyện, thành phố</w:t>
      </w:r>
      <w:r w:rsidR="00771D68">
        <w:rPr>
          <w:rFonts w:ascii="Times New Roman" w:hAnsi="Times New Roman"/>
          <w:bCs/>
          <w:color w:val="000000"/>
          <w:szCs w:val="28"/>
          <w:lang w:val="nl-NL"/>
        </w:rPr>
        <w:t xml:space="preserve"> 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(</w:t>
      </w:r>
      <w:r w:rsidR="00DA0FA4" w:rsidRPr="006D4114">
        <w:rPr>
          <w:rFonts w:ascii="Times New Roman" w:hAnsi="Times New Roman"/>
          <w:bCs/>
          <w:i/>
          <w:color w:val="000000"/>
          <w:szCs w:val="28"/>
          <w:lang w:val="nl-NL"/>
        </w:rPr>
        <w:t>khi Đoàn giám sát trên địa bàn ứng cử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), thành viên.</w:t>
      </w:r>
    </w:p>
    <w:p w14:paraId="70FAA48F" w14:textId="77777777" w:rsidR="00DA0FA4" w:rsidRPr="006D4114" w:rsidRDefault="00DA0FA4" w:rsidP="00DA0FA4">
      <w:pPr>
        <w:tabs>
          <w:tab w:val="clear" w:pos="567"/>
          <w:tab w:val="left" w:leader="dot" w:pos="6210"/>
        </w:tabs>
        <w:spacing w:before="0" w:after="0" w:line="264" w:lineRule="auto"/>
        <w:ind w:firstLine="567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FAA49B" wp14:editId="50CDCDE0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2281555" cy="635"/>
                <wp:effectExtent l="0" t="0" r="23495" b="3746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B61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0;margin-top:13pt;width:179.65pt;height:.0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" adj="10797">
                <w10:wrap anchorx="margin"/>
              </v:shape>
            </w:pict>
          </mc:Fallback>
        </mc:AlternateContent>
      </w:r>
    </w:p>
    <w:p w14:paraId="70FAA490" w14:textId="77777777" w:rsidR="00DB739E" w:rsidRPr="00DA4A4E" w:rsidRDefault="00DB739E" w:rsidP="00DB739E">
      <w:pPr>
        <w:rPr>
          <w:rFonts w:ascii="Times New Roman" w:hAnsi="Times New Roman"/>
          <w:lang w:val="nl-NL"/>
        </w:rPr>
      </w:pPr>
    </w:p>
    <w:sectPr w:rsidR="00DB739E" w:rsidRPr="00DA4A4E" w:rsidSect="00FB1511">
      <w:pgSz w:w="11906" w:h="16838" w:code="9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C1ED" w14:textId="77777777" w:rsidR="003E2862" w:rsidRDefault="003E2862" w:rsidP="00C7780C">
      <w:pPr>
        <w:spacing w:before="0" w:after="0"/>
      </w:pPr>
      <w:r>
        <w:separator/>
      </w:r>
    </w:p>
  </w:endnote>
  <w:endnote w:type="continuationSeparator" w:id="0">
    <w:p w14:paraId="068B9E8A" w14:textId="77777777" w:rsidR="003E2862" w:rsidRDefault="003E2862" w:rsidP="00C77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E287" w14:textId="77777777" w:rsidR="003E2862" w:rsidRDefault="003E2862" w:rsidP="00C7780C">
      <w:pPr>
        <w:spacing w:before="0" w:after="0"/>
      </w:pPr>
      <w:r>
        <w:separator/>
      </w:r>
    </w:p>
  </w:footnote>
  <w:footnote w:type="continuationSeparator" w:id="0">
    <w:p w14:paraId="6BDCD803" w14:textId="77777777" w:rsidR="003E2862" w:rsidRDefault="003E2862" w:rsidP="00C778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932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A70FF3" w14:textId="6EA50E15" w:rsidR="00C7780C" w:rsidRDefault="00C7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B233F0" w14:textId="77777777" w:rsidR="00C7780C" w:rsidRDefault="00C77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39E"/>
    <w:rsid w:val="000608D4"/>
    <w:rsid w:val="000C7F60"/>
    <w:rsid w:val="00120296"/>
    <w:rsid w:val="00132D73"/>
    <w:rsid w:val="0017362F"/>
    <w:rsid w:val="001B2549"/>
    <w:rsid w:val="00207A8A"/>
    <w:rsid w:val="002221CF"/>
    <w:rsid w:val="002458AD"/>
    <w:rsid w:val="002A3F97"/>
    <w:rsid w:val="002B5E6F"/>
    <w:rsid w:val="002E08EC"/>
    <w:rsid w:val="002E527A"/>
    <w:rsid w:val="00327252"/>
    <w:rsid w:val="00344ED9"/>
    <w:rsid w:val="00366AC4"/>
    <w:rsid w:val="00383CD0"/>
    <w:rsid w:val="00385FA6"/>
    <w:rsid w:val="003A2B66"/>
    <w:rsid w:val="003B0EDA"/>
    <w:rsid w:val="003B44BE"/>
    <w:rsid w:val="003C1C7A"/>
    <w:rsid w:val="003C2941"/>
    <w:rsid w:val="003E2862"/>
    <w:rsid w:val="00414518"/>
    <w:rsid w:val="00426B31"/>
    <w:rsid w:val="00431470"/>
    <w:rsid w:val="004849B2"/>
    <w:rsid w:val="004E3BA9"/>
    <w:rsid w:val="005402CB"/>
    <w:rsid w:val="005771A4"/>
    <w:rsid w:val="005C64D3"/>
    <w:rsid w:val="006306FB"/>
    <w:rsid w:val="0063240C"/>
    <w:rsid w:val="00695CB5"/>
    <w:rsid w:val="006B4C4B"/>
    <w:rsid w:val="00730D84"/>
    <w:rsid w:val="0074082F"/>
    <w:rsid w:val="00740EC7"/>
    <w:rsid w:val="00771D68"/>
    <w:rsid w:val="007723A2"/>
    <w:rsid w:val="007A5B87"/>
    <w:rsid w:val="007A634B"/>
    <w:rsid w:val="00806C3D"/>
    <w:rsid w:val="0086306C"/>
    <w:rsid w:val="0087711E"/>
    <w:rsid w:val="008D7D64"/>
    <w:rsid w:val="00912732"/>
    <w:rsid w:val="00916BA8"/>
    <w:rsid w:val="00934411"/>
    <w:rsid w:val="009373D1"/>
    <w:rsid w:val="00946E40"/>
    <w:rsid w:val="009637C1"/>
    <w:rsid w:val="00974EF1"/>
    <w:rsid w:val="00976A9F"/>
    <w:rsid w:val="00985313"/>
    <w:rsid w:val="00996FC5"/>
    <w:rsid w:val="009A158D"/>
    <w:rsid w:val="009B2A56"/>
    <w:rsid w:val="009D1305"/>
    <w:rsid w:val="00A1450A"/>
    <w:rsid w:val="00A46554"/>
    <w:rsid w:val="00A63CAE"/>
    <w:rsid w:val="00A8341B"/>
    <w:rsid w:val="00AB4DF7"/>
    <w:rsid w:val="00AD08BF"/>
    <w:rsid w:val="00B023BD"/>
    <w:rsid w:val="00B65444"/>
    <w:rsid w:val="00C30C83"/>
    <w:rsid w:val="00C4448D"/>
    <w:rsid w:val="00C573FD"/>
    <w:rsid w:val="00C7780C"/>
    <w:rsid w:val="00D02F69"/>
    <w:rsid w:val="00D06029"/>
    <w:rsid w:val="00D57161"/>
    <w:rsid w:val="00D82282"/>
    <w:rsid w:val="00DA0FA4"/>
    <w:rsid w:val="00DA4A4E"/>
    <w:rsid w:val="00DB739E"/>
    <w:rsid w:val="00DE22D0"/>
    <w:rsid w:val="00E461A4"/>
    <w:rsid w:val="00E669DD"/>
    <w:rsid w:val="00E77887"/>
    <w:rsid w:val="00EA605C"/>
    <w:rsid w:val="00EE32DF"/>
    <w:rsid w:val="00EE3AEA"/>
    <w:rsid w:val="00EE546F"/>
    <w:rsid w:val="00EF18B8"/>
    <w:rsid w:val="00FB1511"/>
    <w:rsid w:val="00FC3645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0FAA43D"/>
  <w15:docId w15:val="{1478E121-55DB-498A-AB4E-C23B4177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CTHD</dc:creator>
  <cp:lastModifiedBy>Khương Nguyễn Minh</cp:lastModifiedBy>
  <cp:revision>22</cp:revision>
  <cp:lastPrinted>2021-06-18T06:50:00Z</cp:lastPrinted>
  <dcterms:created xsi:type="dcterms:W3CDTF">2021-06-18T03:48:00Z</dcterms:created>
  <dcterms:modified xsi:type="dcterms:W3CDTF">2021-07-01T16:05:00Z</dcterms:modified>
</cp:coreProperties>
</file>