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50"/>
        <w:gridCol w:w="5620"/>
      </w:tblGrid>
      <w:tr w:rsidR="00F542CD" w:rsidRPr="00B24EB2" w14:paraId="4F03E779" w14:textId="77777777" w:rsidTr="000327AA">
        <w:trPr>
          <w:trHeight w:hRule="exact" w:val="689"/>
        </w:trPr>
        <w:tc>
          <w:tcPr>
            <w:tcW w:w="2064" w:type="pct"/>
            <w:tcBorders>
              <w:top w:val="nil"/>
              <w:left w:val="nil"/>
              <w:bottom w:val="nil"/>
              <w:right w:val="nil"/>
            </w:tcBorders>
            <w:hideMark/>
          </w:tcPr>
          <w:p w14:paraId="4F03E775" w14:textId="77777777" w:rsidR="000327AA" w:rsidRPr="00B24EB2" w:rsidRDefault="000327AA" w:rsidP="000327AA">
            <w:pPr>
              <w:pStyle w:val="Heading3"/>
              <w:spacing w:before="0"/>
              <w:rPr>
                <w:b w:val="0"/>
                <w:color w:val="auto"/>
                <w:lang w:val="en-US"/>
              </w:rPr>
            </w:pPr>
            <w:r w:rsidRPr="00B24EB2">
              <w:rPr>
                <w:b w:val="0"/>
                <w:color w:val="auto"/>
                <w:lang w:eastAsia="en-US"/>
              </w:rPr>
              <w:t>H</w:t>
            </w:r>
            <w:r w:rsidRPr="00B24EB2">
              <w:rPr>
                <w:b w:val="0"/>
                <w:color w:val="auto"/>
                <w:lang w:val="en-US" w:eastAsia="en-US"/>
              </w:rPr>
              <w:t>ĐN</w:t>
            </w:r>
            <w:r w:rsidRPr="00B24EB2">
              <w:rPr>
                <w:b w:val="0"/>
                <w:color w:val="auto"/>
                <w:lang w:eastAsia="en-US"/>
              </w:rPr>
              <w:t>D</w:t>
            </w:r>
            <w:r w:rsidRPr="00B24EB2">
              <w:rPr>
                <w:b w:val="0"/>
                <w:color w:val="auto"/>
                <w:lang w:val="en-US" w:eastAsia="en-US"/>
              </w:rPr>
              <w:t xml:space="preserve"> </w:t>
            </w:r>
            <w:r w:rsidRPr="00B24EB2">
              <w:rPr>
                <w:b w:val="0"/>
                <w:color w:val="auto"/>
              </w:rPr>
              <w:t>TỈNH KON TUM</w:t>
            </w:r>
          </w:p>
          <w:p w14:paraId="4F03E776" w14:textId="77777777" w:rsidR="000327AA" w:rsidRPr="00B24EB2" w:rsidRDefault="00431189" w:rsidP="000327AA">
            <w:pPr>
              <w:jc w:val="center"/>
              <w:rPr>
                <w:rFonts w:ascii="Times New Roman" w:hAnsi="Times New Roman"/>
                <w:b/>
                <w:lang w:eastAsia="vi-VN"/>
              </w:rPr>
            </w:pPr>
            <w:r w:rsidRPr="00B24EB2">
              <w:rPr>
                <w:rFonts w:ascii="Times New Roman" w:hAnsi="Times New Roman"/>
                <w:lang w:eastAsia="vi-VN"/>
              </w:rPr>
              <mc:AlternateContent>
                <mc:Choice Requires="wps">
                  <w:drawing>
                    <wp:anchor distT="4294967292" distB="4294967292" distL="114300" distR="114300" simplePos="0" relativeHeight="251657728" behindDoc="0" locked="0" layoutInCell="1" allowOverlap="1" wp14:anchorId="4F03E79D" wp14:editId="4F03E79E">
                      <wp:simplePos x="0" y="0"/>
                      <wp:positionH relativeFrom="margin">
                        <wp:align>center</wp:align>
                      </wp:positionH>
                      <wp:positionV relativeFrom="paragraph">
                        <wp:posOffset>215264</wp:posOffset>
                      </wp:positionV>
                      <wp:extent cx="595630" cy="0"/>
                      <wp:effectExtent l="0" t="0" r="1397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630"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AD7F160" id="Straight Connector 7" o:spid="_x0000_s1026" style="position:absolute;z-index:251657728;visibility:visible;mso-wrap-style:square;mso-width-percent:0;mso-height-percent:0;mso-wrap-distance-left:9pt;mso-wrap-distance-top:-1e-4mm;mso-wrap-distance-right:9pt;mso-wrap-distance-bottom:-1e-4mm;mso-position-horizontal:center;mso-position-horizontal-relative:margin;mso-position-vertical:absolute;mso-position-vertical-relative:text;mso-width-percent:0;mso-height-percent:0;mso-width-relative:page;mso-height-relative:page" from="0,16.95pt" to="46.9pt,1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" strokecolor="#002060">
                      <w10:wrap anchorx="margin"/>
                    </v:line>
                  </w:pict>
                </mc:Fallback>
              </mc:AlternateContent>
            </w:r>
            <w:r w:rsidR="000327AA" w:rsidRPr="00B24EB2">
              <w:rPr>
                <w:rFonts w:ascii="Times New Roman" w:hAnsi="Times New Roman"/>
                <w:b/>
                <w:sz w:val="26"/>
                <w:lang w:eastAsia="vi-VN"/>
              </w:rPr>
              <w:t>BAN KINH TẾ - NGÂN SÁCH</w:t>
            </w:r>
          </w:p>
        </w:tc>
        <w:tc>
          <w:tcPr>
            <w:tcW w:w="2936" w:type="pct"/>
            <w:tcBorders>
              <w:top w:val="nil"/>
              <w:left w:val="nil"/>
              <w:bottom w:val="nil"/>
              <w:right w:val="nil"/>
            </w:tcBorders>
            <w:hideMark/>
          </w:tcPr>
          <w:p w14:paraId="4F03E777" w14:textId="77777777" w:rsidR="000327AA" w:rsidRPr="00B24EB2" w:rsidRDefault="000327AA" w:rsidP="000327AA">
            <w:pPr>
              <w:jc w:val="center"/>
              <w:rPr>
                <w:rFonts w:ascii="Times New Roman" w:hAnsi="Times New Roman"/>
                <w:b/>
                <w:sz w:val="24"/>
              </w:rPr>
            </w:pPr>
            <w:r w:rsidRPr="00B24EB2">
              <w:rPr>
                <w:rFonts w:ascii="Times New Roman" w:hAnsi="Times New Roman"/>
                <w:b/>
                <w:sz w:val="24"/>
              </w:rPr>
              <w:t>CỘNG HÒA XÃ HỘI CHỦ NGHĨA VIỆT NAM</w:t>
            </w:r>
          </w:p>
          <w:p w14:paraId="4F03E778" w14:textId="77777777" w:rsidR="000327AA" w:rsidRPr="00B24EB2" w:rsidRDefault="00431189" w:rsidP="000327AA">
            <w:pPr>
              <w:jc w:val="center"/>
              <w:rPr>
                <w:rFonts w:ascii="Times New Roman" w:hAnsi="Times New Roman"/>
                <w:b/>
              </w:rPr>
            </w:pPr>
            <w:r w:rsidRPr="00B24EB2">
              <w:rPr>
                <w:rFonts w:ascii="Times New Roman" w:hAnsi="Times New Roman"/>
                <w:lang w:eastAsia="vi-VN"/>
              </w:rPr>
              <mc:AlternateContent>
                <mc:Choice Requires="wps">
                  <w:drawing>
                    <wp:anchor distT="4294967292" distB="4294967292" distL="114300" distR="114300" simplePos="0" relativeHeight="251658752" behindDoc="0" locked="0" layoutInCell="1" allowOverlap="1" wp14:anchorId="4F03E79F" wp14:editId="4F03E7A0">
                      <wp:simplePos x="0" y="0"/>
                      <wp:positionH relativeFrom="column">
                        <wp:posOffset>603885</wp:posOffset>
                      </wp:positionH>
                      <wp:positionV relativeFrom="paragraph">
                        <wp:posOffset>233679</wp:posOffset>
                      </wp:positionV>
                      <wp:extent cx="2083435" cy="0"/>
                      <wp:effectExtent l="0" t="0" r="1206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83435" cy="0"/>
                              </a:xfrm>
                              <a:prstGeom prst="line">
                                <a:avLst/>
                              </a:prstGeom>
                              <a:noFill/>
                              <a:ln w="9525">
                                <a:solidFill>
                                  <a:srgbClr val="00206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52666DC" id="Straight Connector 6" o:spid="_x0000_s1026" style="position:absolute;z-index:25165875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7.55pt,18.4pt" to="211.6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" strokecolor="#002060"/>
                  </w:pict>
                </mc:Fallback>
              </mc:AlternateContent>
            </w:r>
            <w:r w:rsidR="000327AA" w:rsidRPr="00B24EB2">
              <w:rPr>
                <w:rFonts w:ascii="Times New Roman" w:hAnsi="Times New Roman"/>
                <w:b/>
              </w:rPr>
              <w:t>Độc lập - Tự do - Hạnh phúc</w:t>
            </w:r>
          </w:p>
        </w:tc>
      </w:tr>
      <w:tr w:rsidR="00F542CD" w:rsidRPr="00B24EB2" w14:paraId="4F03E77C" w14:textId="77777777" w:rsidTr="000327AA">
        <w:trPr>
          <w:trHeight w:hRule="exact" w:val="721"/>
        </w:trPr>
        <w:tc>
          <w:tcPr>
            <w:tcW w:w="2064" w:type="pct"/>
            <w:tcBorders>
              <w:top w:val="nil"/>
              <w:left w:val="nil"/>
              <w:bottom w:val="nil"/>
              <w:right w:val="nil"/>
            </w:tcBorders>
            <w:hideMark/>
          </w:tcPr>
          <w:p w14:paraId="4F03E77A" w14:textId="5DE86AE1" w:rsidR="000327AA" w:rsidRPr="00B24EB2" w:rsidRDefault="000327AA" w:rsidP="00445CCC">
            <w:pPr>
              <w:jc w:val="center"/>
              <w:rPr>
                <w:rFonts w:ascii="Times New Roman" w:hAnsi="Times New Roman"/>
                <w:lang w:val="en-US"/>
              </w:rPr>
            </w:pPr>
            <w:r w:rsidRPr="00B24EB2">
              <w:rPr>
                <w:rFonts w:ascii="Times New Roman" w:hAnsi="Times New Roman"/>
              </w:rPr>
              <w:t xml:space="preserve">Số:  </w:t>
            </w:r>
            <w:r w:rsidR="00445CCC">
              <w:rPr>
                <w:rFonts w:ascii="Times New Roman" w:hAnsi="Times New Roman"/>
                <w:lang w:val="en-US"/>
              </w:rPr>
              <w:t>110</w:t>
            </w:r>
            <w:r w:rsidRPr="00B24EB2">
              <w:rPr>
                <w:rFonts w:ascii="Times New Roman" w:hAnsi="Times New Roman"/>
              </w:rPr>
              <w:t xml:space="preserve"> /BC-BKTN</w:t>
            </w:r>
            <w:r w:rsidRPr="00B24EB2">
              <w:rPr>
                <w:rFonts w:ascii="Times New Roman" w:hAnsi="Times New Roman"/>
                <w:lang w:val="en-US"/>
              </w:rPr>
              <w:t>S</w:t>
            </w:r>
          </w:p>
        </w:tc>
        <w:tc>
          <w:tcPr>
            <w:tcW w:w="2936" w:type="pct"/>
            <w:tcBorders>
              <w:top w:val="nil"/>
              <w:left w:val="nil"/>
              <w:bottom w:val="nil"/>
              <w:right w:val="nil"/>
            </w:tcBorders>
            <w:hideMark/>
          </w:tcPr>
          <w:p w14:paraId="4F03E77B" w14:textId="7CB04F17" w:rsidR="000327AA" w:rsidRPr="00445CCC" w:rsidRDefault="000327AA" w:rsidP="00445CCC">
            <w:pPr>
              <w:ind w:firstLine="561"/>
              <w:rPr>
                <w:rFonts w:ascii="Times New Roman" w:hAnsi="Times New Roman"/>
                <w:i/>
                <w:lang w:val="en-US"/>
              </w:rPr>
            </w:pPr>
            <w:r w:rsidRPr="00B24EB2">
              <w:rPr>
                <w:rFonts w:ascii="Times New Roman" w:hAnsi="Times New Roman"/>
                <w:i/>
              </w:rPr>
              <w:t xml:space="preserve">Kon Tum, ngày </w:t>
            </w:r>
            <w:r w:rsidR="00445CCC">
              <w:rPr>
                <w:rFonts w:ascii="Times New Roman" w:hAnsi="Times New Roman"/>
                <w:i/>
                <w:lang w:val="en-US"/>
              </w:rPr>
              <w:t>28</w:t>
            </w:r>
            <w:r w:rsidRPr="00B24EB2">
              <w:rPr>
                <w:rFonts w:ascii="Times New Roman" w:hAnsi="Times New Roman"/>
                <w:i/>
              </w:rPr>
              <w:t xml:space="preserve"> tháng </w:t>
            </w:r>
            <w:r w:rsidR="00445CCC">
              <w:rPr>
                <w:rFonts w:ascii="Times New Roman" w:hAnsi="Times New Roman"/>
                <w:i/>
                <w:lang w:val="en-US"/>
              </w:rPr>
              <w:t>6</w:t>
            </w:r>
            <w:r w:rsidRPr="00B24EB2">
              <w:rPr>
                <w:rFonts w:ascii="Times New Roman" w:hAnsi="Times New Roman"/>
                <w:i/>
                <w:lang w:val="en-US"/>
              </w:rPr>
              <w:t xml:space="preserve">  </w:t>
            </w:r>
            <w:r w:rsidRPr="00B24EB2">
              <w:rPr>
                <w:rFonts w:ascii="Times New Roman" w:hAnsi="Times New Roman"/>
                <w:i/>
              </w:rPr>
              <w:t>năm</w:t>
            </w:r>
            <w:r w:rsidR="00445CCC">
              <w:rPr>
                <w:rFonts w:ascii="Times New Roman" w:hAnsi="Times New Roman"/>
                <w:i/>
                <w:lang w:val="en-US"/>
              </w:rPr>
              <w:t xml:space="preserve"> 2021</w:t>
            </w:r>
          </w:p>
        </w:tc>
      </w:tr>
    </w:tbl>
    <w:p w14:paraId="4F03E77D" w14:textId="77777777" w:rsidR="00C37FE6" w:rsidRPr="00B24EB2" w:rsidRDefault="00C37FE6" w:rsidP="00C37FE6">
      <w:pPr>
        <w:jc w:val="center"/>
        <w:rPr>
          <w:rFonts w:ascii="Times New Roman" w:hAnsi="Times New Roman"/>
          <w:b/>
        </w:rPr>
      </w:pPr>
      <w:r w:rsidRPr="00B24EB2">
        <w:rPr>
          <w:rFonts w:ascii="Times New Roman" w:hAnsi="Times New Roman"/>
          <w:b/>
        </w:rPr>
        <w:t>BÁO CÁO THẨM TRA</w:t>
      </w:r>
    </w:p>
    <w:p w14:paraId="4F03E77E" w14:textId="61442CE3" w:rsidR="002A0986" w:rsidRPr="00B24EB2" w:rsidRDefault="00C85168" w:rsidP="004F2EB8">
      <w:pPr>
        <w:jc w:val="center"/>
        <w:rPr>
          <w:rFonts w:ascii="Times New Roman" w:hAnsi="Times New Roman"/>
          <w:b/>
          <w:szCs w:val="28"/>
          <w:lang w:val="nl-NL"/>
        </w:rPr>
      </w:pPr>
      <w:r w:rsidRPr="00B24EB2">
        <w:rPr>
          <w:rFonts w:ascii="Times New Roman" w:hAnsi="Times New Roman"/>
          <w:b/>
          <w:szCs w:val="28"/>
          <w:lang w:val="nl-NL"/>
        </w:rPr>
        <w:t xml:space="preserve">Dự thảo </w:t>
      </w:r>
      <w:r w:rsidR="00B21D17" w:rsidRPr="00B24EB2">
        <w:rPr>
          <w:rFonts w:ascii="Times New Roman" w:hAnsi="Times New Roman"/>
          <w:b/>
          <w:szCs w:val="28"/>
          <w:lang w:val="nl-NL"/>
        </w:rPr>
        <w:t>N</w:t>
      </w:r>
      <w:r w:rsidRPr="00B24EB2">
        <w:rPr>
          <w:rFonts w:ascii="Times New Roman" w:hAnsi="Times New Roman"/>
          <w:b/>
          <w:szCs w:val="28"/>
          <w:lang w:val="nl-NL"/>
        </w:rPr>
        <w:t xml:space="preserve">ghị quyết </w:t>
      </w:r>
      <w:r w:rsidR="00A028AA" w:rsidRPr="00B24EB2">
        <w:rPr>
          <w:rFonts w:ascii="Times New Roman" w:hAnsi="Times New Roman"/>
          <w:b/>
          <w:szCs w:val="28"/>
          <w:lang w:val="nl-NL"/>
        </w:rPr>
        <w:t xml:space="preserve">về </w:t>
      </w:r>
      <w:r w:rsidR="002A0986" w:rsidRPr="00B24EB2">
        <w:rPr>
          <w:rFonts w:ascii="Times New Roman" w:hAnsi="Times New Roman"/>
          <w:b/>
          <w:szCs w:val="28"/>
          <w:lang w:val="nl-NL"/>
        </w:rPr>
        <w:t>quyết định chủ trương</w:t>
      </w:r>
      <w:r w:rsidR="004B7B86" w:rsidRPr="00B24EB2">
        <w:rPr>
          <w:rFonts w:ascii="Times New Roman" w:hAnsi="Times New Roman"/>
          <w:b/>
          <w:szCs w:val="28"/>
          <w:lang w:val="nl-NL"/>
        </w:rPr>
        <w:t xml:space="preserve"> đầu tư</w:t>
      </w:r>
      <w:r w:rsidR="002A0986" w:rsidRPr="00B24EB2">
        <w:rPr>
          <w:rFonts w:ascii="Times New Roman" w:hAnsi="Times New Roman"/>
          <w:b/>
          <w:szCs w:val="28"/>
          <w:lang w:val="nl-NL"/>
        </w:rPr>
        <w:t xml:space="preserve"> </w:t>
      </w:r>
      <w:r w:rsidR="009B30BA" w:rsidRPr="00B24EB2">
        <w:rPr>
          <w:rFonts w:ascii="Times New Roman" w:hAnsi="Times New Roman"/>
          <w:b/>
          <w:szCs w:val="28"/>
          <w:lang w:val="nl-NL"/>
        </w:rPr>
        <w:t xml:space="preserve">Dự </w:t>
      </w:r>
      <w:r w:rsidR="002A0986" w:rsidRPr="00B24EB2">
        <w:rPr>
          <w:rFonts w:ascii="Times New Roman" w:hAnsi="Times New Roman"/>
          <w:b/>
          <w:szCs w:val="28"/>
          <w:lang w:val="nl-NL"/>
        </w:rPr>
        <w:t>án</w:t>
      </w:r>
      <w:r w:rsidR="004F2EB8" w:rsidRPr="00B24EB2">
        <w:rPr>
          <w:rFonts w:ascii="Times New Roman" w:hAnsi="Times New Roman"/>
          <w:b/>
          <w:szCs w:val="28"/>
          <w:lang w:val="nl-NL"/>
        </w:rPr>
        <w:t xml:space="preserve"> </w:t>
      </w:r>
    </w:p>
    <w:p w14:paraId="0E661063" w14:textId="77777777" w:rsidR="00F8127F" w:rsidRDefault="00A410C6" w:rsidP="000327AA">
      <w:pPr>
        <w:jc w:val="center"/>
        <w:rPr>
          <w:rFonts w:ascii="Times New Roman" w:hAnsi="Times New Roman"/>
          <w:b/>
          <w:szCs w:val="28"/>
          <w:lang w:val="nl-NL"/>
        </w:rPr>
      </w:pPr>
      <w:r w:rsidRPr="00B24EB2">
        <w:rPr>
          <w:rFonts w:ascii="Times New Roman" w:hAnsi="Times New Roman"/>
          <w:b/>
          <w:szCs w:val="28"/>
          <w:lang w:val="nl-NL"/>
        </w:rPr>
        <w:t xml:space="preserve">Khai thác quỹ đất để tạo vốn phát triển tài sản kết cấu hạ tầng giao thông </w:t>
      </w:r>
    </w:p>
    <w:p w14:paraId="4F03E77F" w14:textId="7C8F6174" w:rsidR="000327AA" w:rsidRPr="00B24EB2" w:rsidRDefault="00A410C6" w:rsidP="000327AA">
      <w:pPr>
        <w:jc w:val="center"/>
        <w:rPr>
          <w:rFonts w:ascii="Times New Roman" w:hAnsi="Times New Roman"/>
          <w:b/>
          <w:szCs w:val="28"/>
          <w:lang w:val="nl-NL"/>
        </w:rPr>
      </w:pPr>
      <w:r w:rsidRPr="00B24EB2">
        <w:rPr>
          <w:rFonts w:ascii="Times New Roman" w:hAnsi="Times New Roman"/>
          <w:b/>
          <w:szCs w:val="28"/>
          <w:lang w:val="nl-NL"/>
        </w:rPr>
        <w:t>dọc tuyến đường giao thông kết nối từ đường Hồ Chí Minh đi Quốc lộ 24</w:t>
      </w:r>
    </w:p>
    <w:p w14:paraId="4F03E780" w14:textId="77777777" w:rsidR="00C37FE6" w:rsidRPr="00B24EB2" w:rsidRDefault="00431189" w:rsidP="00580C96">
      <w:pPr>
        <w:jc w:val="center"/>
        <w:rPr>
          <w:rFonts w:ascii="Times New Roman" w:hAnsi="Times New Roman"/>
        </w:rPr>
      </w:pPr>
      <w:r w:rsidRPr="00B24EB2">
        <w:rPr>
          <w:rFonts w:ascii="Times New Roman" w:hAnsi="Times New Roman"/>
          <w:lang w:eastAsia="vi-VN"/>
        </w:rPr>
        <mc:AlternateContent>
          <mc:Choice Requires="wps">
            <w:drawing>
              <wp:anchor distT="4294967293" distB="4294967293" distL="114300" distR="114300" simplePos="0" relativeHeight="251656704" behindDoc="0" locked="0" layoutInCell="1" allowOverlap="1" wp14:anchorId="4F03E7A3" wp14:editId="4F03E7A4">
                <wp:simplePos x="0" y="0"/>
                <wp:positionH relativeFrom="margin">
                  <wp:align>center</wp:align>
                </wp:positionH>
                <wp:positionV relativeFrom="paragraph">
                  <wp:posOffset>69214</wp:posOffset>
                </wp:positionV>
                <wp:extent cx="78676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6765" cy="0"/>
                        </a:xfrm>
                        <a:prstGeom prst="line">
                          <a:avLst/>
                        </a:prstGeom>
                        <a:noFill/>
                        <a:ln w="9525" cap="flat" cmpd="sng" algn="ctr">
                          <a:solidFill>
                            <a:srgbClr val="002060"/>
                          </a:solidFill>
                          <a:prstDash val="solid"/>
                        </a:ln>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B579FE3" id="Straight Connector 3" o:spid="_x0000_s1026" style="position:absolute;z-index:251656704;visibility:visible;mso-wrap-style:square;mso-width-percent:0;mso-height-percent:0;mso-wrap-distance-left:9pt;mso-wrap-distance-top:-8e-5mm;mso-wrap-distance-right:9pt;mso-wrap-distance-bottom:-8e-5mm;mso-position-horizontal:center;mso-position-horizontal-relative:margin;mso-position-vertical:absolute;mso-position-vertical-relative:text;mso-width-percent:0;mso-height-percent:0;mso-width-relative:page;mso-height-relative:page" from="0,5.45pt" to="61.9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" strokecolor="#002060">
                <o:lock v:ext="edit" shapetype="f"/>
                <w10:wrap anchorx="margin"/>
              </v:line>
            </w:pict>
          </mc:Fallback>
        </mc:AlternateContent>
      </w:r>
    </w:p>
    <w:p w14:paraId="4F03E781" w14:textId="77777777" w:rsidR="00CE3E80" w:rsidRPr="00B24EB2" w:rsidRDefault="00CE3E80" w:rsidP="008554C8">
      <w:pPr>
        <w:spacing w:before="60" w:after="60" w:line="264" w:lineRule="auto"/>
        <w:ind w:firstLine="709"/>
        <w:jc w:val="both"/>
        <w:rPr>
          <w:rFonts w:ascii="Times New Roman" w:hAnsi="Times New Roman"/>
        </w:rPr>
      </w:pPr>
      <w:r w:rsidRPr="00B24EB2">
        <w:rPr>
          <w:rFonts w:ascii="Times New Roman" w:hAnsi="Times New Roman"/>
        </w:rPr>
        <w:t>Căn cứ Luật Tổ chức Chính quyền địa phương năm 2015; Luật sửa đổi, bổ sung một số điều của Luật Tổ chức Chính phủ và Luật Tổ chức chính quyền địa phương năm 2019; Luật Hoạt động giám sát của Quốc hội và Hội đồng nhân dân năm 2015; Luật Ban hành văn bản quy phạm pháp luật năm 2015.</w:t>
      </w:r>
    </w:p>
    <w:p w14:paraId="4F03E782" w14:textId="77777777" w:rsidR="00580C96" w:rsidRPr="00B24EB2" w:rsidRDefault="00580C96" w:rsidP="008554C8">
      <w:pPr>
        <w:spacing w:before="60" w:after="60" w:line="264" w:lineRule="auto"/>
        <w:ind w:firstLine="709"/>
        <w:jc w:val="both"/>
        <w:rPr>
          <w:rFonts w:ascii="Times New Roman" w:hAnsi="Times New Roman"/>
        </w:rPr>
      </w:pPr>
      <w:r w:rsidRPr="00B24EB2">
        <w:rPr>
          <w:rFonts w:ascii="Times New Roman" w:hAnsi="Times New Roman"/>
        </w:rPr>
        <w:t>Thực hiện sự phân công củ</w:t>
      </w:r>
      <w:r w:rsidR="002B2BF9" w:rsidRPr="00B24EB2">
        <w:rPr>
          <w:rFonts w:ascii="Times New Roman" w:hAnsi="Times New Roman"/>
        </w:rPr>
        <w:t>a Thường trực Hội đồng nhân tỉnh,</w:t>
      </w:r>
      <w:r w:rsidR="00066294" w:rsidRPr="00B24EB2">
        <w:rPr>
          <w:rFonts w:ascii="Times New Roman" w:hAnsi="Times New Roman"/>
        </w:rPr>
        <w:t xml:space="preserve"> trên cơ sở Tờ trình số</w:t>
      </w:r>
      <w:r w:rsidR="00190931" w:rsidRPr="00B24EB2">
        <w:rPr>
          <w:rFonts w:ascii="Times New Roman" w:hAnsi="Times New Roman"/>
        </w:rPr>
        <w:t xml:space="preserve"> </w:t>
      </w:r>
      <w:r w:rsidR="009B30BA" w:rsidRPr="000A64EB">
        <w:rPr>
          <w:rFonts w:ascii="Times New Roman" w:hAnsi="Times New Roman"/>
        </w:rPr>
        <w:t>117</w:t>
      </w:r>
      <w:r w:rsidRPr="00B24EB2">
        <w:rPr>
          <w:rFonts w:ascii="Times New Roman" w:hAnsi="Times New Roman"/>
        </w:rPr>
        <w:t>/TTr-UBND ngày</w:t>
      </w:r>
      <w:r w:rsidR="00CE3E80" w:rsidRPr="00B24EB2">
        <w:rPr>
          <w:rFonts w:ascii="Times New Roman" w:hAnsi="Times New Roman"/>
        </w:rPr>
        <w:t xml:space="preserve"> </w:t>
      </w:r>
      <w:r w:rsidR="009B30BA" w:rsidRPr="000A64EB">
        <w:rPr>
          <w:rFonts w:ascii="Times New Roman" w:hAnsi="Times New Roman"/>
        </w:rPr>
        <w:t>24</w:t>
      </w:r>
      <w:r w:rsidRPr="00B24EB2">
        <w:rPr>
          <w:rFonts w:ascii="Times New Roman" w:hAnsi="Times New Roman"/>
        </w:rPr>
        <w:t>/</w:t>
      </w:r>
      <w:r w:rsidR="009B30BA" w:rsidRPr="000A64EB">
        <w:rPr>
          <w:rFonts w:ascii="Times New Roman" w:hAnsi="Times New Roman"/>
        </w:rPr>
        <w:t>6</w:t>
      </w:r>
      <w:r w:rsidRPr="00B24EB2">
        <w:rPr>
          <w:rFonts w:ascii="Times New Roman" w:hAnsi="Times New Roman"/>
        </w:rPr>
        <w:t>/20</w:t>
      </w:r>
      <w:r w:rsidR="004F2EB8" w:rsidRPr="00B24EB2">
        <w:rPr>
          <w:rFonts w:ascii="Times New Roman" w:hAnsi="Times New Roman"/>
        </w:rPr>
        <w:t>2</w:t>
      </w:r>
      <w:r w:rsidR="00CE3E80" w:rsidRPr="00B24EB2">
        <w:rPr>
          <w:rFonts w:ascii="Times New Roman" w:hAnsi="Times New Roman"/>
        </w:rPr>
        <w:t>1</w:t>
      </w:r>
      <w:r w:rsidRPr="00B24EB2">
        <w:rPr>
          <w:rFonts w:ascii="Times New Roman" w:hAnsi="Times New Roman"/>
        </w:rPr>
        <w:t xml:space="preserve"> của Ủy ban nhân dân tỉnh về </w:t>
      </w:r>
      <w:r w:rsidR="00A028AA" w:rsidRPr="00B24EB2">
        <w:rPr>
          <w:rFonts w:ascii="Times New Roman" w:hAnsi="Times New Roman"/>
        </w:rPr>
        <w:t xml:space="preserve">việc </w:t>
      </w:r>
      <w:r w:rsidR="00CE3E80" w:rsidRPr="00B24EB2">
        <w:rPr>
          <w:rFonts w:ascii="Times New Roman" w:hAnsi="Times New Roman"/>
        </w:rPr>
        <w:t>quyết định chủ trương đầu tư dự án Khai thác quỹ đất để tạo vốn phát triển tài sản kết cấu hạ tầng giao thông dọc tuyến đường giao thông kết nối từ đường Hồ Chí Minh đi Quốc lộ 24</w:t>
      </w:r>
      <w:r w:rsidRPr="00B24EB2">
        <w:rPr>
          <w:rFonts w:ascii="Times New Roman" w:hAnsi="Times New Roman"/>
        </w:rPr>
        <w:t xml:space="preserve">; dự thảo nghị quyết và hồ sơ trình thẩm tra kèm theo. </w:t>
      </w:r>
      <w:r w:rsidR="004F2EB8" w:rsidRPr="00B24EB2">
        <w:rPr>
          <w:rFonts w:ascii="Times New Roman" w:hAnsi="Times New Roman"/>
        </w:rPr>
        <w:t>Ban Kinh tế - Ngân sách đã tổ chức phiên họp toàn thể thẩm tra nội dung trên. Tham dự cuộc họp có lãnh đạo các Ban Hội đồng nhân dân tỉnh; đại diện Ủy ban nhân dân tỉnh và các sở, ngành liên quan. Ban Kinh tế - Ngân sách báo cáo kết quả thẩm tra như sau</w:t>
      </w:r>
      <w:r w:rsidR="00066294" w:rsidRPr="00B24EB2">
        <w:rPr>
          <w:rFonts w:ascii="Times New Roman" w:hAnsi="Times New Roman"/>
        </w:rPr>
        <w:t>:</w:t>
      </w:r>
    </w:p>
    <w:p w14:paraId="4F03E783" w14:textId="77777777" w:rsidR="000B500F" w:rsidRPr="00B24EB2" w:rsidRDefault="000B500F" w:rsidP="008554C8">
      <w:pPr>
        <w:spacing w:before="60" w:after="60" w:line="264" w:lineRule="auto"/>
        <w:ind w:firstLine="709"/>
        <w:jc w:val="both"/>
        <w:rPr>
          <w:rFonts w:ascii="Times New Roman" w:hAnsi="Times New Roman"/>
          <w:b/>
        </w:rPr>
      </w:pPr>
      <w:r w:rsidRPr="00B24EB2">
        <w:rPr>
          <w:rFonts w:ascii="Times New Roman" w:hAnsi="Times New Roman"/>
          <w:b/>
        </w:rPr>
        <w:t>1. Cơ sở pháp lý</w:t>
      </w:r>
    </w:p>
    <w:p w14:paraId="4F03E784" w14:textId="77777777" w:rsidR="00A410C6" w:rsidRPr="00B24EB2" w:rsidRDefault="00A410C6" w:rsidP="008554C8">
      <w:pPr>
        <w:spacing w:before="60" w:after="60" w:line="264" w:lineRule="auto"/>
        <w:ind w:firstLine="709"/>
        <w:jc w:val="both"/>
        <w:rPr>
          <w:rFonts w:ascii="Times New Roman" w:hAnsi="Times New Roman"/>
          <w:lang w:val="nl-NL"/>
        </w:rPr>
      </w:pPr>
      <w:r w:rsidRPr="00B24EB2">
        <w:rPr>
          <w:rFonts w:ascii="Times New Roman" w:hAnsi="Times New Roman"/>
          <w:lang w:val="nl-NL"/>
        </w:rPr>
        <w:t xml:space="preserve">Căn cứ </w:t>
      </w:r>
      <w:r w:rsidR="009B30BA" w:rsidRPr="00B24EB2">
        <w:rPr>
          <w:rFonts w:ascii="Times New Roman" w:hAnsi="Times New Roman"/>
          <w:lang w:val="nl-NL"/>
        </w:rPr>
        <w:t xml:space="preserve">Khoản </w:t>
      </w:r>
      <w:r w:rsidRPr="00B24EB2">
        <w:rPr>
          <w:rFonts w:ascii="Times New Roman" w:hAnsi="Times New Roman"/>
          <w:lang w:val="nl-NL"/>
        </w:rPr>
        <w:t>7 Điều 17 Luật Đầu tư công năm 2019</w:t>
      </w:r>
      <w:r w:rsidRPr="00B24EB2">
        <w:rPr>
          <w:rFonts w:ascii="Times New Roman" w:hAnsi="Times New Roman"/>
          <w:vertAlign w:val="superscript"/>
          <w:lang w:val="nl-NL"/>
        </w:rPr>
        <w:t>(</w:t>
      </w:r>
      <w:r w:rsidRPr="00B24EB2">
        <w:rPr>
          <w:rStyle w:val="FootnoteReference"/>
          <w:rFonts w:ascii="Times New Roman" w:hAnsi="Times New Roman"/>
          <w:lang w:val="nl-NL"/>
        </w:rPr>
        <w:footnoteReference w:id="2"/>
      </w:r>
      <w:r w:rsidRPr="00B24EB2">
        <w:rPr>
          <w:rFonts w:ascii="Times New Roman" w:hAnsi="Times New Roman"/>
          <w:vertAlign w:val="superscript"/>
          <w:lang w:val="nl-NL"/>
        </w:rPr>
        <w:t>)</w:t>
      </w:r>
      <w:r w:rsidRPr="00B24EB2">
        <w:rPr>
          <w:rFonts w:ascii="Times New Roman" w:hAnsi="Times New Roman"/>
          <w:lang w:val="nl-NL"/>
        </w:rPr>
        <w:t xml:space="preserve">; trên cơ sở </w:t>
      </w:r>
      <w:r w:rsidRPr="00B24EB2">
        <w:rPr>
          <w:rFonts w:ascii="Times New Roman" w:hAnsi="Times New Roman"/>
          <w:spacing w:val="-4"/>
        </w:rPr>
        <w:t xml:space="preserve">Báo cáo số </w:t>
      </w:r>
      <w:r w:rsidR="009B30BA" w:rsidRPr="000A64EB">
        <w:rPr>
          <w:rFonts w:ascii="Times New Roman" w:hAnsi="Times New Roman"/>
          <w:spacing w:val="-4"/>
        </w:rPr>
        <w:t>192</w:t>
      </w:r>
      <w:r w:rsidRPr="00B24EB2">
        <w:rPr>
          <w:rFonts w:ascii="Times New Roman" w:hAnsi="Times New Roman"/>
          <w:spacing w:val="-4"/>
        </w:rPr>
        <w:t xml:space="preserve">/BC-SKHĐT ngày </w:t>
      </w:r>
      <w:r w:rsidR="009B30BA" w:rsidRPr="000A64EB">
        <w:rPr>
          <w:rFonts w:ascii="Times New Roman" w:hAnsi="Times New Roman"/>
          <w:spacing w:val="-4"/>
        </w:rPr>
        <w:t>09</w:t>
      </w:r>
      <w:r w:rsidRPr="00B24EB2">
        <w:rPr>
          <w:rFonts w:ascii="Times New Roman" w:hAnsi="Times New Roman"/>
          <w:spacing w:val="-4"/>
        </w:rPr>
        <w:t xml:space="preserve"> tháng </w:t>
      </w:r>
      <w:r w:rsidR="009B30BA" w:rsidRPr="000A64EB">
        <w:rPr>
          <w:rFonts w:ascii="Times New Roman" w:hAnsi="Times New Roman"/>
          <w:spacing w:val="-4"/>
        </w:rPr>
        <w:t>6</w:t>
      </w:r>
      <w:r w:rsidRPr="00B24EB2">
        <w:rPr>
          <w:rFonts w:ascii="Times New Roman" w:hAnsi="Times New Roman"/>
          <w:spacing w:val="-4"/>
        </w:rPr>
        <w:t xml:space="preserve"> năm 2021 của Sở Kế hoạch và Đầu tư về kết quả thẩm định Báo cáo đề xuất chủ trương đầu tư, thẩm định nguồn vốn và khả năng cân đối vốn dự án </w:t>
      </w:r>
      <w:r w:rsidRPr="00B24EB2">
        <w:rPr>
          <w:rFonts w:ascii="Times New Roman" w:hAnsi="Times New Roman"/>
        </w:rPr>
        <w:t>Khai thác quỹ đất để tạo vốn phát triển tài sản kết cấu hạ tầng giao thông dọc tuyến đường giao thông kết nối từ đường Hồ Chí Minh đi Quốc lộ 24</w:t>
      </w:r>
      <w:r w:rsidRPr="00B24EB2">
        <w:rPr>
          <w:rFonts w:ascii="Times New Roman" w:hAnsi="Times New Roman"/>
          <w:bCs/>
        </w:rPr>
        <w:t>,</w:t>
      </w:r>
      <w:r w:rsidRPr="00B24EB2">
        <w:rPr>
          <w:rFonts w:ascii="Times New Roman" w:hAnsi="Times New Roman"/>
          <w:lang w:val="nl-NL"/>
        </w:rPr>
        <w:t xml:space="preserve"> </w:t>
      </w:r>
      <w:r w:rsidRPr="00B24EB2">
        <w:rPr>
          <w:rFonts w:ascii="Times New Roman" w:hAnsi="Times New Roman"/>
        </w:rPr>
        <w:t>Ủy ban nhân dân tỉnh trình Hội đồng nhân dân tỉnh xem xét, quyết</w:t>
      </w:r>
      <w:r w:rsidRPr="00B24EB2">
        <w:rPr>
          <w:rFonts w:ascii="Times New Roman" w:hAnsi="Times New Roman"/>
          <w:lang w:val="nl-NL"/>
        </w:rPr>
        <w:t xml:space="preserve"> định chủ trương đầu tư </w:t>
      </w:r>
      <w:r w:rsidRPr="00B24EB2">
        <w:rPr>
          <w:rFonts w:ascii="Times New Roman" w:hAnsi="Times New Roman"/>
        </w:rPr>
        <w:t xml:space="preserve">dự án </w:t>
      </w:r>
      <w:r w:rsidRPr="00B24EB2">
        <w:rPr>
          <w:rFonts w:ascii="Times New Roman" w:hAnsi="Times New Roman"/>
          <w:lang w:val="nl-NL"/>
        </w:rPr>
        <w:t>là đúng thẩm quyền theo quy định.</w:t>
      </w:r>
    </w:p>
    <w:p w14:paraId="4F03E785" w14:textId="77777777" w:rsidR="007253EC" w:rsidRPr="00B24EB2" w:rsidRDefault="000B500F" w:rsidP="008554C8">
      <w:pPr>
        <w:spacing w:before="60" w:after="60" w:line="264" w:lineRule="auto"/>
        <w:ind w:firstLine="709"/>
        <w:jc w:val="both"/>
        <w:rPr>
          <w:rFonts w:ascii="Times New Roman" w:hAnsi="Times New Roman"/>
          <w:b/>
        </w:rPr>
      </w:pPr>
      <w:r w:rsidRPr="00B24EB2">
        <w:rPr>
          <w:rFonts w:ascii="Times New Roman" w:hAnsi="Times New Roman"/>
          <w:b/>
          <w:lang w:val="nl-NL"/>
        </w:rPr>
        <w:t>2</w:t>
      </w:r>
      <w:r w:rsidR="007253EC" w:rsidRPr="00B24EB2">
        <w:rPr>
          <w:rFonts w:ascii="Times New Roman" w:hAnsi="Times New Roman"/>
          <w:b/>
        </w:rPr>
        <w:t xml:space="preserve">. </w:t>
      </w:r>
      <w:r w:rsidR="00AF2F70" w:rsidRPr="00B24EB2">
        <w:rPr>
          <w:rFonts w:ascii="Times New Roman" w:hAnsi="Times New Roman"/>
          <w:b/>
        </w:rPr>
        <w:t xml:space="preserve">Nội dung của dự thảo </w:t>
      </w:r>
      <w:r w:rsidR="00B11321" w:rsidRPr="00B24EB2">
        <w:rPr>
          <w:rFonts w:ascii="Times New Roman" w:hAnsi="Times New Roman"/>
          <w:b/>
          <w:lang w:val="nl-NL"/>
        </w:rPr>
        <w:t>N</w:t>
      </w:r>
      <w:r w:rsidR="00AF2F70" w:rsidRPr="00B24EB2">
        <w:rPr>
          <w:rFonts w:ascii="Times New Roman" w:hAnsi="Times New Roman"/>
          <w:b/>
        </w:rPr>
        <w:t>ghị quyết</w:t>
      </w:r>
    </w:p>
    <w:p w14:paraId="4F03E786" w14:textId="77777777" w:rsidR="004F2EB8" w:rsidRPr="00B24EB2" w:rsidRDefault="007547FC" w:rsidP="008554C8">
      <w:pPr>
        <w:spacing w:before="60" w:after="60" w:line="264" w:lineRule="auto"/>
        <w:ind w:firstLine="709"/>
        <w:jc w:val="both"/>
        <w:rPr>
          <w:rFonts w:ascii="Times New Roman" w:hAnsi="Times New Roman"/>
        </w:rPr>
      </w:pPr>
      <w:r w:rsidRPr="00B24EB2">
        <w:rPr>
          <w:rFonts w:ascii="Times New Roman" w:hAnsi="Times New Roman"/>
        </w:rPr>
        <w:t xml:space="preserve">Dự án </w:t>
      </w:r>
      <w:r w:rsidR="00617DC5" w:rsidRPr="00B24EB2">
        <w:rPr>
          <w:rFonts w:ascii="Times New Roman" w:hAnsi="Times New Roman"/>
        </w:rPr>
        <w:t xml:space="preserve">Khai thác quỹ đất để tạo vốn phát triển tài sản kết cấu hạ tầng giao thông dọc tuyến đường giao thông kết nối từ đường Hồ Chí Minh đi Quốc lộ 24 </w:t>
      </w:r>
      <w:r w:rsidRPr="00B24EB2">
        <w:rPr>
          <w:rFonts w:ascii="Times New Roman" w:hAnsi="Times New Roman"/>
        </w:rPr>
        <w:t xml:space="preserve">với tổng mức đầu tư </w:t>
      </w:r>
      <w:r w:rsidR="00791E15" w:rsidRPr="00B24EB2">
        <w:rPr>
          <w:rFonts w:ascii="Times New Roman" w:hAnsi="Times New Roman"/>
        </w:rPr>
        <w:t xml:space="preserve">khoảng </w:t>
      </w:r>
      <w:r w:rsidR="00617DC5" w:rsidRPr="00B24EB2">
        <w:rPr>
          <w:rFonts w:ascii="Times New Roman" w:hAnsi="Times New Roman"/>
          <w:bCs/>
          <w:iCs/>
          <w:szCs w:val="26"/>
        </w:rPr>
        <w:t>233.800 triệu đồng</w:t>
      </w:r>
      <w:r w:rsidRPr="00B24EB2">
        <w:rPr>
          <w:rFonts w:ascii="Times New Roman" w:hAnsi="Times New Roman"/>
        </w:rPr>
        <w:t xml:space="preserve">, thuộc dự án nhóm </w:t>
      </w:r>
      <w:r w:rsidR="00190931" w:rsidRPr="00B24EB2">
        <w:rPr>
          <w:rFonts w:ascii="Times New Roman" w:hAnsi="Times New Roman"/>
        </w:rPr>
        <w:t>B</w:t>
      </w:r>
      <w:r w:rsidR="009B30BA" w:rsidRPr="000A64EB">
        <w:rPr>
          <w:rFonts w:ascii="Times New Roman" w:hAnsi="Times New Roman"/>
        </w:rPr>
        <w:t xml:space="preserve">; </w:t>
      </w:r>
      <w:r w:rsidR="00617DC5" w:rsidRPr="00B24EB2">
        <w:rPr>
          <w:rFonts w:ascii="Times New Roman" w:hAnsi="Times New Roman"/>
          <w:bCs/>
          <w:szCs w:val="26"/>
        </w:rPr>
        <w:t xml:space="preserve">Nguồn </w:t>
      </w:r>
      <w:r w:rsidR="009B30BA" w:rsidRPr="000A64EB">
        <w:rPr>
          <w:rFonts w:ascii="Times New Roman" w:hAnsi="Times New Roman"/>
          <w:bCs/>
          <w:szCs w:val="26"/>
        </w:rPr>
        <w:t>vốn đầu tư từ nguồn thu tiền sử dụng đất</w:t>
      </w:r>
      <w:r w:rsidR="009B30BA" w:rsidRPr="000A64EB">
        <w:rPr>
          <w:rFonts w:ascii="Times New Roman" w:hAnsi="Times New Roman"/>
        </w:rPr>
        <w:t>;</w:t>
      </w:r>
      <w:r w:rsidR="00791E15" w:rsidRPr="00B24EB2">
        <w:rPr>
          <w:rFonts w:ascii="Times New Roman" w:hAnsi="Times New Roman"/>
        </w:rPr>
        <w:t xml:space="preserve"> dự án do </w:t>
      </w:r>
      <w:r w:rsidR="00617DC5" w:rsidRPr="00B24EB2">
        <w:rPr>
          <w:rFonts w:ascii="Times New Roman" w:hAnsi="Times New Roman"/>
        </w:rPr>
        <w:t>Trung tâm Phát triển quỹ đất tỉnh</w:t>
      </w:r>
      <w:r w:rsidR="00791E15" w:rsidRPr="00B24EB2">
        <w:rPr>
          <w:rFonts w:ascii="Times New Roman" w:hAnsi="Times New Roman"/>
        </w:rPr>
        <w:t xml:space="preserve"> làm chủ đầu tư.</w:t>
      </w:r>
      <w:r w:rsidR="00A643EC" w:rsidRPr="00B24EB2">
        <w:rPr>
          <w:rFonts w:ascii="Times New Roman" w:hAnsi="Times New Roman"/>
        </w:rPr>
        <w:t xml:space="preserve"> </w:t>
      </w:r>
      <w:r w:rsidR="00A51E25" w:rsidRPr="00B24EB2">
        <w:rPr>
          <w:rFonts w:ascii="Times New Roman" w:hAnsi="Times New Roman"/>
        </w:rPr>
        <w:t xml:space="preserve">Quy mô đầu tư: </w:t>
      </w:r>
      <w:r w:rsidR="009B30BA" w:rsidRPr="00B24EB2">
        <w:rPr>
          <w:rFonts w:ascii="Times New Roman" w:hAnsi="Times New Roman"/>
          <w:bCs/>
          <w:iCs/>
          <w:szCs w:val="28"/>
        </w:rPr>
        <w:t xml:space="preserve">Đảm bảo thoát nước mặt và thoát nước thải sinh </w:t>
      </w:r>
      <w:r w:rsidR="009B30BA" w:rsidRPr="00B24EB2">
        <w:rPr>
          <w:rFonts w:ascii="Times New Roman" w:hAnsi="Times New Roman"/>
          <w:bCs/>
          <w:iCs/>
          <w:szCs w:val="28"/>
        </w:rPr>
        <w:lastRenderedPageBreak/>
        <w:t>hoạt thuận lợi. Sử dụng hệ thống cấp nước hiện trạng từ giếng đào, giếng khoan kết hợp với hệ thống cấp nước đô thị để cung cấp nguồn nước cho dự án. Xây dựng hệ thống thoát nước mặt, thu gom vào mạng lưới thoát nước chung. Xây dựng mới các tuyến đường giao thông theo quy hoạch thuộc dự án có chiều dài khoảng 6.200 m. Mặt đường bê tông xi măng và mặt đường bê tông nhựa. Tại các khu quy hoạch xây dựng mới khoảng 03 trạm biến áp 320KVA. Tổng chiều dài lưới điện khoảng 22.500 m. Xây dựng hào kỹ thuật bằng bê tông cốt thép, có chiều rộng dài khoảng 7.600m dọc các tuyến đường có vỉa hè ≥3m. Bó vỉa, biển báo hiệu giao thông</w:t>
      </w:r>
      <w:r w:rsidR="005F4BCE" w:rsidRPr="00B24EB2">
        <w:rPr>
          <w:rFonts w:ascii="Times New Roman" w:hAnsi="Times New Roman"/>
          <w:bCs/>
          <w:iCs/>
          <w:szCs w:val="28"/>
        </w:rPr>
        <w:t>,</w:t>
      </w:r>
      <w:r w:rsidR="005F4BCE" w:rsidRPr="000A64EB">
        <w:rPr>
          <w:rFonts w:ascii="Times New Roman" w:hAnsi="Times New Roman"/>
          <w:bCs/>
          <w:iCs/>
          <w:szCs w:val="28"/>
        </w:rPr>
        <w:t>.</w:t>
      </w:r>
      <w:r w:rsidR="009B30BA" w:rsidRPr="00B24EB2">
        <w:rPr>
          <w:rFonts w:ascii="Times New Roman" w:hAnsi="Times New Roman"/>
          <w:bCs/>
          <w:iCs/>
          <w:szCs w:val="28"/>
        </w:rPr>
        <w:t xml:space="preserve">.. </w:t>
      </w:r>
      <w:r w:rsidR="005F4BCE" w:rsidRPr="000A64EB">
        <w:rPr>
          <w:rFonts w:ascii="Times New Roman" w:hAnsi="Times New Roman"/>
          <w:bCs/>
          <w:iCs/>
          <w:szCs w:val="28"/>
        </w:rPr>
        <w:t>đ</w:t>
      </w:r>
      <w:r w:rsidR="009B30BA" w:rsidRPr="00B24EB2">
        <w:rPr>
          <w:rFonts w:ascii="Times New Roman" w:hAnsi="Times New Roman"/>
          <w:bCs/>
          <w:iCs/>
          <w:szCs w:val="28"/>
        </w:rPr>
        <w:t>ược đầu tư đồng bộ với các khu vực lân cận của dự án.</w:t>
      </w:r>
    </w:p>
    <w:p w14:paraId="4F03E787" w14:textId="77777777" w:rsidR="007547FC" w:rsidRPr="00B24EB2" w:rsidRDefault="007547FC" w:rsidP="008554C8">
      <w:pPr>
        <w:spacing w:before="60" w:after="60" w:line="264" w:lineRule="auto"/>
        <w:ind w:firstLine="709"/>
        <w:jc w:val="both"/>
        <w:rPr>
          <w:rFonts w:ascii="Times New Roman" w:hAnsi="Times New Roman"/>
          <w:bCs/>
          <w:iCs/>
          <w:szCs w:val="28"/>
        </w:rPr>
      </w:pPr>
      <w:r w:rsidRPr="00B24EB2">
        <w:rPr>
          <w:rFonts w:ascii="Times New Roman" w:hAnsi="Times New Roman"/>
          <w:bCs/>
          <w:iCs/>
          <w:szCs w:val="28"/>
        </w:rPr>
        <w:t>Với mục tiêu</w:t>
      </w:r>
      <w:r w:rsidR="00190931" w:rsidRPr="00B24EB2">
        <w:rPr>
          <w:rFonts w:ascii="Times New Roman" w:hAnsi="Times New Roman"/>
          <w:bCs/>
          <w:iCs/>
          <w:szCs w:val="28"/>
        </w:rPr>
        <w:t xml:space="preserve"> </w:t>
      </w:r>
      <w:r w:rsidR="00EC6172" w:rsidRPr="00B24EB2">
        <w:rPr>
          <w:rFonts w:ascii="Times New Roman" w:hAnsi="Times New Roman"/>
          <w:bCs/>
          <w:iCs/>
          <w:szCs w:val="28"/>
        </w:rPr>
        <w:t>Chỉnh trang đô thị, sắp xếp khu dân cư; giúp cho việc quản lý sử dụng đất, quản lý xây dựng theo quy hoạch và xây dựng thành phố Kon Tum đạt đô thị loại II theo Nghị quyết Đại hội XIV Đảng bộ tỉnh.</w:t>
      </w:r>
      <w:r w:rsidR="00EC6172" w:rsidRPr="000A64EB">
        <w:rPr>
          <w:rFonts w:ascii="Times New Roman" w:hAnsi="Times New Roman"/>
          <w:bCs/>
          <w:iCs/>
          <w:szCs w:val="28"/>
        </w:rPr>
        <w:t xml:space="preserve"> </w:t>
      </w:r>
      <w:r w:rsidR="00EC6172" w:rsidRPr="00B24EB2">
        <w:rPr>
          <w:rFonts w:ascii="Times New Roman" w:hAnsi="Times New Roman"/>
          <w:bCs/>
          <w:iCs/>
          <w:szCs w:val="28"/>
        </w:rPr>
        <w:t>Kết hợp, tận dụng và khai thác tiềm năng về quỹ đất, mang lại nguồn thu từ việc giao đất, đấu giá quyền sử dụng đất cho ngân sách địa phương góp phần thúc đẩy phát triển kinh tế - xã hội trên địa bàn.</w:t>
      </w:r>
    </w:p>
    <w:p w14:paraId="4F03E788" w14:textId="77777777" w:rsidR="00B45212" w:rsidRPr="00B24EB2" w:rsidRDefault="00C7648C" w:rsidP="008554C8">
      <w:pPr>
        <w:spacing w:before="60" w:after="60" w:line="264" w:lineRule="auto"/>
        <w:jc w:val="center"/>
        <w:rPr>
          <w:rFonts w:ascii="Times New Roman" w:hAnsi="Times New Roman"/>
          <w:i/>
        </w:rPr>
      </w:pPr>
      <w:r w:rsidRPr="00B24EB2">
        <w:rPr>
          <w:rFonts w:ascii="Times New Roman" w:hAnsi="Times New Roman"/>
          <w:i/>
        </w:rPr>
        <w:t xml:space="preserve">(Thông tin chi tiết của Dự án tại </w:t>
      </w:r>
      <w:r w:rsidR="00B45212" w:rsidRPr="00B24EB2">
        <w:rPr>
          <w:rFonts w:ascii="Times New Roman" w:hAnsi="Times New Roman"/>
          <w:i/>
        </w:rPr>
        <w:t xml:space="preserve">Tờ trình số </w:t>
      </w:r>
      <w:r w:rsidR="00EC6172" w:rsidRPr="000A64EB">
        <w:rPr>
          <w:rFonts w:ascii="Times New Roman" w:hAnsi="Times New Roman"/>
          <w:i/>
        </w:rPr>
        <w:t>117</w:t>
      </w:r>
      <w:r w:rsidR="00B45212" w:rsidRPr="00B24EB2">
        <w:rPr>
          <w:rFonts w:ascii="Times New Roman" w:hAnsi="Times New Roman"/>
          <w:i/>
        </w:rPr>
        <w:t xml:space="preserve">/TTr-UBND </w:t>
      </w:r>
    </w:p>
    <w:p w14:paraId="4F03E789" w14:textId="77777777" w:rsidR="00C7648C" w:rsidRPr="00B24EB2" w:rsidRDefault="00B45212" w:rsidP="008554C8">
      <w:pPr>
        <w:spacing w:before="60" w:after="60" w:line="264" w:lineRule="auto"/>
        <w:jc w:val="center"/>
        <w:rPr>
          <w:rFonts w:ascii="Times New Roman" w:hAnsi="Times New Roman"/>
        </w:rPr>
      </w:pPr>
      <w:r w:rsidRPr="00B24EB2">
        <w:rPr>
          <w:rFonts w:ascii="Times New Roman" w:hAnsi="Times New Roman"/>
          <w:i/>
        </w:rPr>
        <w:t xml:space="preserve">ngày </w:t>
      </w:r>
      <w:r w:rsidR="00EC6172" w:rsidRPr="000A64EB">
        <w:rPr>
          <w:rFonts w:ascii="Times New Roman" w:hAnsi="Times New Roman"/>
          <w:i/>
        </w:rPr>
        <w:t>24</w:t>
      </w:r>
      <w:r w:rsidR="00046E3E" w:rsidRPr="00B24EB2">
        <w:rPr>
          <w:rFonts w:ascii="Times New Roman" w:hAnsi="Times New Roman"/>
          <w:i/>
        </w:rPr>
        <w:t>/</w:t>
      </w:r>
      <w:r w:rsidR="00EC6172" w:rsidRPr="000A64EB">
        <w:rPr>
          <w:rFonts w:ascii="Times New Roman" w:hAnsi="Times New Roman"/>
          <w:i/>
        </w:rPr>
        <w:t>6</w:t>
      </w:r>
      <w:r w:rsidR="00046E3E" w:rsidRPr="00B24EB2">
        <w:rPr>
          <w:rFonts w:ascii="Times New Roman" w:hAnsi="Times New Roman"/>
          <w:i/>
        </w:rPr>
        <w:t>/</w:t>
      </w:r>
      <w:r w:rsidRPr="00B24EB2">
        <w:rPr>
          <w:rFonts w:ascii="Times New Roman" w:hAnsi="Times New Roman"/>
          <w:i/>
        </w:rPr>
        <w:t>2021 của Ủy ban nhân dân tỉnh</w:t>
      </w:r>
      <w:r w:rsidR="00C7648C" w:rsidRPr="00B24EB2">
        <w:rPr>
          <w:rFonts w:ascii="Times New Roman" w:hAnsi="Times New Roman"/>
          <w:i/>
        </w:rPr>
        <w:t>)</w:t>
      </w:r>
    </w:p>
    <w:p w14:paraId="4F03E78A" w14:textId="77777777" w:rsidR="007253EC" w:rsidRPr="00B24EB2" w:rsidRDefault="000E117F" w:rsidP="008554C8">
      <w:pPr>
        <w:spacing w:before="60" w:after="60" w:line="264" w:lineRule="auto"/>
        <w:ind w:firstLine="709"/>
        <w:jc w:val="both"/>
        <w:rPr>
          <w:rFonts w:ascii="Times New Roman" w:hAnsi="Times New Roman"/>
          <w:b/>
        </w:rPr>
      </w:pPr>
      <w:r w:rsidRPr="00B24EB2">
        <w:rPr>
          <w:rFonts w:ascii="Times New Roman" w:hAnsi="Times New Roman"/>
          <w:b/>
        </w:rPr>
        <w:t xml:space="preserve">3. </w:t>
      </w:r>
      <w:r w:rsidR="000B500F" w:rsidRPr="00B24EB2">
        <w:rPr>
          <w:rFonts w:ascii="Times New Roman" w:hAnsi="Times New Roman"/>
          <w:b/>
        </w:rPr>
        <w:t>Ý kiến của Ban Kinh tế - Ngân sách</w:t>
      </w:r>
      <w:r w:rsidRPr="00B24EB2">
        <w:rPr>
          <w:rFonts w:ascii="Times New Roman" w:hAnsi="Times New Roman"/>
          <w:b/>
        </w:rPr>
        <w:t xml:space="preserve"> </w:t>
      </w:r>
    </w:p>
    <w:p w14:paraId="4F03E78B" w14:textId="45493218" w:rsidR="00EC6172" w:rsidRPr="000A64EB" w:rsidRDefault="00EC6172" w:rsidP="008554C8">
      <w:pPr>
        <w:spacing w:before="60" w:after="60" w:line="264" w:lineRule="auto"/>
        <w:ind w:firstLine="709"/>
        <w:jc w:val="both"/>
        <w:rPr>
          <w:rFonts w:ascii="Times New Roman" w:hAnsi="Times New Roman"/>
          <w:bCs/>
          <w:iCs/>
          <w:szCs w:val="28"/>
        </w:rPr>
      </w:pPr>
      <w:r w:rsidRPr="00B24EB2">
        <w:rPr>
          <w:rFonts w:ascii="Times New Roman" w:hAnsi="Times New Roman"/>
          <w:bCs/>
          <w:iCs/>
          <w:szCs w:val="28"/>
        </w:rPr>
        <w:t xml:space="preserve">Qua nghiên cứu hồ sơ dự thảo Nghị quyết và ý kiến thảo luận của các đại biểu tại phiên họp thẩm tra, Ban Kinh tế - Ngân sách nhận thấy việc đầu tư dự án </w:t>
      </w:r>
      <w:r w:rsidRPr="00B24EB2">
        <w:rPr>
          <w:rFonts w:ascii="Times New Roman" w:hAnsi="Times New Roman"/>
        </w:rPr>
        <w:t xml:space="preserve">Khai thác quỹ đất để tạo vốn phát triển tài sản kết cấu hạ tầng giao thông dọc tuyến đường giao thông kết nối từ đường Hồ Chí Minh đi Quốc lộ 24 </w:t>
      </w:r>
      <w:r w:rsidRPr="00B24EB2">
        <w:rPr>
          <w:rFonts w:ascii="Times New Roman" w:hAnsi="Times New Roman"/>
          <w:bCs/>
          <w:iCs/>
          <w:szCs w:val="28"/>
        </w:rPr>
        <w:t>là cần thiết</w:t>
      </w:r>
      <w:r w:rsidR="00C65077" w:rsidRPr="000A64EB">
        <w:rPr>
          <w:rFonts w:ascii="Times New Roman" w:hAnsi="Times New Roman"/>
          <w:bCs/>
          <w:iCs/>
          <w:szCs w:val="28"/>
        </w:rPr>
        <w:t>. Dự án</w:t>
      </w:r>
      <w:r w:rsidRPr="00B24EB2">
        <w:rPr>
          <w:rFonts w:ascii="Times New Roman" w:hAnsi="Times New Roman"/>
          <w:bCs/>
          <w:iCs/>
          <w:szCs w:val="28"/>
        </w:rPr>
        <w:t xml:space="preserve"> phù hợp </w:t>
      </w:r>
      <w:r w:rsidR="00C65077" w:rsidRPr="000A64EB">
        <w:rPr>
          <w:rFonts w:ascii="Times New Roman" w:hAnsi="Times New Roman"/>
          <w:bCs/>
          <w:iCs/>
          <w:szCs w:val="28"/>
        </w:rPr>
        <w:t>với</w:t>
      </w:r>
      <w:r w:rsidR="00C65077" w:rsidRPr="00B24EB2">
        <w:rPr>
          <w:rFonts w:ascii="Times New Roman" w:hAnsi="Times New Roman"/>
          <w:bCs/>
          <w:iCs/>
          <w:szCs w:val="28"/>
        </w:rPr>
        <w:t xml:space="preserve"> đồ án điều chỉnh quy hoạch chung thành phố Kon Tum, tỉnh Kon Tum đến năm 2030</w:t>
      </w:r>
      <w:r w:rsidR="00C65077" w:rsidRPr="00B24EB2">
        <w:rPr>
          <w:rFonts w:ascii="Times New Roman" w:hAnsi="Times New Roman"/>
          <w:szCs w:val="28"/>
          <w:vertAlign w:val="superscript"/>
          <w:lang w:val="nl-NL"/>
        </w:rPr>
        <w:t>(</w:t>
      </w:r>
      <w:r w:rsidR="00C65077" w:rsidRPr="00B24EB2">
        <w:rPr>
          <w:rStyle w:val="FootnoteReference"/>
          <w:rFonts w:ascii="Times New Roman" w:hAnsi="Times New Roman"/>
          <w:szCs w:val="28"/>
          <w:lang w:val="nl-NL"/>
        </w:rPr>
        <w:footnoteReference w:id="3"/>
      </w:r>
      <w:r w:rsidR="00C65077" w:rsidRPr="00B24EB2">
        <w:rPr>
          <w:rFonts w:ascii="Times New Roman" w:hAnsi="Times New Roman"/>
          <w:szCs w:val="28"/>
          <w:vertAlign w:val="superscript"/>
          <w:lang w:val="nl-NL"/>
        </w:rPr>
        <w:t>)</w:t>
      </w:r>
      <w:r w:rsidR="00C65077" w:rsidRPr="000A64EB">
        <w:rPr>
          <w:rFonts w:ascii="Times New Roman" w:hAnsi="Times New Roman"/>
          <w:bCs/>
          <w:iCs/>
          <w:szCs w:val="28"/>
        </w:rPr>
        <w:t>;</w:t>
      </w:r>
      <w:r w:rsidR="00A56FEB" w:rsidRPr="000A64EB">
        <w:rPr>
          <w:rFonts w:ascii="Times New Roman" w:hAnsi="Times New Roman"/>
          <w:bCs/>
          <w:iCs/>
          <w:szCs w:val="28"/>
        </w:rPr>
        <w:t xml:space="preserve"> </w:t>
      </w:r>
      <w:r w:rsidR="00C65077" w:rsidRPr="00B24EB2">
        <w:rPr>
          <w:rFonts w:ascii="Times New Roman" w:hAnsi="Times New Roman"/>
          <w:bCs/>
          <w:iCs/>
          <w:szCs w:val="28"/>
        </w:rPr>
        <w:t>Quy hoạch sử dụng đất đến năm 2020 và kế hoạch sử dụng đất năm đầu của điều chỉnh quy hoạch (năm 2016) của thành phố Kon Tum</w:t>
      </w:r>
      <w:r w:rsidR="00C65077" w:rsidRPr="00B24EB2">
        <w:rPr>
          <w:rFonts w:ascii="Times New Roman" w:hAnsi="Times New Roman"/>
          <w:szCs w:val="28"/>
          <w:vertAlign w:val="superscript"/>
          <w:lang w:val="nl-NL"/>
        </w:rPr>
        <w:t>(</w:t>
      </w:r>
      <w:r w:rsidR="00C65077" w:rsidRPr="00B24EB2">
        <w:rPr>
          <w:rStyle w:val="FootnoteReference"/>
          <w:rFonts w:ascii="Times New Roman" w:hAnsi="Times New Roman"/>
          <w:szCs w:val="28"/>
          <w:lang w:val="nl-NL"/>
        </w:rPr>
        <w:footnoteReference w:id="4"/>
      </w:r>
      <w:r w:rsidR="00C65077" w:rsidRPr="00B24EB2">
        <w:rPr>
          <w:rFonts w:ascii="Times New Roman" w:hAnsi="Times New Roman"/>
          <w:szCs w:val="28"/>
          <w:vertAlign w:val="superscript"/>
          <w:lang w:val="nl-NL"/>
        </w:rPr>
        <w:t>)</w:t>
      </w:r>
      <w:r w:rsidR="00C65077" w:rsidRPr="00B24EB2">
        <w:rPr>
          <w:rFonts w:ascii="Times New Roman" w:hAnsi="Times New Roman"/>
          <w:szCs w:val="28"/>
          <w:lang w:val="nl-NL"/>
        </w:rPr>
        <w:t>; Điều chỉnh cục bộ Đồ án Quy hoạch chung thành phố Kon Tum (khu vực dọc tuyến giao thông kết nối từ đường Hồ Chí Minh đến sông Đăk Bla)</w:t>
      </w:r>
      <w:r w:rsidR="00C65077" w:rsidRPr="00B24EB2">
        <w:rPr>
          <w:rFonts w:ascii="Times New Roman" w:hAnsi="Times New Roman"/>
          <w:szCs w:val="28"/>
          <w:vertAlign w:val="superscript"/>
          <w:lang w:val="nl-NL"/>
        </w:rPr>
        <w:t>(</w:t>
      </w:r>
      <w:r w:rsidR="00C65077" w:rsidRPr="00B24EB2">
        <w:rPr>
          <w:rStyle w:val="FootnoteReference"/>
          <w:rFonts w:ascii="Times New Roman" w:hAnsi="Times New Roman"/>
          <w:szCs w:val="28"/>
          <w:lang w:val="nl-NL"/>
        </w:rPr>
        <w:footnoteReference w:id="5"/>
      </w:r>
      <w:r w:rsidR="00C65077" w:rsidRPr="00B24EB2">
        <w:rPr>
          <w:rFonts w:ascii="Times New Roman" w:hAnsi="Times New Roman"/>
          <w:szCs w:val="28"/>
          <w:vertAlign w:val="superscript"/>
          <w:lang w:val="nl-NL"/>
        </w:rPr>
        <w:t>)</w:t>
      </w:r>
      <w:r w:rsidR="00C65077" w:rsidRPr="00B24EB2">
        <w:rPr>
          <w:rFonts w:ascii="Times New Roman" w:hAnsi="Times New Roman"/>
          <w:szCs w:val="28"/>
          <w:lang w:val="nl-NL"/>
        </w:rPr>
        <w:t>; Đồ án Quy hoạch phân khu (tỷ lệ 1/2000) dọc Tuyến giao thông kết nối từ đường Hồ Chí Minh đi Quốc lộ 24 (đoạn từ đường Hồ Chí Minh đến sông Đăk Bla) thành phố Kon Tum, tỉnh Kon Tum</w:t>
      </w:r>
      <w:r w:rsidR="00C65077" w:rsidRPr="00B24EB2">
        <w:rPr>
          <w:rFonts w:ascii="Times New Roman" w:hAnsi="Times New Roman"/>
          <w:szCs w:val="28"/>
          <w:vertAlign w:val="superscript"/>
          <w:lang w:val="nl-NL"/>
        </w:rPr>
        <w:t>(</w:t>
      </w:r>
      <w:r w:rsidR="00C65077" w:rsidRPr="00B24EB2">
        <w:rPr>
          <w:rStyle w:val="FootnoteReference"/>
          <w:rFonts w:ascii="Times New Roman" w:hAnsi="Times New Roman"/>
          <w:szCs w:val="28"/>
          <w:lang w:val="nl-NL"/>
        </w:rPr>
        <w:footnoteReference w:id="6"/>
      </w:r>
      <w:r w:rsidR="00C65077" w:rsidRPr="00B24EB2">
        <w:rPr>
          <w:rFonts w:ascii="Times New Roman" w:hAnsi="Times New Roman"/>
          <w:szCs w:val="28"/>
          <w:vertAlign w:val="superscript"/>
          <w:lang w:val="nl-NL"/>
        </w:rPr>
        <w:t>)</w:t>
      </w:r>
      <w:r w:rsidRPr="00B24EB2">
        <w:rPr>
          <w:rFonts w:ascii="Times New Roman" w:hAnsi="Times New Roman"/>
          <w:bCs/>
          <w:iCs/>
          <w:szCs w:val="28"/>
        </w:rPr>
        <w:t>.</w:t>
      </w:r>
      <w:r w:rsidRPr="000A64EB">
        <w:rPr>
          <w:rFonts w:ascii="Times New Roman" w:hAnsi="Times New Roman"/>
          <w:bCs/>
          <w:iCs/>
          <w:szCs w:val="28"/>
        </w:rPr>
        <w:t xml:space="preserve"> Dự án đã được Ban Thường vụ Tỉnh ủy </w:t>
      </w:r>
      <w:r w:rsidR="005774AC" w:rsidRPr="000A64EB">
        <w:rPr>
          <w:rFonts w:ascii="Times New Roman" w:hAnsi="Times New Roman"/>
          <w:bCs/>
          <w:iCs/>
          <w:szCs w:val="28"/>
        </w:rPr>
        <w:t>thống nhất</w:t>
      </w:r>
      <w:r w:rsidRPr="000A64EB">
        <w:rPr>
          <w:rFonts w:ascii="Times New Roman" w:hAnsi="Times New Roman"/>
          <w:bCs/>
          <w:iCs/>
          <w:szCs w:val="28"/>
        </w:rPr>
        <w:t xml:space="preserve"> chủ trương</w:t>
      </w:r>
      <w:r w:rsidR="005774AC" w:rsidRPr="000A64EB">
        <w:rPr>
          <w:rFonts w:ascii="Times New Roman" w:hAnsi="Times New Roman"/>
          <w:bCs/>
          <w:iCs/>
          <w:szCs w:val="28"/>
          <w:vertAlign w:val="superscript"/>
        </w:rPr>
        <w:t>(</w:t>
      </w:r>
      <w:r w:rsidR="005774AC" w:rsidRPr="00B24EB2">
        <w:rPr>
          <w:rStyle w:val="FootnoteReference"/>
          <w:rFonts w:ascii="Times New Roman" w:hAnsi="Times New Roman"/>
          <w:bCs/>
          <w:iCs/>
          <w:szCs w:val="28"/>
          <w:lang w:val="en-US"/>
        </w:rPr>
        <w:footnoteReference w:id="7"/>
      </w:r>
      <w:r w:rsidR="005774AC" w:rsidRPr="000A64EB">
        <w:rPr>
          <w:rFonts w:ascii="Times New Roman" w:hAnsi="Times New Roman"/>
          <w:bCs/>
          <w:iCs/>
          <w:szCs w:val="28"/>
          <w:vertAlign w:val="superscript"/>
        </w:rPr>
        <w:t>)</w:t>
      </w:r>
      <w:r w:rsidR="00C65077" w:rsidRPr="000A64EB">
        <w:rPr>
          <w:rFonts w:ascii="Times New Roman" w:hAnsi="Times New Roman"/>
          <w:bCs/>
          <w:iCs/>
          <w:szCs w:val="28"/>
        </w:rPr>
        <w:t xml:space="preserve"> và được các cơ quan chuyên môn của Ủy ban nhân dân tỉnh thẩm định đủ điều kiện trình Hội đồng nhân dân tỉnh quyết định chủ trương đầu tư</w:t>
      </w:r>
      <w:r w:rsidR="00C65077" w:rsidRPr="000A64EB">
        <w:rPr>
          <w:rFonts w:ascii="Times New Roman" w:hAnsi="Times New Roman"/>
          <w:bCs/>
          <w:iCs/>
          <w:szCs w:val="28"/>
          <w:vertAlign w:val="superscript"/>
        </w:rPr>
        <w:t>(</w:t>
      </w:r>
      <w:r w:rsidR="00C65077" w:rsidRPr="00B24EB2">
        <w:rPr>
          <w:rStyle w:val="FootnoteReference"/>
          <w:rFonts w:ascii="Times New Roman" w:hAnsi="Times New Roman"/>
          <w:bCs/>
          <w:iCs/>
          <w:szCs w:val="28"/>
          <w:lang w:val="en-US"/>
        </w:rPr>
        <w:footnoteReference w:id="8"/>
      </w:r>
      <w:r w:rsidR="00C65077" w:rsidRPr="000A64EB">
        <w:rPr>
          <w:rFonts w:ascii="Times New Roman" w:hAnsi="Times New Roman"/>
          <w:bCs/>
          <w:iCs/>
          <w:szCs w:val="28"/>
          <w:vertAlign w:val="superscript"/>
        </w:rPr>
        <w:t>)</w:t>
      </w:r>
      <w:r w:rsidR="00CD0309" w:rsidRPr="000A64EB">
        <w:rPr>
          <w:rFonts w:ascii="Times New Roman" w:hAnsi="Times New Roman"/>
          <w:bCs/>
          <w:iCs/>
          <w:szCs w:val="28"/>
          <w:vertAlign w:val="superscript"/>
        </w:rPr>
        <w:t xml:space="preserve"> </w:t>
      </w:r>
      <w:r w:rsidR="00CD0309" w:rsidRPr="000A64EB">
        <w:rPr>
          <w:rFonts w:ascii="Times New Roman" w:hAnsi="Times New Roman"/>
          <w:bCs/>
          <w:iCs/>
          <w:szCs w:val="28"/>
        </w:rPr>
        <w:t>theo quy định</w:t>
      </w:r>
      <w:r w:rsidR="00C65077" w:rsidRPr="000A64EB">
        <w:rPr>
          <w:rFonts w:ascii="Times New Roman" w:hAnsi="Times New Roman"/>
          <w:bCs/>
          <w:iCs/>
          <w:szCs w:val="28"/>
        </w:rPr>
        <w:t>.</w:t>
      </w:r>
    </w:p>
    <w:p w14:paraId="62F6AD15" w14:textId="050E1DF7" w:rsidR="006F75D3" w:rsidRPr="000A64EB" w:rsidRDefault="00C65077" w:rsidP="008554C8">
      <w:pPr>
        <w:spacing w:before="60" w:after="60" w:line="264" w:lineRule="auto"/>
        <w:ind w:firstLine="709"/>
        <w:jc w:val="both"/>
        <w:rPr>
          <w:rFonts w:ascii="Times New Roman" w:hAnsi="Times New Roman"/>
          <w:bCs/>
          <w:iCs/>
          <w:szCs w:val="28"/>
        </w:rPr>
      </w:pPr>
      <w:r w:rsidRPr="000A64EB">
        <w:rPr>
          <w:rFonts w:ascii="Times New Roman" w:hAnsi="Times New Roman"/>
          <w:bCs/>
          <w:iCs/>
          <w:szCs w:val="28"/>
        </w:rPr>
        <w:lastRenderedPageBreak/>
        <w:t>Ban Kinh tế - Ngân sách thống nhất với nội dung dự thảo Nghị quyết về chủ trương đầu tư Dự án Khai thác quỹ đất để tạo vốn phát triển tài sản kết cấu hạ tầng giao thông dọc tuyến đường giao thông kết nối từ đường Hồ Chí Minh đi Quốc lộ 24 như đề nghị của Ủy ban nhân dân tỉnh tại Tờ trình số 117/TTr-UBND ngày 24 tháng 6 năm 2021</w:t>
      </w:r>
      <w:r w:rsidR="00CB3BD3" w:rsidRPr="000A64EB">
        <w:rPr>
          <w:rFonts w:ascii="Times New Roman" w:hAnsi="Times New Roman"/>
          <w:bCs/>
          <w:iCs/>
          <w:szCs w:val="28"/>
        </w:rPr>
        <w:t xml:space="preserve">. Tuy nhiên, Ban </w:t>
      </w:r>
      <w:r w:rsidR="006F75D3" w:rsidRPr="000A64EB">
        <w:rPr>
          <w:rFonts w:ascii="Times New Roman" w:hAnsi="Times New Roman"/>
          <w:bCs/>
          <w:iCs/>
          <w:szCs w:val="28"/>
        </w:rPr>
        <w:t>Kinh tế - Ngân sách đề nghị Ủy ban nhân dân tỉnh tiếp thu, giải trình một số nội dung sau:</w:t>
      </w:r>
    </w:p>
    <w:p w14:paraId="4F03E78C" w14:textId="23B0822D" w:rsidR="00C65077" w:rsidRPr="00FD7757" w:rsidRDefault="006F75D3" w:rsidP="008554C8">
      <w:pPr>
        <w:spacing w:before="60" w:after="60" w:line="264" w:lineRule="auto"/>
        <w:ind w:firstLine="709"/>
        <w:jc w:val="both"/>
        <w:rPr>
          <w:rFonts w:ascii="Times New Roman" w:hAnsi="Times New Roman"/>
          <w:bCs/>
          <w:iCs/>
          <w:szCs w:val="28"/>
        </w:rPr>
      </w:pPr>
      <w:r w:rsidRPr="000A64EB">
        <w:rPr>
          <w:rFonts w:ascii="Times New Roman" w:hAnsi="Times New Roman"/>
          <w:bCs/>
          <w:iCs/>
          <w:szCs w:val="28"/>
        </w:rPr>
        <w:t>- Đ</w:t>
      </w:r>
      <w:r w:rsidR="00CB3BD3" w:rsidRPr="000A64EB">
        <w:rPr>
          <w:rFonts w:ascii="Times New Roman" w:hAnsi="Times New Roman"/>
          <w:bCs/>
          <w:iCs/>
          <w:szCs w:val="28"/>
        </w:rPr>
        <w:t xml:space="preserve">ề nghị đơn vị chủ đầu tư quan tâm đến phương án bồi thường, hỗ trợ tái định cư, tái định canh cho các hộ dân thuộc diện di dời, tái định cư, đặc biệt là bố trí đất sản xuất </w:t>
      </w:r>
      <w:r w:rsidR="000A64EB" w:rsidRPr="00FD7757">
        <w:rPr>
          <w:rFonts w:ascii="Times New Roman" w:hAnsi="Times New Roman"/>
          <w:bCs/>
          <w:iCs/>
          <w:szCs w:val="28"/>
        </w:rPr>
        <w:t>cho phù hợp</w:t>
      </w:r>
      <w:r w:rsidR="00CB3BD3" w:rsidRPr="00FD7757">
        <w:rPr>
          <w:rFonts w:ascii="Times New Roman" w:hAnsi="Times New Roman"/>
          <w:bCs/>
          <w:iCs/>
          <w:szCs w:val="28"/>
        </w:rPr>
        <w:t>,</w:t>
      </w:r>
      <w:r w:rsidR="009321D2" w:rsidRPr="00FD7757">
        <w:rPr>
          <w:rFonts w:ascii="Times New Roman" w:hAnsi="Times New Roman"/>
          <w:bCs/>
          <w:iCs/>
          <w:szCs w:val="28"/>
        </w:rPr>
        <w:t xml:space="preserve"> tạo điều kiện thuận lợi cho người dân ổn định cuộc sống, sản xuất.</w:t>
      </w:r>
    </w:p>
    <w:p w14:paraId="594FBC46" w14:textId="6E524866" w:rsidR="006F75D3" w:rsidRPr="00445CCC" w:rsidRDefault="006F75D3" w:rsidP="008554C8">
      <w:pPr>
        <w:spacing w:before="60" w:after="60" w:line="264" w:lineRule="auto"/>
        <w:ind w:firstLine="709"/>
        <w:jc w:val="both"/>
        <w:rPr>
          <w:rFonts w:ascii="Times New Roman" w:hAnsi="Times New Roman"/>
          <w:bCs/>
          <w:iCs/>
          <w:szCs w:val="28"/>
        </w:rPr>
      </w:pPr>
      <w:r w:rsidRPr="00445CCC">
        <w:rPr>
          <w:rFonts w:ascii="Times New Roman" w:hAnsi="Times New Roman"/>
          <w:bCs/>
          <w:iCs/>
          <w:szCs w:val="28"/>
        </w:rPr>
        <w:t>- T</w:t>
      </w:r>
      <w:r w:rsidRPr="00445CCC">
        <w:rPr>
          <w:rFonts w:ascii="Times New Roman" w:hAnsi="Times New Roman" w:cs="Arial"/>
          <w:bCs/>
          <w:iCs/>
          <w:szCs w:val="28"/>
        </w:rPr>
        <w:t>ạ</w:t>
      </w:r>
      <w:r w:rsidRPr="00445CCC">
        <w:rPr>
          <w:rFonts w:ascii="Times New Roman" w:hAnsi="Times New Roman"/>
          <w:bCs/>
          <w:iCs/>
          <w:szCs w:val="28"/>
        </w:rPr>
        <w:t>i K</w:t>
      </w:r>
      <w:r w:rsidRPr="00445CCC">
        <w:rPr>
          <w:rFonts w:ascii="Times New Roman" w:hAnsi="Times New Roman" w:cs="Arial"/>
          <w:bCs/>
          <w:iCs/>
          <w:szCs w:val="28"/>
        </w:rPr>
        <w:t>ỳ</w:t>
      </w:r>
      <w:r w:rsidRPr="00445CCC">
        <w:rPr>
          <w:rFonts w:ascii="Times New Roman" w:hAnsi="Times New Roman"/>
          <w:bCs/>
          <w:iCs/>
          <w:szCs w:val="28"/>
        </w:rPr>
        <w:t xml:space="preserve"> h</w:t>
      </w:r>
      <w:r w:rsidRPr="00445CCC">
        <w:rPr>
          <w:rFonts w:ascii="Times New Roman" w:hAnsi="Times New Roman" w:cs="Arial"/>
          <w:bCs/>
          <w:iCs/>
          <w:szCs w:val="28"/>
        </w:rPr>
        <w:t>ọ</w:t>
      </w:r>
      <w:r w:rsidRPr="00445CCC">
        <w:rPr>
          <w:rFonts w:ascii="Times New Roman" w:hAnsi="Times New Roman"/>
          <w:bCs/>
          <w:iCs/>
          <w:szCs w:val="28"/>
        </w:rPr>
        <w:t>p th</w:t>
      </w:r>
      <w:r w:rsidRPr="00445CCC">
        <w:rPr>
          <w:rFonts w:ascii="Times New Roman" w:hAnsi="Times New Roman" w:cs="Arial"/>
          <w:bCs/>
          <w:iCs/>
          <w:szCs w:val="28"/>
        </w:rPr>
        <w:t>ứ</w:t>
      </w:r>
      <w:r w:rsidRPr="00445CCC">
        <w:rPr>
          <w:rFonts w:ascii="Times New Roman" w:hAnsi="Times New Roman"/>
          <w:bCs/>
          <w:iCs/>
          <w:szCs w:val="28"/>
        </w:rPr>
        <w:t xml:space="preserve"> 11, H</w:t>
      </w:r>
      <w:r w:rsidRPr="00445CCC">
        <w:rPr>
          <w:rFonts w:ascii="Times New Roman" w:hAnsi="Times New Roman" w:cs="Arial"/>
          <w:bCs/>
          <w:iCs/>
          <w:szCs w:val="28"/>
        </w:rPr>
        <w:t>ộ</w:t>
      </w:r>
      <w:r w:rsidRPr="00445CCC">
        <w:rPr>
          <w:rFonts w:ascii="Times New Roman" w:hAnsi="Times New Roman"/>
          <w:bCs/>
          <w:iCs/>
          <w:szCs w:val="28"/>
        </w:rPr>
        <w:t xml:space="preserve">i </w:t>
      </w:r>
      <w:r w:rsidRPr="00445CCC">
        <w:rPr>
          <w:rFonts w:ascii="Times New Roman" w:hAnsi="Times New Roman" w:cs="Arial"/>
          <w:bCs/>
          <w:iCs/>
          <w:szCs w:val="28"/>
        </w:rPr>
        <w:t>đồ</w:t>
      </w:r>
      <w:r w:rsidRPr="00445CCC">
        <w:rPr>
          <w:rFonts w:ascii="Times New Roman" w:hAnsi="Times New Roman"/>
          <w:bCs/>
          <w:iCs/>
          <w:szCs w:val="28"/>
        </w:rPr>
        <w:t>ng nh</w:t>
      </w:r>
      <w:r w:rsidRPr="00445CCC">
        <w:rPr>
          <w:rFonts w:ascii="Times New Roman" w:hAnsi="Times New Roman" w:cs=".VnTimeH"/>
          <w:bCs/>
          <w:iCs/>
          <w:szCs w:val="28"/>
        </w:rPr>
        <w:t>â</w:t>
      </w:r>
      <w:r w:rsidRPr="00445CCC">
        <w:rPr>
          <w:rFonts w:ascii="Times New Roman" w:hAnsi="Times New Roman"/>
          <w:bCs/>
          <w:iCs/>
          <w:szCs w:val="28"/>
        </w:rPr>
        <w:t>n d</w:t>
      </w:r>
      <w:r w:rsidRPr="00445CCC">
        <w:rPr>
          <w:rFonts w:ascii="Times New Roman" w:hAnsi="Times New Roman" w:cs=".VnTimeH"/>
          <w:bCs/>
          <w:iCs/>
          <w:szCs w:val="28"/>
        </w:rPr>
        <w:t>â</w:t>
      </w:r>
      <w:r w:rsidRPr="00445CCC">
        <w:rPr>
          <w:rFonts w:ascii="Times New Roman" w:hAnsi="Times New Roman"/>
          <w:bCs/>
          <w:iCs/>
          <w:szCs w:val="28"/>
        </w:rPr>
        <w:t>n t</w:t>
      </w:r>
      <w:r w:rsidRPr="00445CCC">
        <w:rPr>
          <w:rFonts w:ascii="Times New Roman" w:hAnsi="Times New Roman" w:cs="Arial"/>
          <w:bCs/>
          <w:iCs/>
          <w:szCs w:val="28"/>
        </w:rPr>
        <w:t>ỉ</w:t>
      </w:r>
      <w:r w:rsidRPr="00445CCC">
        <w:rPr>
          <w:rFonts w:ascii="Times New Roman" w:hAnsi="Times New Roman"/>
          <w:bCs/>
          <w:iCs/>
          <w:szCs w:val="28"/>
        </w:rPr>
        <w:t xml:space="preserve">nh </w:t>
      </w:r>
      <w:r w:rsidRPr="00445CCC">
        <w:rPr>
          <w:rFonts w:ascii="Times New Roman" w:hAnsi="Times New Roman" w:cs="Arial"/>
          <w:bCs/>
          <w:iCs/>
          <w:szCs w:val="28"/>
        </w:rPr>
        <w:t>đ</w:t>
      </w:r>
      <w:r w:rsidRPr="00445CCC">
        <w:rPr>
          <w:rFonts w:ascii="Times New Roman" w:hAnsi="Times New Roman" w:cs=".VnTimeH"/>
          <w:bCs/>
          <w:iCs/>
          <w:szCs w:val="28"/>
        </w:rPr>
        <w:t>ã</w:t>
      </w:r>
      <w:r w:rsidRPr="00445CCC">
        <w:rPr>
          <w:rFonts w:ascii="Times New Roman" w:hAnsi="Times New Roman"/>
          <w:bCs/>
          <w:iCs/>
          <w:szCs w:val="28"/>
        </w:rPr>
        <w:t xml:space="preserve"> ban h</w:t>
      </w:r>
      <w:r w:rsidRPr="00445CCC">
        <w:rPr>
          <w:rFonts w:ascii="Times New Roman" w:hAnsi="Times New Roman" w:cs=".VnTimeH"/>
          <w:bCs/>
          <w:iCs/>
          <w:szCs w:val="28"/>
        </w:rPr>
        <w:t>à</w:t>
      </w:r>
      <w:r w:rsidRPr="00445CCC">
        <w:rPr>
          <w:rFonts w:ascii="Times New Roman" w:hAnsi="Times New Roman"/>
          <w:bCs/>
          <w:iCs/>
          <w:szCs w:val="28"/>
        </w:rPr>
        <w:t>nh Ngh</w:t>
      </w:r>
      <w:r w:rsidRPr="00445CCC">
        <w:rPr>
          <w:rFonts w:ascii="Times New Roman" w:hAnsi="Times New Roman" w:cs="Arial"/>
          <w:bCs/>
          <w:iCs/>
          <w:szCs w:val="28"/>
        </w:rPr>
        <w:t>ị</w:t>
      </w:r>
      <w:r w:rsidRPr="00445CCC">
        <w:rPr>
          <w:rFonts w:ascii="Times New Roman" w:hAnsi="Times New Roman"/>
          <w:bCs/>
          <w:iCs/>
          <w:szCs w:val="28"/>
        </w:rPr>
        <w:t xml:space="preserve"> quy</w:t>
      </w:r>
      <w:r w:rsidRPr="00445CCC">
        <w:rPr>
          <w:rFonts w:ascii="Times New Roman" w:hAnsi="Times New Roman" w:cs="Arial"/>
          <w:bCs/>
          <w:iCs/>
          <w:szCs w:val="28"/>
        </w:rPr>
        <w:t>ế</w:t>
      </w:r>
      <w:r w:rsidRPr="00445CCC">
        <w:rPr>
          <w:rFonts w:ascii="Times New Roman" w:hAnsi="Times New Roman"/>
          <w:bCs/>
          <w:iCs/>
          <w:szCs w:val="28"/>
        </w:rPr>
        <w:t>t s</w:t>
      </w:r>
      <w:r w:rsidRPr="00445CCC">
        <w:rPr>
          <w:rFonts w:ascii="Times New Roman" w:hAnsi="Times New Roman" w:cs="Arial"/>
          <w:bCs/>
          <w:iCs/>
          <w:szCs w:val="28"/>
        </w:rPr>
        <w:t>ố</w:t>
      </w:r>
      <w:r w:rsidRPr="00445CCC">
        <w:rPr>
          <w:rFonts w:ascii="Times New Roman" w:hAnsi="Times New Roman"/>
          <w:bCs/>
          <w:iCs/>
          <w:szCs w:val="28"/>
        </w:rPr>
        <w:t xml:space="preserve"> 75/NQ-H</w:t>
      </w:r>
      <w:r w:rsidRPr="00445CCC">
        <w:rPr>
          <w:rFonts w:ascii="Times New Roman" w:hAnsi="Times New Roman" w:cs="Arial"/>
          <w:bCs/>
          <w:iCs/>
          <w:szCs w:val="28"/>
        </w:rPr>
        <w:t>Đ</w:t>
      </w:r>
      <w:r w:rsidRPr="00445CCC">
        <w:rPr>
          <w:rFonts w:ascii="Times New Roman" w:hAnsi="Times New Roman"/>
          <w:bCs/>
          <w:iCs/>
          <w:szCs w:val="28"/>
        </w:rPr>
        <w:t>ND ng</w:t>
      </w:r>
      <w:r w:rsidRPr="00445CCC">
        <w:rPr>
          <w:rFonts w:ascii="Times New Roman" w:hAnsi="Times New Roman" w:cs=".VnTimeH"/>
          <w:bCs/>
          <w:iCs/>
          <w:szCs w:val="28"/>
        </w:rPr>
        <w:t>à</w:t>
      </w:r>
      <w:r w:rsidRPr="00445CCC">
        <w:rPr>
          <w:rFonts w:ascii="Times New Roman" w:hAnsi="Times New Roman"/>
          <w:bCs/>
          <w:iCs/>
          <w:szCs w:val="28"/>
        </w:rPr>
        <w:t xml:space="preserve">y 14/12/2020 cho </w:t>
      </w:r>
      <w:r w:rsidRPr="00445CCC">
        <w:rPr>
          <w:rFonts w:ascii="Times New Roman" w:hAnsi="Times New Roman" w:cs=".VnTimeH"/>
          <w:bCs/>
          <w:iCs/>
          <w:szCs w:val="28"/>
        </w:rPr>
        <w:t>ý</w:t>
      </w:r>
      <w:r w:rsidRPr="00445CCC">
        <w:rPr>
          <w:rFonts w:ascii="Times New Roman" w:hAnsi="Times New Roman"/>
          <w:bCs/>
          <w:iCs/>
          <w:szCs w:val="28"/>
        </w:rPr>
        <w:t xml:space="preserve"> ki</w:t>
      </w:r>
      <w:r w:rsidRPr="00445CCC">
        <w:rPr>
          <w:rFonts w:ascii="Times New Roman" w:hAnsi="Times New Roman" w:cs="Arial"/>
          <w:bCs/>
          <w:iCs/>
          <w:szCs w:val="28"/>
        </w:rPr>
        <w:t>ế</w:t>
      </w:r>
      <w:r w:rsidRPr="00445CCC">
        <w:rPr>
          <w:rFonts w:ascii="Times New Roman" w:hAnsi="Times New Roman"/>
          <w:bCs/>
          <w:iCs/>
          <w:szCs w:val="28"/>
        </w:rPr>
        <w:t>n v</w:t>
      </w:r>
      <w:r w:rsidRPr="00445CCC">
        <w:rPr>
          <w:rFonts w:ascii="Times New Roman" w:hAnsi="Times New Roman" w:cs="Arial"/>
          <w:bCs/>
          <w:iCs/>
          <w:szCs w:val="28"/>
        </w:rPr>
        <w:t>ề</w:t>
      </w:r>
      <w:r w:rsidRPr="00445CCC">
        <w:rPr>
          <w:rFonts w:ascii="Times New Roman" w:hAnsi="Times New Roman"/>
          <w:bCs/>
          <w:iCs/>
          <w:szCs w:val="28"/>
        </w:rPr>
        <w:t xml:space="preserve"> </w:t>
      </w:r>
      <w:r w:rsidRPr="00445CCC">
        <w:rPr>
          <w:rFonts w:ascii="Times New Roman" w:hAnsi="Times New Roman" w:cs="Arial"/>
          <w:bCs/>
          <w:iCs/>
          <w:szCs w:val="28"/>
        </w:rPr>
        <w:t>Đề</w:t>
      </w:r>
      <w:r w:rsidRPr="00445CCC">
        <w:rPr>
          <w:rFonts w:ascii="Times New Roman" w:hAnsi="Times New Roman"/>
          <w:bCs/>
          <w:iCs/>
          <w:szCs w:val="28"/>
        </w:rPr>
        <w:t xml:space="preserve"> </w:t>
      </w:r>
      <w:r w:rsidRPr="00445CCC">
        <w:rPr>
          <w:rFonts w:ascii="Times New Roman" w:hAnsi="Times New Roman" w:cs=".VnTimeH"/>
          <w:bCs/>
          <w:iCs/>
          <w:szCs w:val="28"/>
        </w:rPr>
        <w:t>á</w:t>
      </w:r>
      <w:r w:rsidRPr="00445CCC">
        <w:rPr>
          <w:rFonts w:ascii="Times New Roman" w:hAnsi="Times New Roman"/>
          <w:bCs/>
          <w:iCs/>
          <w:szCs w:val="28"/>
        </w:rPr>
        <w:t>n Khai th</w:t>
      </w:r>
      <w:r w:rsidRPr="00445CCC">
        <w:rPr>
          <w:rFonts w:ascii="Times New Roman" w:hAnsi="Times New Roman" w:cs=".VnTimeH"/>
          <w:bCs/>
          <w:iCs/>
          <w:szCs w:val="28"/>
        </w:rPr>
        <w:t>á</w:t>
      </w:r>
      <w:r w:rsidRPr="00445CCC">
        <w:rPr>
          <w:rFonts w:ascii="Times New Roman" w:hAnsi="Times New Roman"/>
          <w:bCs/>
          <w:iCs/>
          <w:szCs w:val="28"/>
        </w:rPr>
        <w:t>c qu</w:t>
      </w:r>
      <w:r w:rsidRPr="00445CCC">
        <w:rPr>
          <w:rFonts w:ascii="Times New Roman" w:hAnsi="Times New Roman" w:cs="Arial"/>
          <w:bCs/>
          <w:iCs/>
          <w:szCs w:val="28"/>
        </w:rPr>
        <w:t>ỹ</w:t>
      </w:r>
      <w:r w:rsidRPr="00445CCC">
        <w:rPr>
          <w:rFonts w:ascii="Times New Roman" w:hAnsi="Times New Roman"/>
          <w:bCs/>
          <w:iCs/>
          <w:szCs w:val="28"/>
        </w:rPr>
        <w:t xml:space="preserve"> </w:t>
      </w:r>
      <w:r w:rsidRPr="00445CCC">
        <w:rPr>
          <w:rFonts w:ascii="Times New Roman" w:hAnsi="Times New Roman" w:cs="Arial"/>
          <w:bCs/>
          <w:iCs/>
          <w:szCs w:val="28"/>
        </w:rPr>
        <w:t>đấ</w:t>
      </w:r>
      <w:r w:rsidRPr="00445CCC">
        <w:rPr>
          <w:rFonts w:ascii="Times New Roman" w:hAnsi="Times New Roman"/>
          <w:bCs/>
          <w:iCs/>
          <w:szCs w:val="28"/>
        </w:rPr>
        <w:t xml:space="preserve">t </w:t>
      </w:r>
      <w:r w:rsidRPr="00445CCC">
        <w:rPr>
          <w:rFonts w:ascii="Times New Roman" w:hAnsi="Times New Roman" w:cs="Arial"/>
          <w:bCs/>
          <w:iCs/>
          <w:szCs w:val="28"/>
        </w:rPr>
        <w:t>để</w:t>
      </w:r>
      <w:r w:rsidRPr="00445CCC">
        <w:rPr>
          <w:rFonts w:ascii="Times New Roman" w:hAnsi="Times New Roman"/>
          <w:bCs/>
          <w:iCs/>
          <w:szCs w:val="28"/>
        </w:rPr>
        <w:t xml:space="preserve"> t</w:t>
      </w:r>
      <w:r w:rsidRPr="00445CCC">
        <w:rPr>
          <w:rFonts w:ascii="Times New Roman" w:hAnsi="Times New Roman" w:cs="Arial"/>
          <w:bCs/>
          <w:iCs/>
          <w:szCs w:val="28"/>
        </w:rPr>
        <w:t>ạ</w:t>
      </w:r>
      <w:r w:rsidRPr="00445CCC">
        <w:rPr>
          <w:rFonts w:ascii="Times New Roman" w:hAnsi="Times New Roman"/>
          <w:bCs/>
          <w:iCs/>
          <w:szCs w:val="28"/>
        </w:rPr>
        <w:t>o v</w:t>
      </w:r>
      <w:r w:rsidRPr="00445CCC">
        <w:rPr>
          <w:rFonts w:ascii="Times New Roman" w:hAnsi="Times New Roman" w:cs="Arial"/>
          <w:bCs/>
          <w:iCs/>
          <w:szCs w:val="28"/>
        </w:rPr>
        <w:t>ố</w:t>
      </w:r>
      <w:r w:rsidRPr="00445CCC">
        <w:rPr>
          <w:rFonts w:ascii="Times New Roman" w:hAnsi="Times New Roman"/>
          <w:bCs/>
          <w:iCs/>
          <w:szCs w:val="28"/>
        </w:rPr>
        <w:t>n ph</w:t>
      </w:r>
      <w:r w:rsidRPr="00445CCC">
        <w:rPr>
          <w:rFonts w:ascii="Times New Roman" w:hAnsi="Times New Roman" w:cs=".VnTimeH"/>
          <w:bCs/>
          <w:iCs/>
          <w:szCs w:val="28"/>
        </w:rPr>
        <w:t>á</w:t>
      </w:r>
      <w:r w:rsidRPr="00445CCC">
        <w:rPr>
          <w:rFonts w:ascii="Times New Roman" w:hAnsi="Times New Roman"/>
          <w:bCs/>
          <w:iCs/>
          <w:szCs w:val="28"/>
        </w:rPr>
        <w:t>t tri</w:t>
      </w:r>
      <w:r w:rsidRPr="00445CCC">
        <w:rPr>
          <w:rFonts w:ascii="Times New Roman" w:hAnsi="Times New Roman" w:cs="Arial"/>
          <w:bCs/>
          <w:iCs/>
          <w:szCs w:val="28"/>
        </w:rPr>
        <w:t>ể</w:t>
      </w:r>
      <w:r w:rsidRPr="00445CCC">
        <w:rPr>
          <w:rFonts w:ascii="Times New Roman" w:hAnsi="Times New Roman"/>
          <w:bCs/>
          <w:iCs/>
          <w:szCs w:val="28"/>
        </w:rPr>
        <w:t>n t</w:t>
      </w:r>
      <w:r w:rsidRPr="00445CCC">
        <w:rPr>
          <w:rFonts w:ascii="Times New Roman" w:hAnsi="Times New Roman" w:cs=".VnTimeH"/>
          <w:bCs/>
          <w:iCs/>
          <w:szCs w:val="28"/>
        </w:rPr>
        <w:t>à</w:t>
      </w:r>
      <w:r w:rsidRPr="00445CCC">
        <w:rPr>
          <w:rFonts w:ascii="Times New Roman" w:hAnsi="Times New Roman"/>
          <w:bCs/>
          <w:iCs/>
          <w:szCs w:val="28"/>
        </w:rPr>
        <w:t>i s</w:t>
      </w:r>
      <w:r w:rsidRPr="00445CCC">
        <w:rPr>
          <w:rFonts w:ascii="Times New Roman" w:hAnsi="Times New Roman" w:cs="Arial"/>
          <w:bCs/>
          <w:iCs/>
          <w:szCs w:val="28"/>
        </w:rPr>
        <w:t>ả</w:t>
      </w:r>
      <w:r w:rsidRPr="00445CCC">
        <w:rPr>
          <w:rFonts w:ascii="Times New Roman" w:hAnsi="Times New Roman"/>
          <w:bCs/>
          <w:iCs/>
          <w:szCs w:val="28"/>
        </w:rPr>
        <w:t>n k</w:t>
      </w:r>
      <w:r w:rsidRPr="00445CCC">
        <w:rPr>
          <w:rFonts w:ascii="Times New Roman" w:hAnsi="Times New Roman" w:cs="Arial"/>
          <w:bCs/>
          <w:iCs/>
          <w:szCs w:val="28"/>
        </w:rPr>
        <w:t>ế</w:t>
      </w:r>
      <w:r w:rsidRPr="00445CCC">
        <w:rPr>
          <w:rFonts w:ascii="Times New Roman" w:hAnsi="Times New Roman"/>
          <w:bCs/>
          <w:iCs/>
          <w:szCs w:val="28"/>
        </w:rPr>
        <w:t>t c</w:t>
      </w:r>
      <w:r w:rsidRPr="00445CCC">
        <w:rPr>
          <w:rFonts w:ascii="Times New Roman" w:hAnsi="Times New Roman" w:cs="Arial"/>
          <w:bCs/>
          <w:iCs/>
          <w:szCs w:val="28"/>
        </w:rPr>
        <w:t>ấ</w:t>
      </w:r>
      <w:r w:rsidRPr="00445CCC">
        <w:rPr>
          <w:rFonts w:ascii="Times New Roman" w:hAnsi="Times New Roman"/>
          <w:bCs/>
          <w:iCs/>
          <w:szCs w:val="28"/>
        </w:rPr>
        <w:t>u h</w:t>
      </w:r>
      <w:r w:rsidRPr="00445CCC">
        <w:rPr>
          <w:rFonts w:ascii="Times New Roman" w:hAnsi="Times New Roman" w:cs="Arial"/>
          <w:bCs/>
          <w:iCs/>
          <w:szCs w:val="28"/>
        </w:rPr>
        <w:t>ạ</w:t>
      </w:r>
      <w:r w:rsidRPr="00445CCC">
        <w:rPr>
          <w:rFonts w:ascii="Times New Roman" w:hAnsi="Times New Roman"/>
          <w:bCs/>
          <w:iCs/>
          <w:szCs w:val="28"/>
        </w:rPr>
        <w:t xml:space="preserve"> t</w:t>
      </w:r>
      <w:r w:rsidRPr="00445CCC">
        <w:rPr>
          <w:rFonts w:ascii="Times New Roman" w:hAnsi="Times New Roman" w:cs="Arial"/>
          <w:bCs/>
          <w:iCs/>
          <w:szCs w:val="28"/>
        </w:rPr>
        <w:t>ầ</w:t>
      </w:r>
      <w:r w:rsidRPr="00445CCC">
        <w:rPr>
          <w:rFonts w:ascii="Times New Roman" w:hAnsi="Times New Roman"/>
          <w:bCs/>
          <w:iCs/>
          <w:szCs w:val="28"/>
        </w:rPr>
        <w:t>ng giao th</w:t>
      </w:r>
      <w:r w:rsidRPr="00445CCC">
        <w:rPr>
          <w:rFonts w:ascii="Times New Roman" w:hAnsi="Times New Roman" w:cs=".VnTimeH"/>
          <w:bCs/>
          <w:iCs/>
          <w:szCs w:val="28"/>
        </w:rPr>
        <w:t>ô</w:t>
      </w:r>
      <w:r w:rsidRPr="00445CCC">
        <w:rPr>
          <w:rFonts w:ascii="Times New Roman" w:hAnsi="Times New Roman"/>
          <w:bCs/>
          <w:iCs/>
          <w:szCs w:val="28"/>
        </w:rPr>
        <w:t>ng d</w:t>
      </w:r>
      <w:r w:rsidRPr="00445CCC">
        <w:rPr>
          <w:rFonts w:ascii="Times New Roman" w:hAnsi="Times New Roman" w:cs="Arial"/>
          <w:bCs/>
          <w:iCs/>
          <w:szCs w:val="28"/>
        </w:rPr>
        <w:t>ọ</w:t>
      </w:r>
      <w:r w:rsidRPr="00445CCC">
        <w:rPr>
          <w:rFonts w:ascii="Times New Roman" w:hAnsi="Times New Roman"/>
          <w:bCs/>
          <w:iCs/>
          <w:szCs w:val="28"/>
        </w:rPr>
        <w:t>c tuy</w:t>
      </w:r>
      <w:r w:rsidRPr="00445CCC">
        <w:rPr>
          <w:rFonts w:ascii="Times New Roman" w:hAnsi="Times New Roman" w:cs="Arial"/>
          <w:bCs/>
          <w:iCs/>
          <w:szCs w:val="28"/>
        </w:rPr>
        <w:t>ế</w:t>
      </w:r>
      <w:r w:rsidRPr="00445CCC">
        <w:rPr>
          <w:rFonts w:ascii="Times New Roman" w:hAnsi="Times New Roman"/>
          <w:bCs/>
          <w:iCs/>
          <w:szCs w:val="28"/>
        </w:rPr>
        <w:t xml:space="preserve">n </w:t>
      </w:r>
      <w:r w:rsidRPr="00445CCC">
        <w:rPr>
          <w:rFonts w:ascii="Times New Roman" w:hAnsi="Times New Roman" w:cs="Arial"/>
          <w:bCs/>
          <w:iCs/>
          <w:szCs w:val="28"/>
        </w:rPr>
        <w:t>đườ</w:t>
      </w:r>
      <w:r w:rsidRPr="00445CCC">
        <w:rPr>
          <w:rFonts w:ascii="Times New Roman" w:hAnsi="Times New Roman"/>
          <w:bCs/>
          <w:iCs/>
          <w:szCs w:val="28"/>
        </w:rPr>
        <w:t>ng giao th</w:t>
      </w:r>
      <w:r w:rsidRPr="00445CCC">
        <w:rPr>
          <w:rFonts w:ascii="Times New Roman" w:hAnsi="Times New Roman" w:cs=".VnTimeH"/>
          <w:bCs/>
          <w:iCs/>
          <w:szCs w:val="28"/>
        </w:rPr>
        <w:t>ô</w:t>
      </w:r>
      <w:r w:rsidRPr="00445CCC">
        <w:rPr>
          <w:rFonts w:ascii="Times New Roman" w:hAnsi="Times New Roman"/>
          <w:bCs/>
          <w:iCs/>
          <w:szCs w:val="28"/>
        </w:rPr>
        <w:t>ng k</w:t>
      </w:r>
      <w:r w:rsidRPr="00445CCC">
        <w:rPr>
          <w:rFonts w:ascii="Times New Roman" w:hAnsi="Times New Roman" w:cs="Arial"/>
          <w:bCs/>
          <w:iCs/>
          <w:szCs w:val="28"/>
        </w:rPr>
        <w:t>ế</w:t>
      </w:r>
      <w:r w:rsidRPr="00445CCC">
        <w:rPr>
          <w:rFonts w:ascii="Times New Roman" w:hAnsi="Times New Roman"/>
          <w:bCs/>
          <w:iCs/>
          <w:szCs w:val="28"/>
        </w:rPr>
        <w:t>t n</w:t>
      </w:r>
      <w:r w:rsidRPr="00445CCC">
        <w:rPr>
          <w:rFonts w:ascii="Times New Roman" w:hAnsi="Times New Roman" w:cs="Arial"/>
          <w:bCs/>
          <w:iCs/>
          <w:szCs w:val="28"/>
        </w:rPr>
        <w:t>ố</w:t>
      </w:r>
      <w:r w:rsidRPr="00445CCC">
        <w:rPr>
          <w:rFonts w:ascii="Times New Roman" w:hAnsi="Times New Roman"/>
          <w:bCs/>
          <w:iCs/>
          <w:szCs w:val="28"/>
        </w:rPr>
        <w:t>i t</w:t>
      </w:r>
      <w:r w:rsidRPr="00445CCC">
        <w:rPr>
          <w:rFonts w:ascii="Times New Roman" w:hAnsi="Times New Roman" w:cs="Arial"/>
          <w:bCs/>
          <w:iCs/>
          <w:szCs w:val="28"/>
        </w:rPr>
        <w:t>ừ</w:t>
      </w:r>
      <w:r w:rsidRPr="00445CCC">
        <w:rPr>
          <w:rFonts w:ascii="Times New Roman" w:hAnsi="Times New Roman"/>
          <w:bCs/>
          <w:iCs/>
          <w:szCs w:val="28"/>
        </w:rPr>
        <w:t xml:space="preserve"> </w:t>
      </w:r>
      <w:r w:rsidRPr="00445CCC">
        <w:rPr>
          <w:rFonts w:ascii="Times New Roman" w:hAnsi="Times New Roman" w:cs="Arial"/>
          <w:bCs/>
          <w:iCs/>
          <w:szCs w:val="28"/>
        </w:rPr>
        <w:t>đườ</w:t>
      </w:r>
      <w:r w:rsidRPr="00445CCC">
        <w:rPr>
          <w:rFonts w:ascii="Times New Roman" w:hAnsi="Times New Roman"/>
          <w:bCs/>
          <w:iCs/>
          <w:szCs w:val="28"/>
        </w:rPr>
        <w:t>ng H</w:t>
      </w:r>
      <w:r w:rsidRPr="00445CCC">
        <w:rPr>
          <w:rFonts w:ascii="Times New Roman" w:hAnsi="Times New Roman" w:cs="Arial"/>
          <w:bCs/>
          <w:iCs/>
          <w:szCs w:val="28"/>
        </w:rPr>
        <w:t>ồ</w:t>
      </w:r>
      <w:r w:rsidRPr="00445CCC">
        <w:rPr>
          <w:rFonts w:ascii="Times New Roman" w:hAnsi="Times New Roman"/>
          <w:bCs/>
          <w:iCs/>
          <w:szCs w:val="28"/>
        </w:rPr>
        <w:t xml:space="preserve"> Ch</w:t>
      </w:r>
      <w:r w:rsidRPr="00445CCC">
        <w:rPr>
          <w:rFonts w:ascii="Times New Roman" w:hAnsi="Times New Roman" w:cs=".VnTimeH"/>
          <w:bCs/>
          <w:iCs/>
          <w:szCs w:val="28"/>
        </w:rPr>
        <w:t>í</w:t>
      </w:r>
      <w:r w:rsidRPr="00445CCC">
        <w:rPr>
          <w:rFonts w:ascii="Times New Roman" w:hAnsi="Times New Roman"/>
          <w:bCs/>
          <w:iCs/>
          <w:szCs w:val="28"/>
        </w:rPr>
        <w:t xml:space="preserve"> Minh </w:t>
      </w:r>
      <w:r w:rsidRPr="00445CCC">
        <w:rPr>
          <w:rFonts w:ascii="Times New Roman" w:hAnsi="Times New Roman" w:cs="Arial"/>
          <w:bCs/>
          <w:iCs/>
          <w:szCs w:val="28"/>
        </w:rPr>
        <w:t>đ</w:t>
      </w:r>
      <w:r w:rsidRPr="00445CCC">
        <w:rPr>
          <w:rFonts w:ascii="Times New Roman" w:hAnsi="Times New Roman"/>
          <w:bCs/>
          <w:iCs/>
          <w:szCs w:val="28"/>
        </w:rPr>
        <w:t>i Qu</w:t>
      </w:r>
      <w:r w:rsidRPr="00445CCC">
        <w:rPr>
          <w:rFonts w:ascii="Times New Roman" w:hAnsi="Times New Roman" w:cs="Arial"/>
          <w:bCs/>
          <w:iCs/>
          <w:szCs w:val="28"/>
        </w:rPr>
        <w:t>ố</w:t>
      </w:r>
      <w:r w:rsidRPr="00445CCC">
        <w:rPr>
          <w:rFonts w:ascii="Times New Roman" w:hAnsi="Times New Roman"/>
          <w:bCs/>
          <w:iCs/>
          <w:szCs w:val="28"/>
        </w:rPr>
        <w:t>c l</w:t>
      </w:r>
      <w:r w:rsidRPr="00445CCC">
        <w:rPr>
          <w:rFonts w:ascii="Times New Roman" w:hAnsi="Times New Roman" w:cs="Arial"/>
          <w:bCs/>
          <w:iCs/>
          <w:szCs w:val="28"/>
        </w:rPr>
        <w:t>ộ</w:t>
      </w:r>
      <w:r w:rsidRPr="00445CCC">
        <w:rPr>
          <w:rFonts w:ascii="Times New Roman" w:hAnsi="Times New Roman"/>
          <w:bCs/>
          <w:iCs/>
          <w:szCs w:val="28"/>
        </w:rPr>
        <w:t xml:space="preserve"> 24. C</w:t>
      </w:r>
      <w:r w:rsidRPr="00445CCC">
        <w:rPr>
          <w:rFonts w:ascii="Times New Roman" w:hAnsi="Times New Roman" w:cs="Arial"/>
          <w:bCs/>
          <w:iCs/>
          <w:szCs w:val="28"/>
        </w:rPr>
        <w:t>ă</w:t>
      </w:r>
      <w:r w:rsidRPr="00445CCC">
        <w:rPr>
          <w:rFonts w:ascii="Times New Roman" w:hAnsi="Times New Roman"/>
          <w:bCs/>
          <w:iCs/>
          <w:szCs w:val="28"/>
        </w:rPr>
        <w:t>n c</w:t>
      </w:r>
      <w:r w:rsidRPr="00445CCC">
        <w:rPr>
          <w:rFonts w:ascii="Times New Roman" w:hAnsi="Times New Roman" w:cs="Arial"/>
          <w:bCs/>
          <w:iCs/>
          <w:szCs w:val="28"/>
        </w:rPr>
        <w:t>ứ</w:t>
      </w:r>
      <w:r w:rsidRPr="00445CCC">
        <w:rPr>
          <w:rFonts w:ascii="Times New Roman" w:hAnsi="Times New Roman"/>
          <w:bCs/>
          <w:iCs/>
          <w:szCs w:val="28"/>
        </w:rPr>
        <w:t xml:space="preserve"> các quy </w:t>
      </w:r>
      <w:r w:rsidRPr="00445CCC">
        <w:rPr>
          <w:rFonts w:ascii="Times New Roman" w:hAnsi="Times New Roman" w:cs="Arial"/>
          <w:bCs/>
          <w:iCs/>
          <w:szCs w:val="28"/>
        </w:rPr>
        <w:t>đị</w:t>
      </w:r>
      <w:r w:rsidRPr="00445CCC">
        <w:rPr>
          <w:rFonts w:ascii="Times New Roman" w:hAnsi="Times New Roman"/>
          <w:bCs/>
          <w:iCs/>
          <w:szCs w:val="28"/>
        </w:rPr>
        <w:t>nh, hướng dẫn c</w:t>
      </w:r>
      <w:r w:rsidRPr="00445CCC">
        <w:rPr>
          <w:rFonts w:ascii="Times New Roman" w:hAnsi="Times New Roman" w:cs="Arial"/>
          <w:bCs/>
          <w:iCs/>
          <w:szCs w:val="28"/>
        </w:rPr>
        <w:t>ủ</w:t>
      </w:r>
      <w:r w:rsidRPr="00445CCC">
        <w:rPr>
          <w:rFonts w:ascii="Times New Roman" w:hAnsi="Times New Roman"/>
          <w:bCs/>
          <w:iCs/>
          <w:szCs w:val="28"/>
        </w:rPr>
        <w:t>a Trung ương</w:t>
      </w:r>
      <w:r w:rsidRPr="00445CCC">
        <w:rPr>
          <w:rFonts w:ascii="Times New Roman" w:hAnsi="Times New Roman"/>
          <w:bCs/>
          <w:iCs/>
          <w:szCs w:val="28"/>
          <w:vertAlign w:val="superscript"/>
        </w:rPr>
        <w:t>(</w:t>
      </w:r>
      <w:r w:rsidRPr="00FD7757">
        <w:rPr>
          <w:rStyle w:val="FootnoteReference"/>
          <w:rFonts w:ascii="Times New Roman" w:hAnsi="Times New Roman"/>
          <w:bCs/>
          <w:iCs/>
          <w:szCs w:val="28"/>
          <w:lang w:val="en-US"/>
        </w:rPr>
        <w:footnoteReference w:id="9"/>
      </w:r>
      <w:r w:rsidRPr="00445CCC">
        <w:rPr>
          <w:rFonts w:ascii="Times New Roman" w:hAnsi="Times New Roman"/>
          <w:bCs/>
          <w:iCs/>
          <w:szCs w:val="28"/>
          <w:vertAlign w:val="superscript"/>
        </w:rPr>
        <w:t>)</w:t>
      </w:r>
      <w:r w:rsidRPr="00445CCC">
        <w:rPr>
          <w:rFonts w:ascii="Times New Roman" w:hAnsi="Times New Roman"/>
          <w:bCs/>
          <w:iCs/>
          <w:szCs w:val="28"/>
        </w:rPr>
        <w:t xml:space="preserve">, </w:t>
      </w:r>
      <w:r w:rsidRPr="00445CCC">
        <w:rPr>
          <w:rFonts w:ascii="Times New Roman" w:hAnsi="Times New Roman" w:cs="Arial"/>
          <w:bCs/>
          <w:iCs/>
          <w:szCs w:val="28"/>
        </w:rPr>
        <w:t>đề</w:t>
      </w:r>
      <w:r w:rsidRPr="00445CCC">
        <w:rPr>
          <w:rFonts w:ascii="Times New Roman" w:hAnsi="Times New Roman"/>
          <w:bCs/>
          <w:iCs/>
          <w:szCs w:val="28"/>
        </w:rPr>
        <w:t xml:space="preserve"> ngh</w:t>
      </w:r>
      <w:r w:rsidRPr="00445CCC">
        <w:rPr>
          <w:rFonts w:ascii="Times New Roman" w:hAnsi="Times New Roman" w:cs="Arial"/>
          <w:bCs/>
          <w:iCs/>
          <w:szCs w:val="28"/>
        </w:rPr>
        <w:t>ị</w:t>
      </w:r>
      <w:r w:rsidRPr="00445CCC">
        <w:rPr>
          <w:rFonts w:ascii="Times New Roman" w:hAnsi="Times New Roman"/>
          <w:bCs/>
          <w:iCs/>
          <w:szCs w:val="28"/>
        </w:rPr>
        <w:t xml:space="preserve"> c</w:t>
      </w:r>
      <w:r w:rsidRPr="00445CCC">
        <w:rPr>
          <w:rFonts w:ascii="Times New Roman" w:hAnsi="Times New Roman" w:cs="Arial"/>
          <w:bCs/>
          <w:iCs/>
          <w:szCs w:val="28"/>
        </w:rPr>
        <w:t>ơ</w:t>
      </w:r>
      <w:r w:rsidRPr="00445CCC">
        <w:rPr>
          <w:rFonts w:ascii="Times New Roman" w:hAnsi="Times New Roman"/>
          <w:bCs/>
          <w:iCs/>
          <w:szCs w:val="28"/>
        </w:rPr>
        <w:t xml:space="preserve"> quan trình chỉ đạo rà soát, </w:t>
      </w:r>
      <w:r w:rsidRPr="00445CCC">
        <w:rPr>
          <w:rFonts w:ascii="Times New Roman" w:hAnsi="Times New Roman" w:cs="Arial"/>
          <w:bCs/>
          <w:iCs/>
          <w:szCs w:val="28"/>
        </w:rPr>
        <w:t>đ</w:t>
      </w:r>
      <w:r w:rsidRPr="00445CCC">
        <w:rPr>
          <w:rFonts w:ascii="Times New Roman" w:hAnsi="Times New Roman"/>
          <w:bCs/>
          <w:iCs/>
          <w:szCs w:val="28"/>
        </w:rPr>
        <w:t>i</w:t>
      </w:r>
      <w:r w:rsidRPr="00445CCC">
        <w:rPr>
          <w:rFonts w:ascii="Times New Roman" w:hAnsi="Times New Roman" w:cs="Arial"/>
          <w:bCs/>
          <w:iCs/>
          <w:szCs w:val="28"/>
        </w:rPr>
        <w:t>ề</w:t>
      </w:r>
      <w:r w:rsidRPr="00445CCC">
        <w:rPr>
          <w:rFonts w:ascii="Times New Roman" w:hAnsi="Times New Roman"/>
          <w:bCs/>
          <w:iCs/>
          <w:szCs w:val="28"/>
        </w:rPr>
        <w:t>u ch</w:t>
      </w:r>
      <w:r w:rsidRPr="00445CCC">
        <w:rPr>
          <w:rFonts w:ascii="Times New Roman" w:hAnsi="Times New Roman" w:cs="Arial"/>
          <w:bCs/>
          <w:iCs/>
          <w:szCs w:val="28"/>
        </w:rPr>
        <w:t>ỉ</w:t>
      </w:r>
      <w:r w:rsidRPr="00445CCC">
        <w:rPr>
          <w:rFonts w:ascii="Times New Roman" w:hAnsi="Times New Roman"/>
          <w:bCs/>
          <w:iCs/>
          <w:szCs w:val="28"/>
        </w:rPr>
        <w:t>nh t</w:t>
      </w:r>
      <w:r w:rsidRPr="00445CCC">
        <w:rPr>
          <w:rFonts w:ascii="Times New Roman" w:hAnsi="Times New Roman" w:cs=".VnTimeH"/>
          <w:bCs/>
          <w:iCs/>
          <w:szCs w:val="28"/>
        </w:rPr>
        <w:t>ê</w:t>
      </w:r>
      <w:r w:rsidRPr="00445CCC">
        <w:rPr>
          <w:rFonts w:ascii="Times New Roman" w:hAnsi="Times New Roman"/>
          <w:bCs/>
          <w:iCs/>
          <w:szCs w:val="28"/>
        </w:rPr>
        <w:t>n c</w:t>
      </w:r>
      <w:r w:rsidRPr="00445CCC">
        <w:rPr>
          <w:rFonts w:ascii="Times New Roman" w:hAnsi="Times New Roman" w:cs="Arial"/>
          <w:bCs/>
          <w:iCs/>
          <w:szCs w:val="28"/>
        </w:rPr>
        <w:t>ủ</w:t>
      </w:r>
      <w:r w:rsidRPr="00445CCC">
        <w:rPr>
          <w:rFonts w:ascii="Times New Roman" w:hAnsi="Times New Roman"/>
          <w:bCs/>
          <w:iCs/>
          <w:szCs w:val="28"/>
        </w:rPr>
        <w:t>a d</w:t>
      </w:r>
      <w:r w:rsidRPr="00445CCC">
        <w:rPr>
          <w:rFonts w:ascii="Times New Roman" w:hAnsi="Times New Roman" w:cs="Arial"/>
          <w:bCs/>
          <w:iCs/>
          <w:szCs w:val="28"/>
        </w:rPr>
        <w:t>ự</w:t>
      </w:r>
      <w:r w:rsidRPr="00445CCC">
        <w:rPr>
          <w:rFonts w:ascii="Times New Roman" w:hAnsi="Times New Roman"/>
          <w:bCs/>
          <w:iCs/>
          <w:szCs w:val="28"/>
        </w:rPr>
        <w:t xml:space="preserve"> </w:t>
      </w:r>
      <w:r w:rsidRPr="00445CCC">
        <w:rPr>
          <w:rFonts w:ascii="Times New Roman" w:hAnsi="Times New Roman" w:cs=".VnTimeH"/>
          <w:bCs/>
          <w:iCs/>
          <w:szCs w:val="28"/>
        </w:rPr>
        <w:t>á</w:t>
      </w:r>
      <w:r w:rsidRPr="00445CCC">
        <w:rPr>
          <w:rFonts w:ascii="Times New Roman" w:hAnsi="Times New Roman"/>
          <w:bCs/>
          <w:iCs/>
          <w:szCs w:val="28"/>
        </w:rPr>
        <w:t>n cho ph</w:t>
      </w:r>
      <w:r w:rsidRPr="00445CCC">
        <w:rPr>
          <w:rFonts w:ascii="Times New Roman" w:hAnsi="Times New Roman" w:cs=".VnTimeH"/>
          <w:bCs/>
          <w:iCs/>
          <w:szCs w:val="28"/>
        </w:rPr>
        <w:t>ù</w:t>
      </w:r>
      <w:r w:rsidRPr="00445CCC">
        <w:rPr>
          <w:rFonts w:ascii="Times New Roman" w:hAnsi="Times New Roman"/>
          <w:bCs/>
          <w:iCs/>
          <w:szCs w:val="28"/>
        </w:rPr>
        <w:t xml:space="preserve"> h</w:t>
      </w:r>
      <w:r w:rsidRPr="00445CCC">
        <w:rPr>
          <w:rFonts w:ascii="Times New Roman" w:hAnsi="Times New Roman" w:cs="Arial"/>
          <w:bCs/>
          <w:iCs/>
          <w:szCs w:val="28"/>
        </w:rPr>
        <w:t>ợ</w:t>
      </w:r>
      <w:r w:rsidRPr="00445CCC">
        <w:rPr>
          <w:rFonts w:ascii="Times New Roman" w:hAnsi="Times New Roman"/>
          <w:bCs/>
          <w:iCs/>
          <w:szCs w:val="28"/>
        </w:rPr>
        <w:t>p; ho</w:t>
      </w:r>
      <w:r w:rsidRPr="00445CCC">
        <w:rPr>
          <w:rFonts w:ascii="Times New Roman" w:hAnsi="Times New Roman" w:cs=".VnTimeH"/>
          <w:bCs/>
          <w:iCs/>
          <w:szCs w:val="28"/>
        </w:rPr>
        <w:t>à</w:t>
      </w:r>
      <w:r w:rsidRPr="00445CCC">
        <w:rPr>
          <w:rFonts w:ascii="Times New Roman" w:hAnsi="Times New Roman"/>
          <w:bCs/>
          <w:iCs/>
          <w:szCs w:val="28"/>
        </w:rPr>
        <w:t>n thi</w:t>
      </w:r>
      <w:r w:rsidRPr="00445CCC">
        <w:rPr>
          <w:rFonts w:ascii="Times New Roman" w:hAnsi="Times New Roman" w:cs="Arial"/>
          <w:bCs/>
          <w:iCs/>
          <w:szCs w:val="28"/>
        </w:rPr>
        <w:t>ệ</w:t>
      </w:r>
      <w:r w:rsidRPr="00445CCC">
        <w:rPr>
          <w:rFonts w:ascii="Times New Roman" w:hAnsi="Times New Roman"/>
          <w:bCs/>
          <w:iCs/>
          <w:szCs w:val="28"/>
        </w:rPr>
        <w:t>n h</w:t>
      </w:r>
      <w:r w:rsidRPr="00445CCC">
        <w:rPr>
          <w:rFonts w:ascii="Times New Roman" w:hAnsi="Times New Roman" w:cs="Arial"/>
          <w:bCs/>
          <w:iCs/>
          <w:szCs w:val="28"/>
        </w:rPr>
        <w:t>ồ</w:t>
      </w:r>
      <w:r w:rsidRPr="00445CCC">
        <w:rPr>
          <w:rFonts w:ascii="Times New Roman" w:hAnsi="Times New Roman"/>
          <w:bCs/>
          <w:iCs/>
          <w:szCs w:val="28"/>
        </w:rPr>
        <w:t xml:space="preserve"> s</w:t>
      </w:r>
      <w:r w:rsidRPr="00445CCC">
        <w:rPr>
          <w:rFonts w:ascii="Times New Roman" w:hAnsi="Times New Roman" w:cs="Arial"/>
          <w:bCs/>
          <w:iCs/>
          <w:szCs w:val="28"/>
        </w:rPr>
        <w:t>ơ</w:t>
      </w:r>
      <w:r w:rsidRPr="00445CCC">
        <w:rPr>
          <w:rFonts w:ascii="Times New Roman" w:hAnsi="Times New Roman"/>
          <w:bCs/>
          <w:iCs/>
          <w:szCs w:val="28"/>
        </w:rPr>
        <w:t>, th</w:t>
      </w:r>
      <w:r w:rsidRPr="00445CCC">
        <w:rPr>
          <w:rFonts w:ascii="Times New Roman" w:hAnsi="Times New Roman" w:cs="Arial"/>
          <w:bCs/>
          <w:iCs/>
          <w:szCs w:val="28"/>
        </w:rPr>
        <w:t>ủ</w:t>
      </w:r>
      <w:r w:rsidRPr="00445CCC">
        <w:rPr>
          <w:rFonts w:ascii="Times New Roman" w:hAnsi="Times New Roman"/>
          <w:bCs/>
          <w:iCs/>
          <w:szCs w:val="28"/>
        </w:rPr>
        <w:t xml:space="preserve"> t</w:t>
      </w:r>
      <w:r w:rsidRPr="00445CCC">
        <w:rPr>
          <w:rFonts w:ascii="Times New Roman" w:hAnsi="Times New Roman" w:cs="Arial"/>
          <w:bCs/>
          <w:iCs/>
          <w:szCs w:val="28"/>
        </w:rPr>
        <w:t>ụ</w:t>
      </w:r>
      <w:r w:rsidRPr="00445CCC">
        <w:rPr>
          <w:rFonts w:ascii="Times New Roman" w:hAnsi="Times New Roman"/>
          <w:bCs/>
          <w:iCs/>
          <w:szCs w:val="28"/>
        </w:rPr>
        <w:t>c tr</w:t>
      </w:r>
      <w:r w:rsidRPr="00445CCC">
        <w:rPr>
          <w:rFonts w:ascii="Times New Roman" w:hAnsi="Times New Roman" w:cs=".VnTimeH"/>
          <w:bCs/>
          <w:iCs/>
          <w:szCs w:val="28"/>
        </w:rPr>
        <w:t>ì</w:t>
      </w:r>
      <w:r w:rsidRPr="00445CCC">
        <w:rPr>
          <w:rFonts w:ascii="Times New Roman" w:hAnsi="Times New Roman"/>
          <w:bCs/>
          <w:iCs/>
          <w:szCs w:val="28"/>
        </w:rPr>
        <w:t>nh c</w:t>
      </w:r>
      <w:r w:rsidRPr="00445CCC">
        <w:rPr>
          <w:rFonts w:ascii="Times New Roman" w:hAnsi="Times New Roman" w:cs="Arial"/>
          <w:bCs/>
          <w:iCs/>
          <w:szCs w:val="28"/>
        </w:rPr>
        <w:t>ấ</w:t>
      </w:r>
      <w:r w:rsidRPr="00445CCC">
        <w:rPr>
          <w:rFonts w:ascii="Times New Roman" w:hAnsi="Times New Roman"/>
          <w:bCs/>
          <w:iCs/>
          <w:szCs w:val="28"/>
        </w:rPr>
        <w:t>p th</w:t>
      </w:r>
      <w:r w:rsidRPr="00445CCC">
        <w:rPr>
          <w:rFonts w:ascii="Times New Roman" w:hAnsi="Times New Roman" w:cs="Arial"/>
          <w:bCs/>
          <w:iCs/>
          <w:szCs w:val="28"/>
        </w:rPr>
        <w:t>ẩ</w:t>
      </w:r>
      <w:r w:rsidRPr="00445CCC">
        <w:rPr>
          <w:rFonts w:ascii="Times New Roman" w:hAnsi="Times New Roman"/>
          <w:bCs/>
          <w:iCs/>
          <w:szCs w:val="28"/>
        </w:rPr>
        <w:t>m quy</w:t>
      </w:r>
      <w:r w:rsidRPr="00445CCC">
        <w:rPr>
          <w:rFonts w:ascii="Times New Roman" w:hAnsi="Times New Roman" w:cs="Arial"/>
          <w:bCs/>
          <w:iCs/>
          <w:szCs w:val="28"/>
        </w:rPr>
        <w:t>ề</w:t>
      </w:r>
      <w:r w:rsidRPr="00445CCC">
        <w:rPr>
          <w:rFonts w:ascii="Times New Roman" w:hAnsi="Times New Roman"/>
          <w:bCs/>
          <w:iCs/>
          <w:szCs w:val="28"/>
        </w:rPr>
        <w:t>n quy</w:t>
      </w:r>
      <w:r w:rsidRPr="00445CCC">
        <w:rPr>
          <w:rFonts w:ascii="Times New Roman" w:hAnsi="Times New Roman" w:cs="Arial"/>
          <w:bCs/>
          <w:iCs/>
          <w:szCs w:val="28"/>
        </w:rPr>
        <w:t>ế</w:t>
      </w:r>
      <w:r w:rsidRPr="00445CCC">
        <w:rPr>
          <w:rFonts w:ascii="Times New Roman" w:hAnsi="Times New Roman"/>
          <w:bCs/>
          <w:iCs/>
          <w:szCs w:val="28"/>
        </w:rPr>
        <w:t xml:space="preserve">t </w:t>
      </w:r>
      <w:r w:rsidRPr="00445CCC">
        <w:rPr>
          <w:rFonts w:ascii="Times New Roman" w:hAnsi="Times New Roman" w:cs="Arial"/>
          <w:bCs/>
          <w:iCs/>
          <w:szCs w:val="28"/>
        </w:rPr>
        <w:t>đị</w:t>
      </w:r>
      <w:r w:rsidRPr="00445CCC">
        <w:rPr>
          <w:rFonts w:ascii="Times New Roman" w:hAnsi="Times New Roman"/>
          <w:bCs/>
          <w:iCs/>
          <w:szCs w:val="28"/>
        </w:rPr>
        <w:t>nh ch</w:t>
      </w:r>
      <w:r w:rsidRPr="00445CCC">
        <w:rPr>
          <w:rFonts w:ascii="Times New Roman" w:hAnsi="Times New Roman" w:cs="Arial"/>
          <w:bCs/>
          <w:iCs/>
          <w:szCs w:val="28"/>
        </w:rPr>
        <w:t>ủ</w:t>
      </w:r>
      <w:r w:rsidRPr="00445CCC">
        <w:rPr>
          <w:rFonts w:ascii="Times New Roman" w:hAnsi="Times New Roman"/>
          <w:bCs/>
          <w:iCs/>
          <w:szCs w:val="28"/>
        </w:rPr>
        <w:t xml:space="preserve"> tr</w:t>
      </w:r>
      <w:r w:rsidRPr="00445CCC">
        <w:rPr>
          <w:rFonts w:ascii="Times New Roman" w:hAnsi="Times New Roman" w:cs="Arial"/>
          <w:bCs/>
          <w:iCs/>
          <w:szCs w:val="28"/>
        </w:rPr>
        <w:t>ươ</w:t>
      </w:r>
      <w:r w:rsidRPr="00445CCC">
        <w:rPr>
          <w:rFonts w:ascii="Times New Roman" w:hAnsi="Times New Roman"/>
          <w:bCs/>
          <w:iCs/>
          <w:szCs w:val="28"/>
        </w:rPr>
        <w:t xml:space="preserve">ng </w:t>
      </w:r>
      <w:r w:rsidRPr="00445CCC">
        <w:rPr>
          <w:rFonts w:ascii="Times New Roman" w:hAnsi="Times New Roman" w:cs="Arial"/>
          <w:bCs/>
          <w:iCs/>
          <w:szCs w:val="28"/>
        </w:rPr>
        <w:t>đầ</w:t>
      </w:r>
      <w:r w:rsidRPr="00445CCC">
        <w:rPr>
          <w:rFonts w:ascii="Times New Roman" w:hAnsi="Times New Roman"/>
          <w:bCs/>
          <w:iCs/>
          <w:szCs w:val="28"/>
        </w:rPr>
        <w:t>u t</w:t>
      </w:r>
      <w:r w:rsidRPr="00445CCC">
        <w:rPr>
          <w:rFonts w:ascii="Times New Roman" w:hAnsi="Times New Roman" w:cs="Arial"/>
          <w:bCs/>
          <w:iCs/>
          <w:szCs w:val="28"/>
        </w:rPr>
        <w:t>ư</w:t>
      </w:r>
      <w:r w:rsidRPr="00445CCC">
        <w:rPr>
          <w:rFonts w:ascii="Times New Roman" w:hAnsi="Times New Roman"/>
          <w:bCs/>
          <w:iCs/>
          <w:szCs w:val="28"/>
        </w:rPr>
        <w:t xml:space="preserve"> theo quy </w:t>
      </w:r>
      <w:r w:rsidRPr="00445CCC">
        <w:rPr>
          <w:rFonts w:ascii="Times New Roman" w:hAnsi="Times New Roman" w:cs="Arial"/>
          <w:bCs/>
          <w:iCs/>
          <w:szCs w:val="28"/>
        </w:rPr>
        <w:t>đị</w:t>
      </w:r>
      <w:r w:rsidRPr="00445CCC">
        <w:rPr>
          <w:rFonts w:ascii="Times New Roman" w:hAnsi="Times New Roman"/>
          <w:bCs/>
          <w:iCs/>
          <w:szCs w:val="28"/>
        </w:rPr>
        <w:t>nh.</w:t>
      </w:r>
    </w:p>
    <w:p w14:paraId="4F03E78D" w14:textId="77777777" w:rsidR="00897B5F" w:rsidRPr="00B24EB2" w:rsidRDefault="00897B5F" w:rsidP="008554C8">
      <w:pPr>
        <w:spacing w:before="60" w:after="60" w:line="264" w:lineRule="auto"/>
        <w:ind w:firstLine="709"/>
        <w:jc w:val="both"/>
        <w:rPr>
          <w:rFonts w:ascii="Times New Roman" w:hAnsi="Times New Roman"/>
          <w:bCs/>
          <w:iCs/>
          <w:szCs w:val="28"/>
        </w:rPr>
      </w:pPr>
      <w:r w:rsidRPr="00FD7757">
        <w:rPr>
          <w:rFonts w:ascii="Times New Roman" w:hAnsi="Times New Roman"/>
          <w:bCs/>
          <w:iCs/>
          <w:szCs w:val="28"/>
        </w:rPr>
        <w:t>Đề nghị Ủy ban nhân dâ</w:t>
      </w:r>
      <w:r w:rsidRPr="00B24EB2">
        <w:rPr>
          <w:rFonts w:ascii="Times New Roman" w:hAnsi="Times New Roman"/>
          <w:bCs/>
          <w:iCs/>
          <w:szCs w:val="28"/>
        </w:rPr>
        <w:t>n tỉnh chỉ đạo rà soát, hoàn chỉnh dự thảo Nghị quyết trình Hội đồng nhân dân tỉnh xem xét, quyết định.</w:t>
      </w:r>
    </w:p>
    <w:p w14:paraId="4F03E78E" w14:textId="77777777" w:rsidR="009F1386" w:rsidRPr="00B24EB2" w:rsidRDefault="00223916" w:rsidP="008554C8">
      <w:pPr>
        <w:spacing w:before="60" w:after="60" w:line="264" w:lineRule="auto"/>
        <w:ind w:firstLine="709"/>
        <w:jc w:val="both"/>
        <w:rPr>
          <w:rFonts w:ascii="Times New Roman" w:hAnsi="Times New Roman"/>
          <w:bCs/>
          <w:iCs/>
          <w:szCs w:val="28"/>
        </w:rPr>
      </w:pPr>
      <w:r w:rsidRPr="00B24EB2">
        <w:rPr>
          <w:rFonts w:ascii="Times New Roman" w:hAnsi="Times New Roman"/>
          <w:bCs/>
          <w:iCs/>
          <w:szCs w:val="28"/>
        </w:rPr>
        <w:t>Trên đây là Báo cáo thẩm tra của Ban Kinh tế - Ngân sách. Kính trình Hội đồng nhân dân tỉnh Khóa X</w:t>
      </w:r>
      <w:r w:rsidR="00C85EE7" w:rsidRPr="00B24EB2">
        <w:rPr>
          <w:rFonts w:ascii="Times New Roman" w:hAnsi="Times New Roman"/>
          <w:bCs/>
          <w:iCs/>
          <w:szCs w:val="28"/>
        </w:rPr>
        <w:t>I</w:t>
      </w:r>
      <w:r w:rsidRPr="00B24EB2">
        <w:rPr>
          <w:rFonts w:ascii="Times New Roman" w:hAnsi="Times New Roman"/>
          <w:bCs/>
          <w:iCs/>
          <w:szCs w:val="28"/>
        </w:rPr>
        <w:t xml:space="preserve">I Kỳ họp </w:t>
      </w:r>
      <w:r w:rsidR="00C85EE7" w:rsidRPr="00B24EB2">
        <w:rPr>
          <w:rFonts w:ascii="Times New Roman" w:hAnsi="Times New Roman"/>
          <w:bCs/>
          <w:iCs/>
          <w:szCs w:val="28"/>
        </w:rPr>
        <w:t>thứ nhất</w:t>
      </w:r>
      <w:r w:rsidRPr="00B24EB2">
        <w:rPr>
          <w:rFonts w:ascii="Times New Roman" w:hAnsi="Times New Roman"/>
          <w:bCs/>
          <w:iCs/>
          <w:szCs w:val="28"/>
        </w:rPr>
        <w:t xml:space="preserve"> xem xét, quyết định</w:t>
      </w:r>
      <w:r w:rsidR="009F1386" w:rsidRPr="00B24EB2">
        <w:rPr>
          <w:rFonts w:ascii="Times New Roman" w:hAnsi="Times New Roman"/>
          <w:bCs/>
          <w:iCs/>
          <w:szCs w:val="28"/>
        </w:rPr>
        <w:t>./.</w:t>
      </w:r>
    </w:p>
    <w:tbl>
      <w:tblPr>
        <w:tblW w:w="5000" w:type="pct"/>
        <w:tblLook w:val="01E0" w:firstRow="1" w:lastRow="1" w:firstColumn="1" w:lastColumn="1" w:noHBand="0" w:noVBand="0"/>
      </w:tblPr>
      <w:tblGrid>
        <w:gridCol w:w="4446"/>
        <w:gridCol w:w="5124"/>
      </w:tblGrid>
      <w:tr w:rsidR="00F542CD" w:rsidRPr="00B24EB2" w14:paraId="4F03E79B" w14:textId="77777777" w:rsidTr="006A17FF">
        <w:tc>
          <w:tcPr>
            <w:tcW w:w="2323" w:type="pct"/>
          </w:tcPr>
          <w:p w14:paraId="4F03E78F" w14:textId="77777777" w:rsidR="007253EC" w:rsidRPr="00B24EB2" w:rsidRDefault="007253EC" w:rsidP="00E2128B">
            <w:pPr>
              <w:spacing w:before="60"/>
              <w:rPr>
                <w:rFonts w:ascii="Times New Roman" w:hAnsi="Times New Roman"/>
                <w:b/>
                <w:i/>
                <w:sz w:val="24"/>
              </w:rPr>
            </w:pPr>
            <w:r w:rsidRPr="00B24EB2">
              <w:rPr>
                <w:rFonts w:ascii="Times New Roman" w:hAnsi="Times New Roman"/>
                <w:b/>
                <w:i/>
                <w:sz w:val="24"/>
              </w:rPr>
              <w:t>Nơi nhận:</w:t>
            </w:r>
          </w:p>
          <w:p w14:paraId="4F03E790" w14:textId="77777777" w:rsidR="007253EC" w:rsidRPr="00B24EB2" w:rsidRDefault="007253EC" w:rsidP="00E2128B">
            <w:pPr>
              <w:rPr>
                <w:rFonts w:ascii="Times New Roman" w:hAnsi="Times New Roman"/>
                <w:sz w:val="22"/>
              </w:rPr>
            </w:pPr>
            <w:r w:rsidRPr="00B24EB2">
              <w:rPr>
                <w:rFonts w:ascii="Times New Roman" w:hAnsi="Times New Roman"/>
                <w:sz w:val="22"/>
              </w:rPr>
              <w:t xml:space="preserve">- </w:t>
            </w:r>
            <w:r w:rsidR="00EC768B" w:rsidRPr="00B24EB2">
              <w:rPr>
                <w:rFonts w:ascii="Times New Roman" w:hAnsi="Times New Roman"/>
                <w:sz w:val="22"/>
                <w:lang w:val="de-DE"/>
              </w:rPr>
              <w:t>Thường trực</w:t>
            </w:r>
            <w:r w:rsidRPr="00B24EB2">
              <w:rPr>
                <w:rFonts w:ascii="Times New Roman" w:hAnsi="Times New Roman"/>
                <w:sz w:val="22"/>
              </w:rPr>
              <w:t xml:space="preserve"> HĐND tỉnh;</w:t>
            </w:r>
          </w:p>
          <w:p w14:paraId="4F03E791" w14:textId="77777777" w:rsidR="00620861" w:rsidRPr="00B24EB2" w:rsidRDefault="00620861" w:rsidP="00E2128B">
            <w:pPr>
              <w:rPr>
                <w:rFonts w:ascii="Times New Roman" w:hAnsi="Times New Roman"/>
                <w:sz w:val="22"/>
              </w:rPr>
            </w:pPr>
            <w:r w:rsidRPr="00B24EB2">
              <w:rPr>
                <w:rFonts w:ascii="Times New Roman" w:hAnsi="Times New Roman"/>
                <w:sz w:val="22"/>
              </w:rPr>
              <w:t xml:space="preserve">- Đại biểu HĐND tỉnh; </w:t>
            </w:r>
            <w:r w:rsidRPr="00B24EB2">
              <w:rPr>
                <w:rFonts w:ascii="Times New Roman" w:hAnsi="Times New Roman"/>
                <w:sz w:val="22"/>
              </w:rPr>
              <w:tab/>
            </w:r>
          </w:p>
          <w:p w14:paraId="4F03E792" w14:textId="77777777" w:rsidR="007253EC" w:rsidRPr="00B24EB2" w:rsidRDefault="00EC768B" w:rsidP="00E2128B">
            <w:pPr>
              <w:rPr>
                <w:rFonts w:ascii="Times New Roman" w:hAnsi="Times New Roman"/>
                <w:sz w:val="22"/>
              </w:rPr>
            </w:pPr>
            <w:r w:rsidRPr="00B24EB2">
              <w:rPr>
                <w:rFonts w:ascii="Times New Roman" w:hAnsi="Times New Roman"/>
                <w:sz w:val="22"/>
              </w:rPr>
              <w:t>- UBND tỉnh;</w:t>
            </w:r>
          </w:p>
          <w:p w14:paraId="4F03E793" w14:textId="77777777" w:rsidR="007253EC" w:rsidRPr="00B24EB2" w:rsidRDefault="007F194B" w:rsidP="007633EC">
            <w:pPr>
              <w:rPr>
                <w:rFonts w:ascii="Times New Roman" w:hAnsi="Times New Roman"/>
              </w:rPr>
            </w:pPr>
            <w:r w:rsidRPr="00B24EB2">
              <w:rPr>
                <w:rFonts w:ascii="Times New Roman" w:hAnsi="Times New Roman"/>
                <w:sz w:val="22"/>
              </w:rPr>
              <w:t>- Lưu: VT,</w:t>
            </w:r>
            <w:r w:rsidR="0036321E" w:rsidRPr="00B24EB2">
              <w:rPr>
                <w:rFonts w:ascii="Times New Roman" w:hAnsi="Times New Roman"/>
                <w:sz w:val="22"/>
                <w:lang w:val="en-US"/>
              </w:rPr>
              <w:t xml:space="preserve"> </w:t>
            </w:r>
            <w:r w:rsidRPr="00B24EB2">
              <w:rPr>
                <w:rFonts w:ascii="Times New Roman" w:hAnsi="Times New Roman"/>
                <w:sz w:val="22"/>
              </w:rPr>
              <w:t>KT-NS</w:t>
            </w:r>
            <w:r w:rsidR="007253EC" w:rsidRPr="00B24EB2">
              <w:rPr>
                <w:rFonts w:ascii="Times New Roman" w:hAnsi="Times New Roman"/>
                <w:sz w:val="14"/>
              </w:rPr>
              <w:t>.</w:t>
            </w:r>
          </w:p>
        </w:tc>
        <w:tc>
          <w:tcPr>
            <w:tcW w:w="2677" w:type="pct"/>
          </w:tcPr>
          <w:p w14:paraId="4F03E794" w14:textId="77777777" w:rsidR="007253EC" w:rsidRPr="00B24EB2" w:rsidRDefault="007253EC" w:rsidP="00E2128B">
            <w:pPr>
              <w:spacing w:before="60"/>
              <w:jc w:val="center"/>
              <w:rPr>
                <w:rFonts w:ascii="Times New Roman" w:hAnsi="Times New Roman"/>
                <w:b/>
              </w:rPr>
            </w:pPr>
            <w:r w:rsidRPr="00B24EB2">
              <w:rPr>
                <w:rFonts w:ascii="Times New Roman" w:hAnsi="Times New Roman"/>
                <w:b/>
              </w:rPr>
              <w:t>TM. BAN KINH TẾ - NGÂN SÁCH</w:t>
            </w:r>
          </w:p>
          <w:p w14:paraId="4F03E795" w14:textId="77777777" w:rsidR="007253EC" w:rsidRPr="00B24EB2" w:rsidRDefault="007253EC" w:rsidP="00E2128B">
            <w:pPr>
              <w:jc w:val="center"/>
              <w:rPr>
                <w:rFonts w:ascii="Times New Roman" w:hAnsi="Times New Roman"/>
                <w:b/>
              </w:rPr>
            </w:pPr>
            <w:r w:rsidRPr="00B24EB2">
              <w:rPr>
                <w:rFonts w:ascii="Times New Roman" w:hAnsi="Times New Roman"/>
                <w:b/>
              </w:rPr>
              <w:t>TRƯỞNG BAN</w:t>
            </w:r>
          </w:p>
          <w:p w14:paraId="19CB463B" w14:textId="77777777" w:rsidR="00445CCC" w:rsidRDefault="00445CCC" w:rsidP="00445CCC">
            <w:pPr>
              <w:spacing w:after="120"/>
              <w:jc w:val="center"/>
              <w:rPr>
                <w:rFonts w:ascii="Times New Roman" w:hAnsi="Times New Roman"/>
                <w:b/>
                <w:lang w:val="en-US"/>
              </w:rPr>
            </w:pPr>
            <w:r>
              <w:rPr>
                <w:rFonts w:ascii="Times New Roman" w:hAnsi="Times New Roman"/>
                <w:b/>
                <w:lang w:val="en-US"/>
              </w:rPr>
              <w:t>Đã ký</w:t>
            </w:r>
          </w:p>
          <w:p w14:paraId="4F03E79A" w14:textId="26520AF8" w:rsidR="007253EC" w:rsidRPr="00B24EB2" w:rsidRDefault="007253EC" w:rsidP="00445CCC">
            <w:pPr>
              <w:spacing w:after="120"/>
              <w:jc w:val="center"/>
              <w:rPr>
                <w:rFonts w:ascii="Times New Roman" w:hAnsi="Times New Roman"/>
                <w:b/>
              </w:rPr>
            </w:pPr>
            <w:bookmarkStart w:id="0" w:name="_GoBack"/>
            <w:bookmarkEnd w:id="0"/>
            <w:r w:rsidRPr="00B24EB2">
              <w:rPr>
                <w:rFonts w:ascii="Times New Roman" w:hAnsi="Times New Roman"/>
                <w:b/>
              </w:rPr>
              <w:t>Hồ Văn Đà</w:t>
            </w:r>
          </w:p>
        </w:tc>
      </w:tr>
    </w:tbl>
    <w:p w14:paraId="4F03E79C" w14:textId="77777777" w:rsidR="00B20816" w:rsidRPr="00B24EB2" w:rsidRDefault="00B20816">
      <w:pPr>
        <w:spacing w:after="200" w:line="276" w:lineRule="auto"/>
        <w:rPr>
          <w:rFonts w:ascii="Times New Roman" w:hAnsi="Times New Roman"/>
          <w:b/>
          <w:szCs w:val="28"/>
          <w:lang w:val="en-US"/>
        </w:rPr>
      </w:pPr>
    </w:p>
    <w:sectPr w:rsidR="00B20816" w:rsidRPr="00B24EB2" w:rsidSect="00F8127F">
      <w:headerReference w:type="default" r:id="rId12"/>
      <w:footerReference w:type="default" r:id="rId13"/>
      <w:pgSz w:w="11906" w:h="16838" w:code="9"/>
      <w:pgMar w:top="1134" w:right="851" w:bottom="1134" w:left="1701" w:header="709" w:footer="35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80A962" w14:textId="77777777" w:rsidR="00AD5FA6" w:rsidRDefault="00AD5FA6" w:rsidP="00A31A5B">
      <w:r>
        <w:separator/>
      </w:r>
    </w:p>
  </w:endnote>
  <w:endnote w:type="continuationSeparator" w:id="0">
    <w:p w14:paraId="1DA99700" w14:textId="77777777" w:rsidR="00AD5FA6" w:rsidRDefault="00AD5FA6" w:rsidP="00A31A5B">
      <w:r>
        <w:continuationSeparator/>
      </w:r>
    </w:p>
  </w:endnote>
  <w:endnote w:type="continuationNotice" w:id="1">
    <w:p w14:paraId="7B1B8E08" w14:textId="77777777" w:rsidR="00AD5FA6" w:rsidRDefault="00AD5F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VnTimeH">
    <w:panose1 w:val="020B7200000000000000"/>
    <w:charset w:val="00"/>
    <w:family w:val="swiss"/>
    <w:pitch w:val="variable"/>
    <w:sig w:usb0="00000003" w:usb1="00000000" w:usb2="00000000" w:usb3="00000000" w:csb0="00000001" w:csb1="00000000"/>
  </w:font>
  <w:font w:name=".VnArialH">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Tahoma">
    <w:panose1 w:val="020B0604030504040204"/>
    <w:charset w:val="A3"/>
    <w:family w:val="swiss"/>
    <w:pitch w:val="variable"/>
    <w:sig w:usb0="E1002EFF" w:usb1="C000605B" w:usb2="00000029" w:usb3="00000000" w:csb0="000101FF" w:csb1="00000000"/>
  </w:font>
  <w:font w:name="Calibri">
    <w:panose1 w:val="020F0502020204030204"/>
    <w:charset w:val="A3"/>
    <w:family w:val="swiss"/>
    <w:pitch w:val="variable"/>
    <w:sig w:usb0="E10002FF" w:usb1="4000ACFF" w:usb2="00000009" w:usb3="00000000" w:csb0="0000019F" w:csb1="00000000"/>
  </w:font>
  <w:font w:name=".VnArial">
    <w:panose1 w:val="020B7200000000000000"/>
    <w:charset w:val="00"/>
    <w:family w:val="swiss"/>
    <w:pitch w:val="variable"/>
    <w:sig w:usb0="00000007" w:usb1="00000000" w:usb2="00000000" w:usb3="00000000" w:csb0="00000003"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3E7AD" w14:textId="77777777" w:rsidR="00EA6D87" w:rsidRPr="00B34593" w:rsidRDefault="00EA6D87" w:rsidP="00EA6D87">
    <w:pPr>
      <w:pStyle w:val="Footer"/>
      <w:rPr>
        <w:rFonts w:ascii="Times New Roman" w:hAnsi="Times New Roman"/>
      </w:rPr>
    </w:pPr>
  </w:p>
  <w:p w14:paraId="4F03E7AE" w14:textId="77777777" w:rsidR="00EA6D87" w:rsidRDefault="00EA6D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BB49FD" w14:textId="77777777" w:rsidR="00AD5FA6" w:rsidRDefault="00AD5FA6" w:rsidP="00A31A5B">
      <w:r>
        <w:separator/>
      </w:r>
    </w:p>
  </w:footnote>
  <w:footnote w:type="continuationSeparator" w:id="0">
    <w:p w14:paraId="139DB506" w14:textId="77777777" w:rsidR="00AD5FA6" w:rsidRDefault="00AD5FA6" w:rsidP="00A31A5B">
      <w:r>
        <w:continuationSeparator/>
      </w:r>
    </w:p>
  </w:footnote>
  <w:footnote w:type="continuationNotice" w:id="1">
    <w:p w14:paraId="53D6557D" w14:textId="77777777" w:rsidR="00AD5FA6" w:rsidRDefault="00AD5FA6"/>
  </w:footnote>
  <w:footnote w:id="2">
    <w:p w14:paraId="4F03E7AF" w14:textId="77777777" w:rsidR="00A410C6" w:rsidRPr="00C65077" w:rsidRDefault="00A410C6" w:rsidP="00C65077">
      <w:pPr>
        <w:pStyle w:val="FootnoteText"/>
        <w:ind w:firstLine="284"/>
        <w:jc w:val="both"/>
      </w:pPr>
      <w:r w:rsidRPr="00C65077">
        <w:rPr>
          <w:vertAlign w:val="superscript"/>
        </w:rPr>
        <w:t>(</w:t>
      </w:r>
      <w:r w:rsidRPr="00C65077">
        <w:rPr>
          <w:rStyle w:val="FootnoteReference"/>
        </w:rPr>
        <w:footnoteRef/>
      </w:r>
      <w:r w:rsidRPr="00C65077">
        <w:rPr>
          <w:vertAlign w:val="superscript"/>
        </w:rPr>
        <w:t>)</w:t>
      </w:r>
      <w:r w:rsidRPr="00C65077">
        <w:t xml:space="preserve"> “</w:t>
      </w:r>
      <w:r w:rsidRPr="00C65077">
        <w:rPr>
          <w:color w:val="000000"/>
          <w:lang w:val="nl-NL"/>
        </w:rPr>
        <w:t>Hội đồng nhân dân các cấp quyết định chủ trương đầu tư chương trình, dự án nhóm B, nhóm C sử dụng vốn ngân sách địa phương, bao gồm cả vốn bổ sung có mục tiêu từ ngân sách cấp trên, các nguồn vốn hợp pháp của địa phương thuộc cấp mình quản lý, trừ dự án quy định tại khoản 4 Điều này.”</w:t>
      </w:r>
    </w:p>
  </w:footnote>
  <w:footnote w:id="3">
    <w:p w14:paraId="4F03E7B0" w14:textId="77777777" w:rsidR="00C65077" w:rsidRPr="00C65077" w:rsidRDefault="00C65077" w:rsidP="00C65077">
      <w:pPr>
        <w:pStyle w:val="FootnoteText"/>
        <w:ind w:firstLine="284"/>
        <w:jc w:val="both"/>
      </w:pPr>
      <w:r w:rsidRPr="00C65077">
        <w:rPr>
          <w:rStyle w:val="FootnoteReference"/>
        </w:rPr>
        <w:footnoteRef/>
      </w:r>
      <w:r w:rsidRPr="00C65077">
        <w:t xml:space="preserve"> </w:t>
      </w:r>
      <w:r w:rsidRPr="00C65077">
        <w:rPr>
          <w:iCs/>
          <w:lang w:val="vi-VN"/>
        </w:rPr>
        <w:t>Quyết định số 1335/QĐ-UBND ngày 01 tháng 11 năm 2016</w:t>
      </w:r>
      <w:r w:rsidRPr="00C65077">
        <w:rPr>
          <w:iCs/>
        </w:rPr>
        <w:t xml:space="preserve"> của </w:t>
      </w:r>
      <w:r w:rsidRPr="00C65077">
        <w:rPr>
          <w:iCs/>
          <w:lang w:val="vi-VN"/>
        </w:rPr>
        <w:t>Ủy ban nhân dân tỉnh</w:t>
      </w:r>
    </w:p>
  </w:footnote>
  <w:footnote w:id="4">
    <w:p w14:paraId="4F03E7B1" w14:textId="77777777" w:rsidR="00C65077" w:rsidRPr="00C65077" w:rsidRDefault="00C65077" w:rsidP="00C65077">
      <w:pPr>
        <w:pStyle w:val="FootnoteText"/>
        <w:ind w:firstLine="284"/>
        <w:jc w:val="both"/>
      </w:pPr>
      <w:r w:rsidRPr="00C65077">
        <w:rPr>
          <w:rStyle w:val="FootnoteReference"/>
        </w:rPr>
        <w:footnoteRef/>
      </w:r>
      <w:r w:rsidRPr="00C65077">
        <w:t xml:space="preserve"> </w:t>
      </w:r>
      <w:r w:rsidRPr="00C65077">
        <w:rPr>
          <w:iCs/>
          <w:lang w:val="vi-VN"/>
        </w:rPr>
        <w:t>Quyết định số 1405/QĐ-UBND ngày 17 tháng 12 năm 2018</w:t>
      </w:r>
      <w:r w:rsidRPr="00C65077">
        <w:rPr>
          <w:iCs/>
        </w:rPr>
        <w:t xml:space="preserve"> của </w:t>
      </w:r>
      <w:r w:rsidRPr="00C65077">
        <w:rPr>
          <w:iCs/>
          <w:lang w:val="vi-VN"/>
        </w:rPr>
        <w:t>Ủy ban nhân dân tỉnh</w:t>
      </w:r>
    </w:p>
  </w:footnote>
  <w:footnote w:id="5">
    <w:p w14:paraId="4F03E7B2" w14:textId="77777777" w:rsidR="00C65077" w:rsidRPr="00C65077" w:rsidRDefault="00C65077" w:rsidP="00C65077">
      <w:pPr>
        <w:pStyle w:val="FootnoteText"/>
        <w:ind w:firstLine="284"/>
        <w:jc w:val="both"/>
      </w:pPr>
      <w:r w:rsidRPr="00C65077">
        <w:rPr>
          <w:rStyle w:val="FootnoteReference"/>
        </w:rPr>
        <w:footnoteRef/>
      </w:r>
      <w:r w:rsidRPr="00C65077">
        <w:t xml:space="preserve"> </w:t>
      </w:r>
      <w:r w:rsidRPr="00C65077">
        <w:rPr>
          <w:iCs/>
          <w:lang w:val="vi-VN"/>
        </w:rPr>
        <w:t>Quyết định số 531/QĐ-UBND ngày 28 tháng 5 năm 2020</w:t>
      </w:r>
      <w:r w:rsidRPr="00C65077">
        <w:rPr>
          <w:iCs/>
        </w:rPr>
        <w:t xml:space="preserve"> của </w:t>
      </w:r>
      <w:r w:rsidRPr="00C65077">
        <w:rPr>
          <w:iCs/>
          <w:lang w:val="vi-VN"/>
        </w:rPr>
        <w:t>Ủy ban nhân dân tỉnh</w:t>
      </w:r>
    </w:p>
  </w:footnote>
  <w:footnote w:id="6">
    <w:p w14:paraId="4F03E7B3" w14:textId="77777777" w:rsidR="00C65077" w:rsidRPr="00C65077" w:rsidRDefault="00C65077" w:rsidP="00C65077">
      <w:pPr>
        <w:pStyle w:val="FootnoteText"/>
        <w:ind w:firstLine="284"/>
        <w:jc w:val="both"/>
      </w:pPr>
      <w:r w:rsidRPr="00C65077">
        <w:rPr>
          <w:rStyle w:val="FootnoteReference"/>
        </w:rPr>
        <w:footnoteRef/>
      </w:r>
      <w:r w:rsidRPr="00C65077">
        <w:t xml:space="preserve"> </w:t>
      </w:r>
      <w:r w:rsidRPr="00C65077">
        <w:rPr>
          <w:iCs/>
          <w:lang w:val="vi-VN"/>
        </w:rPr>
        <w:t>Quyết định số 635/QĐ-UBND ngày 06 tháng 7 năm 2020</w:t>
      </w:r>
      <w:r w:rsidRPr="00C65077">
        <w:rPr>
          <w:iCs/>
        </w:rPr>
        <w:t xml:space="preserve"> của </w:t>
      </w:r>
      <w:r w:rsidRPr="00C65077">
        <w:rPr>
          <w:iCs/>
          <w:lang w:val="vi-VN"/>
        </w:rPr>
        <w:t>Ủy ban nhân dân tỉnh</w:t>
      </w:r>
    </w:p>
  </w:footnote>
  <w:footnote w:id="7">
    <w:p w14:paraId="4F03E7B4" w14:textId="7F2775F8" w:rsidR="005774AC" w:rsidRDefault="005774AC" w:rsidP="005774AC">
      <w:pPr>
        <w:pStyle w:val="FootnoteText"/>
        <w:ind w:firstLine="284"/>
        <w:jc w:val="both"/>
      </w:pPr>
      <w:r>
        <w:rPr>
          <w:rStyle w:val="FootnoteReference"/>
        </w:rPr>
        <w:footnoteRef/>
      </w:r>
      <w:r>
        <w:t xml:space="preserve"> </w:t>
      </w:r>
      <w:proofErr w:type="gramStart"/>
      <w:r w:rsidR="00F8127F">
        <w:rPr>
          <w:spacing w:val="-4"/>
        </w:rPr>
        <w:t>Công văn</w:t>
      </w:r>
      <w:r w:rsidRPr="00296AA0">
        <w:rPr>
          <w:spacing w:val="-4"/>
        </w:rPr>
        <w:t xml:space="preserve"> số </w:t>
      </w:r>
      <w:r>
        <w:rPr>
          <w:spacing w:val="-4"/>
        </w:rPr>
        <w:t>185-CV/TU n</w:t>
      </w:r>
      <w:r w:rsidRPr="00296AA0">
        <w:rPr>
          <w:spacing w:val="-4"/>
        </w:rPr>
        <w:t xml:space="preserve">gày </w:t>
      </w:r>
      <w:r>
        <w:rPr>
          <w:spacing w:val="-4"/>
        </w:rPr>
        <w:t>17</w:t>
      </w:r>
      <w:r w:rsidRPr="00296AA0">
        <w:rPr>
          <w:spacing w:val="-4"/>
        </w:rPr>
        <w:t xml:space="preserve"> tháng </w:t>
      </w:r>
      <w:r>
        <w:rPr>
          <w:spacing w:val="-4"/>
        </w:rPr>
        <w:t>5</w:t>
      </w:r>
      <w:r w:rsidRPr="00296AA0">
        <w:rPr>
          <w:spacing w:val="-4"/>
        </w:rPr>
        <w:t xml:space="preserve"> năm 2021 của </w:t>
      </w:r>
      <w:r>
        <w:rPr>
          <w:spacing w:val="-4"/>
        </w:rPr>
        <w:t>Ban Thường vụ Tỉnh ủy.</w:t>
      </w:r>
      <w:proofErr w:type="gramEnd"/>
    </w:p>
  </w:footnote>
  <w:footnote w:id="8">
    <w:p w14:paraId="4F03E7B5" w14:textId="77777777" w:rsidR="00C65077" w:rsidRDefault="00C65077" w:rsidP="006F75D3">
      <w:pPr>
        <w:pStyle w:val="FootnoteText"/>
        <w:ind w:firstLine="284"/>
        <w:jc w:val="both"/>
      </w:pPr>
      <w:r>
        <w:rPr>
          <w:rStyle w:val="FootnoteReference"/>
        </w:rPr>
        <w:footnoteRef/>
      </w:r>
      <w:r>
        <w:t xml:space="preserve"> </w:t>
      </w:r>
      <w:r w:rsidRPr="00296AA0">
        <w:rPr>
          <w:spacing w:val="-4"/>
        </w:rPr>
        <w:t xml:space="preserve">Báo cáo số </w:t>
      </w:r>
      <w:r>
        <w:rPr>
          <w:spacing w:val="-4"/>
        </w:rPr>
        <w:t>192</w:t>
      </w:r>
      <w:r w:rsidRPr="00296AA0">
        <w:rPr>
          <w:spacing w:val="-4"/>
        </w:rPr>
        <w:t xml:space="preserve">/BC-SKHĐT ngày </w:t>
      </w:r>
      <w:r>
        <w:rPr>
          <w:spacing w:val="-4"/>
        </w:rPr>
        <w:t>09</w:t>
      </w:r>
      <w:r w:rsidRPr="00296AA0">
        <w:rPr>
          <w:spacing w:val="-4"/>
        </w:rPr>
        <w:t xml:space="preserve"> tháng </w:t>
      </w:r>
      <w:r>
        <w:rPr>
          <w:spacing w:val="-4"/>
        </w:rPr>
        <w:t>6</w:t>
      </w:r>
      <w:r w:rsidRPr="00296AA0">
        <w:rPr>
          <w:spacing w:val="-4"/>
        </w:rPr>
        <w:t xml:space="preserve"> năm 2021 của Sở Kế hoạch và Đầu tư</w:t>
      </w:r>
      <w:r>
        <w:rPr>
          <w:spacing w:val="-4"/>
        </w:rPr>
        <w:t>.</w:t>
      </w:r>
    </w:p>
  </w:footnote>
  <w:footnote w:id="9">
    <w:p w14:paraId="7D53B02F" w14:textId="3FE08AF3" w:rsidR="006F75D3" w:rsidRDefault="006F75D3" w:rsidP="006F75D3">
      <w:pPr>
        <w:pStyle w:val="FootnoteText"/>
        <w:ind w:firstLine="284"/>
        <w:jc w:val="both"/>
      </w:pPr>
      <w:r>
        <w:rPr>
          <w:rStyle w:val="FootnoteReference"/>
        </w:rPr>
        <w:footnoteRef/>
      </w:r>
      <w:r>
        <w:t xml:space="preserve"> </w:t>
      </w:r>
      <w:r w:rsidR="008B7EF3">
        <w:t xml:space="preserve">Điều 118 </w:t>
      </w:r>
      <w:r w:rsidRPr="006F75D3">
        <w:rPr>
          <w:bCs/>
          <w:iCs/>
          <w:szCs w:val="28"/>
        </w:rPr>
        <w:t>Lu</w:t>
      </w:r>
      <w:r w:rsidRPr="006F75D3">
        <w:rPr>
          <w:rFonts w:cs="Arial"/>
          <w:bCs/>
          <w:iCs/>
          <w:szCs w:val="28"/>
        </w:rPr>
        <w:t>ậ</w:t>
      </w:r>
      <w:r w:rsidRPr="006F75D3">
        <w:rPr>
          <w:bCs/>
          <w:iCs/>
          <w:szCs w:val="28"/>
        </w:rPr>
        <w:t>t Qu</w:t>
      </w:r>
      <w:r w:rsidRPr="006F75D3">
        <w:rPr>
          <w:rFonts w:cs="Arial"/>
          <w:bCs/>
          <w:iCs/>
          <w:szCs w:val="28"/>
        </w:rPr>
        <w:t>ả</w:t>
      </w:r>
      <w:r w:rsidRPr="006F75D3">
        <w:rPr>
          <w:bCs/>
          <w:iCs/>
          <w:szCs w:val="28"/>
        </w:rPr>
        <w:t>n l</w:t>
      </w:r>
      <w:r w:rsidRPr="006F75D3">
        <w:rPr>
          <w:rFonts w:cs=".VnTimeH"/>
          <w:bCs/>
          <w:iCs/>
          <w:szCs w:val="28"/>
        </w:rPr>
        <w:t>ý</w:t>
      </w:r>
      <w:r w:rsidRPr="006F75D3">
        <w:rPr>
          <w:bCs/>
          <w:iCs/>
          <w:szCs w:val="28"/>
        </w:rPr>
        <w:t>, s</w:t>
      </w:r>
      <w:r w:rsidRPr="006F75D3">
        <w:rPr>
          <w:rFonts w:cs="Arial"/>
          <w:bCs/>
          <w:iCs/>
          <w:szCs w:val="28"/>
        </w:rPr>
        <w:t>ử</w:t>
      </w:r>
      <w:r w:rsidRPr="006F75D3">
        <w:rPr>
          <w:bCs/>
          <w:iCs/>
          <w:szCs w:val="28"/>
        </w:rPr>
        <w:t xml:space="preserve"> d</w:t>
      </w:r>
      <w:r w:rsidRPr="006F75D3">
        <w:rPr>
          <w:rFonts w:cs="Arial"/>
          <w:bCs/>
          <w:iCs/>
          <w:szCs w:val="28"/>
        </w:rPr>
        <w:t>ụ</w:t>
      </w:r>
      <w:r w:rsidRPr="006F75D3">
        <w:rPr>
          <w:bCs/>
          <w:iCs/>
          <w:szCs w:val="28"/>
        </w:rPr>
        <w:t>ng t</w:t>
      </w:r>
      <w:r w:rsidRPr="006F75D3">
        <w:rPr>
          <w:rFonts w:cs=".VnTimeH"/>
          <w:bCs/>
          <w:iCs/>
          <w:szCs w:val="28"/>
        </w:rPr>
        <w:t>à</w:t>
      </w:r>
      <w:r w:rsidRPr="006F75D3">
        <w:rPr>
          <w:bCs/>
          <w:iCs/>
          <w:szCs w:val="28"/>
        </w:rPr>
        <w:t>i s</w:t>
      </w:r>
      <w:r w:rsidRPr="006F75D3">
        <w:rPr>
          <w:rFonts w:cs="Arial"/>
          <w:bCs/>
          <w:iCs/>
          <w:szCs w:val="28"/>
        </w:rPr>
        <w:t>ả</w:t>
      </w:r>
      <w:r w:rsidRPr="006F75D3">
        <w:rPr>
          <w:bCs/>
          <w:iCs/>
          <w:szCs w:val="28"/>
        </w:rPr>
        <w:t>n c</w:t>
      </w:r>
      <w:r w:rsidRPr="006F75D3">
        <w:rPr>
          <w:rFonts w:cs=".VnTimeH"/>
          <w:bCs/>
          <w:iCs/>
          <w:szCs w:val="28"/>
        </w:rPr>
        <w:t>ô</w:t>
      </w:r>
      <w:r w:rsidRPr="006F75D3">
        <w:rPr>
          <w:bCs/>
          <w:iCs/>
          <w:szCs w:val="28"/>
        </w:rPr>
        <w:t>ng</w:t>
      </w:r>
      <w:r w:rsidR="008B7EF3">
        <w:rPr>
          <w:bCs/>
          <w:iCs/>
          <w:szCs w:val="28"/>
        </w:rPr>
        <w:t xml:space="preserve"> năm 2017</w:t>
      </w:r>
      <w:r w:rsidRPr="006F75D3">
        <w:rPr>
          <w:bCs/>
          <w:iCs/>
          <w:szCs w:val="28"/>
        </w:rPr>
        <w:t xml:space="preserve">, </w:t>
      </w:r>
      <w:r w:rsidR="008B7EF3">
        <w:rPr>
          <w:bCs/>
          <w:iCs/>
          <w:szCs w:val="28"/>
        </w:rPr>
        <w:t xml:space="preserve">Khoản 3 Điều 62 </w:t>
      </w:r>
      <w:r w:rsidRPr="006F75D3">
        <w:rPr>
          <w:bCs/>
          <w:iCs/>
          <w:szCs w:val="28"/>
        </w:rPr>
        <w:t>Lu</w:t>
      </w:r>
      <w:r w:rsidRPr="006F75D3">
        <w:rPr>
          <w:rFonts w:cs="Arial"/>
          <w:bCs/>
          <w:iCs/>
          <w:szCs w:val="28"/>
        </w:rPr>
        <w:t>ậ</w:t>
      </w:r>
      <w:r w:rsidRPr="006F75D3">
        <w:rPr>
          <w:bCs/>
          <w:iCs/>
          <w:szCs w:val="28"/>
        </w:rPr>
        <w:t xml:space="preserve">t </w:t>
      </w:r>
      <w:r w:rsidRPr="006F75D3">
        <w:rPr>
          <w:rFonts w:cs="Arial"/>
          <w:bCs/>
          <w:iCs/>
          <w:szCs w:val="28"/>
        </w:rPr>
        <w:t>Đấ</w:t>
      </w:r>
      <w:r w:rsidRPr="006F75D3">
        <w:rPr>
          <w:bCs/>
          <w:iCs/>
          <w:szCs w:val="28"/>
        </w:rPr>
        <w:t xml:space="preserve">t </w:t>
      </w:r>
      <w:r w:rsidRPr="006F75D3">
        <w:rPr>
          <w:rFonts w:cs="Arial"/>
          <w:bCs/>
          <w:iCs/>
          <w:szCs w:val="28"/>
        </w:rPr>
        <w:t>đ</w:t>
      </w:r>
      <w:r w:rsidRPr="006F75D3">
        <w:rPr>
          <w:bCs/>
          <w:iCs/>
          <w:szCs w:val="28"/>
        </w:rPr>
        <w:t>ai</w:t>
      </w:r>
      <w:r w:rsidR="008B7EF3">
        <w:rPr>
          <w:bCs/>
          <w:iCs/>
          <w:szCs w:val="28"/>
        </w:rPr>
        <w:t xml:space="preserve"> và</w:t>
      </w:r>
      <w:r>
        <w:rPr>
          <w:bCs/>
          <w:iCs/>
          <w:szCs w:val="28"/>
        </w:rPr>
        <w:t xml:space="preserve"> Nghị định số 33/2019/NĐ-CP ngày 23/4/2019,…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3E7AB" w14:textId="77777777" w:rsidR="00EA6D87" w:rsidRPr="00F6508D" w:rsidRDefault="00EA6D87">
    <w:pPr>
      <w:pStyle w:val="Header"/>
      <w:jc w:val="center"/>
      <w:rPr>
        <w:rFonts w:ascii="Times New Roman" w:hAnsi="Times New Roman"/>
      </w:rPr>
    </w:pPr>
    <w:r w:rsidRPr="00F6508D">
      <w:rPr>
        <w:rFonts w:ascii="Times New Roman" w:hAnsi="Times New Roman"/>
        <w:noProof w:val="0"/>
      </w:rPr>
      <w:fldChar w:fldCharType="begin"/>
    </w:r>
    <w:r w:rsidRPr="00F6508D">
      <w:rPr>
        <w:rFonts w:ascii="Times New Roman" w:hAnsi="Times New Roman"/>
      </w:rPr>
      <w:instrText xml:space="preserve"> PAGE   \* MERGEFORMAT </w:instrText>
    </w:r>
    <w:r w:rsidRPr="00F6508D">
      <w:rPr>
        <w:rFonts w:ascii="Times New Roman" w:hAnsi="Times New Roman"/>
        <w:noProof w:val="0"/>
      </w:rPr>
      <w:fldChar w:fldCharType="separate"/>
    </w:r>
    <w:r w:rsidR="00445CCC">
      <w:rPr>
        <w:rFonts w:ascii="Times New Roman" w:hAnsi="Times New Roman"/>
      </w:rPr>
      <w:t>3</w:t>
    </w:r>
    <w:r w:rsidRPr="00F6508D">
      <w:rPr>
        <w:rFonts w:ascii="Times New Roman" w:hAnsi="Times New Roman"/>
      </w:rPr>
      <w:fldChar w:fldCharType="end"/>
    </w:r>
  </w:p>
  <w:p w14:paraId="4F03E7AC" w14:textId="77777777" w:rsidR="00EA6D87" w:rsidRDefault="00EA6D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8D28CB"/>
    <w:multiLevelType w:val="hybridMultilevel"/>
    <w:tmpl w:val="C810C486"/>
    <w:lvl w:ilvl="0" w:tplc="C418438C">
      <w:start w:val="1"/>
      <w:numFmt w:val="decimal"/>
      <w:lvlText w:val="(%1)"/>
      <w:lvlJc w:val="left"/>
      <w:pPr>
        <w:ind w:left="1130" w:hanging="420"/>
      </w:pPr>
      <w:rPr>
        <w:rFonts w:hint="default"/>
        <w:i w:val="0"/>
      </w:rPr>
    </w:lvl>
    <w:lvl w:ilvl="1" w:tplc="04090019" w:tentative="1">
      <w:start w:val="1"/>
      <w:numFmt w:val="lowerLetter"/>
      <w:lvlText w:val="%2."/>
      <w:lvlJc w:val="left"/>
      <w:pPr>
        <w:ind w:left="3916" w:hanging="360"/>
      </w:pPr>
    </w:lvl>
    <w:lvl w:ilvl="2" w:tplc="0409001B" w:tentative="1">
      <w:start w:val="1"/>
      <w:numFmt w:val="lowerRoman"/>
      <w:lvlText w:val="%3."/>
      <w:lvlJc w:val="right"/>
      <w:pPr>
        <w:ind w:left="4636" w:hanging="180"/>
      </w:pPr>
    </w:lvl>
    <w:lvl w:ilvl="3" w:tplc="0409000F" w:tentative="1">
      <w:start w:val="1"/>
      <w:numFmt w:val="decimal"/>
      <w:lvlText w:val="%4."/>
      <w:lvlJc w:val="left"/>
      <w:pPr>
        <w:ind w:left="5356" w:hanging="360"/>
      </w:pPr>
    </w:lvl>
    <w:lvl w:ilvl="4" w:tplc="04090019" w:tentative="1">
      <w:start w:val="1"/>
      <w:numFmt w:val="lowerLetter"/>
      <w:lvlText w:val="%5."/>
      <w:lvlJc w:val="left"/>
      <w:pPr>
        <w:ind w:left="6076" w:hanging="360"/>
      </w:pPr>
    </w:lvl>
    <w:lvl w:ilvl="5" w:tplc="0409001B" w:tentative="1">
      <w:start w:val="1"/>
      <w:numFmt w:val="lowerRoman"/>
      <w:lvlText w:val="%6."/>
      <w:lvlJc w:val="right"/>
      <w:pPr>
        <w:ind w:left="6796" w:hanging="180"/>
      </w:pPr>
    </w:lvl>
    <w:lvl w:ilvl="6" w:tplc="0409000F" w:tentative="1">
      <w:start w:val="1"/>
      <w:numFmt w:val="decimal"/>
      <w:lvlText w:val="%7."/>
      <w:lvlJc w:val="left"/>
      <w:pPr>
        <w:ind w:left="7516" w:hanging="360"/>
      </w:pPr>
    </w:lvl>
    <w:lvl w:ilvl="7" w:tplc="04090019" w:tentative="1">
      <w:start w:val="1"/>
      <w:numFmt w:val="lowerLetter"/>
      <w:lvlText w:val="%8."/>
      <w:lvlJc w:val="left"/>
      <w:pPr>
        <w:ind w:left="8236" w:hanging="360"/>
      </w:pPr>
    </w:lvl>
    <w:lvl w:ilvl="8" w:tplc="0409001B" w:tentative="1">
      <w:start w:val="1"/>
      <w:numFmt w:val="lowerRoman"/>
      <w:lvlText w:val="%9."/>
      <w:lvlJc w:val="right"/>
      <w:pPr>
        <w:ind w:left="8956" w:hanging="180"/>
      </w:pPr>
    </w:lvl>
  </w:abstractNum>
  <w:abstractNum w:abstractNumId="1">
    <w:nsid w:val="3B317F2C"/>
    <w:multiLevelType w:val="multilevel"/>
    <w:tmpl w:val="1262960A"/>
    <w:lvl w:ilvl="0">
      <w:start w:val="1"/>
      <w:numFmt w:val="decimal"/>
      <w:pStyle w:val="K0"/>
      <w:lvlText w:val="%1."/>
      <w:lvlJc w:val="left"/>
      <w:pPr>
        <w:tabs>
          <w:tab w:val="num" w:pos="709"/>
        </w:tabs>
        <w:ind w:left="709" w:hanging="709"/>
      </w:pPr>
      <w:rPr>
        <w:rFonts w:ascii=".VnTimeH" w:eastAsia="Times New Roman" w:hAnsi=".VnTimeH" w:cs=".VnArialH" w:hint="default"/>
        <w:b/>
        <w:bCs/>
        <w:i w:val="0"/>
        <w:iCs w:val="0"/>
        <w:color w:val="auto"/>
        <w:sz w:val="26"/>
        <w:szCs w:val="28"/>
      </w:rPr>
    </w:lvl>
    <w:lvl w:ilvl="1">
      <w:start w:val="2"/>
      <w:numFmt w:val="decimal"/>
      <w:lvlText w:val="%1.%2."/>
      <w:lvlJc w:val="left"/>
      <w:pPr>
        <w:tabs>
          <w:tab w:val="num" w:pos="480"/>
        </w:tabs>
        <w:ind w:left="480" w:hanging="480"/>
      </w:pPr>
      <w:rPr>
        <w:rFonts w:hint="default"/>
        <w:i w:val="0"/>
        <w:color w:val="auto"/>
        <w:sz w:val="26"/>
        <w:szCs w:val="26"/>
      </w:rPr>
    </w:lvl>
    <w:lvl w:ilvl="2">
      <w:start w:val="1"/>
      <w:numFmt w:val="decimal"/>
      <w:lvlText w:val="%1.%2.%3."/>
      <w:lvlJc w:val="left"/>
      <w:pPr>
        <w:tabs>
          <w:tab w:val="num" w:pos="720"/>
        </w:tabs>
        <w:ind w:left="720" w:hanging="720"/>
      </w:pPr>
      <w:rPr>
        <w:rFonts w:hint="default"/>
        <w:b/>
      </w:rPr>
    </w:lvl>
    <w:lvl w:ilvl="3">
      <w:start w:val="1"/>
      <w:numFmt w:val="decimal"/>
      <w:pStyle w:val="K3"/>
      <w:lvlText w:val="6.4.1.%4."/>
      <w:lvlJc w:val="left"/>
      <w:pPr>
        <w:tabs>
          <w:tab w:val="num" w:pos="992"/>
        </w:tabs>
        <w:ind w:left="992" w:hanging="992"/>
      </w:pPr>
      <w:rPr>
        <w:rFonts w:hint="default"/>
        <w:b w:val="0"/>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446A57B0"/>
    <w:multiLevelType w:val="hybridMultilevel"/>
    <w:tmpl w:val="85DCB0E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grammar="clean"/>
  <w:defaultTabStop w:val="720"/>
  <w:drawingGridHorizontalSpacing w:val="140"/>
  <w:drawingGridVerticalSpacing w:val="381"/>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426"/>
    <w:rsid w:val="00000483"/>
    <w:rsid w:val="00006340"/>
    <w:rsid w:val="00017551"/>
    <w:rsid w:val="00022352"/>
    <w:rsid w:val="000238B3"/>
    <w:rsid w:val="00026055"/>
    <w:rsid w:val="00026111"/>
    <w:rsid w:val="00026F12"/>
    <w:rsid w:val="000327AA"/>
    <w:rsid w:val="00034489"/>
    <w:rsid w:val="00035368"/>
    <w:rsid w:val="00041A61"/>
    <w:rsid w:val="00046E3E"/>
    <w:rsid w:val="00047289"/>
    <w:rsid w:val="0005203F"/>
    <w:rsid w:val="00056FC7"/>
    <w:rsid w:val="0006111F"/>
    <w:rsid w:val="00061DA3"/>
    <w:rsid w:val="00063656"/>
    <w:rsid w:val="00065A8F"/>
    <w:rsid w:val="000660A3"/>
    <w:rsid w:val="00066294"/>
    <w:rsid w:val="00076CEE"/>
    <w:rsid w:val="00080100"/>
    <w:rsid w:val="00080BC5"/>
    <w:rsid w:val="00081F6E"/>
    <w:rsid w:val="0008531B"/>
    <w:rsid w:val="000862C1"/>
    <w:rsid w:val="00086842"/>
    <w:rsid w:val="000902EB"/>
    <w:rsid w:val="000A57DA"/>
    <w:rsid w:val="000A64EB"/>
    <w:rsid w:val="000A67DF"/>
    <w:rsid w:val="000B4DE3"/>
    <w:rsid w:val="000B500F"/>
    <w:rsid w:val="000D2774"/>
    <w:rsid w:val="000D46FE"/>
    <w:rsid w:val="000D70F9"/>
    <w:rsid w:val="000D7E67"/>
    <w:rsid w:val="000E0ADB"/>
    <w:rsid w:val="000E117F"/>
    <w:rsid w:val="000E279C"/>
    <w:rsid w:val="000E34B8"/>
    <w:rsid w:val="000E6198"/>
    <w:rsid w:val="000F1059"/>
    <w:rsid w:val="000F2497"/>
    <w:rsid w:val="000F3D6F"/>
    <w:rsid w:val="0010345A"/>
    <w:rsid w:val="00113F6B"/>
    <w:rsid w:val="00114FCA"/>
    <w:rsid w:val="00116BCD"/>
    <w:rsid w:val="00120482"/>
    <w:rsid w:val="001224A3"/>
    <w:rsid w:val="00130C6C"/>
    <w:rsid w:val="00133C4B"/>
    <w:rsid w:val="00134745"/>
    <w:rsid w:val="00134C45"/>
    <w:rsid w:val="00137874"/>
    <w:rsid w:val="00137B7A"/>
    <w:rsid w:val="00142C38"/>
    <w:rsid w:val="00142CDC"/>
    <w:rsid w:val="00157192"/>
    <w:rsid w:val="00161748"/>
    <w:rsid w:val="00161922"/>
    <w:rsid w:val="0016199D"/>
    <w:rsid w:val="001652F7"/>
    <w:rsid w:val="001676B2"/>
    <w:rsid w:val="001728E1"/>
    <w:rsid w:val="00174E16"/>
    <w:rsid w:val="00176062"/>
    <w:rsid w:val="001817FF"/>
    <w:rsid w:val="001831C0"/>
    <w:rsid w:val="001866D6"/>
    <w:rsid w:val="00187014"/>
    <w:rsid w:val="00190931"/>
    <w:rsid w:val="00194C89"/>
    <w:rsid w:val="001B2E5F"/>
    <w:rsid w:val="001B372C"/>
    <w:rsid w:val="001B4FC7"/>
    <w:rsid w:val="001C2AA1"/>
    <w:rsid w:val="001D1E45"/>
    <w:rsid w:val="001D425D"/>
    <w:rsid w:val="001E2172"/>
    <w:rsid w:val="001E6747"/>
    <w:rsid w:val="001F21D5"/>
    <w:rsid w:val="001F5358"/>
    <w:rsid w:val="001F5E24"/>
    <w:rsid w:val="001F7162"/>
    <w:rsid w:val="002078C0"/>
    <w:rsid w:val="00210031"/>
    <w:rsid w:val="0021081A"/>
    <w:rsid w:val="00212A38"/>
    <w:rsid w:val="00215904"/>
    <w:rsid w:val="00223916"/>
    <w:rsid w:val="00223B22"/>
    <w:rsid w:val="00240442"/>
    <w:rsid w:val="002405FA"/>
    <w:rsid w:val="00240FDC"/>
    <w:rsid w:val="00242663"/>
    <w:rsid w:val="00244ED3"/>
    <w:rsid w:val="00253042"/>
    <w:rsid w:val="00256BB7"/>
    <w:rsid w:val="00261B65"/>
    <w:rsid w:val="0026695B"/>
    <w:rsid w:val="00276290"/>
    <w:rsid w:val="00277763"/>
    <w:rsid w:val="00283B50"/>
    <w:rsid w:val="00284A3C"/>
    <w:rsid w:val="002853F0"/>
    <w:rsid w:val="00287741"/>
    <w:rsid w:val="002908D7"/>
    <w:rsid w:val="00294290"/>
    <w:rsid w:val="00296AA0"/>
    <w:rsid w:val="00296DEB"/>
    <w:rsid w:val="002A0986"/>
    <w:rsid w:val="002A6479"/>
    <w:rsid w:val="002B2BF9"/>
    <w:rsid w:val="002C1A92"/>
    <w:rsid w:val="002C21E3"/>
    <w:rsid w:val="002D05DE"/>
    <w:rsid w:val="002D1462"/>
    <w:rsid w:val="002D1E86"/>
    <w:rsid w:val="002D38E6"/>
    <w:rsid w:val="002E00DA"/>
    <w:rsid w:val="002E076C"/>
    <w:rsid w:val="002E0F93"/>
    <w:rsid w:val="002E2218"/>
    <w:rsid w:val="002E36E4"/>
    <w:rsid w:val="002E3DC8"/>
    <w:rsid w:val="002E5D4A"/>
    <w:rsid w:val="002E5D8D"/>
    <w:rsid w:val="002E6FDB"/>
    <w:rsid w:val="002F0367"/>
    <w:rsid w:val="002F381F"/>
    <w:rsid w:val="002F5C76"/>
    <w:rsid w:val="002F6FC2"/>
    <w:rsid w:val="002F70DF"/>
    <w:rsid w:val="002F7C55"/>
    <w:rsid w:val="00303DBD"/>
    <w:rsid w:val="0030601C"/>
    <w:rsid w:val="00313CC9"/>
    <w:rsid w:val="00314981"/>
    <w:rsid w:val="00317FF2"/>
    <w:rsid w:val="00322367"/>
    <w:rsid w:val="00322975"/>
    <w:rsid w:val="00325990"/>
    <w:rsid w:val="003315A8"/>
    <w:rsid w:val="00331CB9"/>
    <w:rsid w:val="0033762F"/>
    <w:rsid w:val="0034167F"/>
    <w:rsid w:val="00342D07"/>
    <w:rsid w:val="00346204"/>
    <w:rsid w:val="0035067F"/>
    <w:rsid w:val="0035173A"/>
    <w:rsid w:val="00353291"/>
    <w:rsid w:val="00355355"/>
    <w:rsid w:val="00356A53"/>
    <w:rsid w:val="00360156"/>
    <w:rsid w:val="00362DA5"/>
    <w:rsid w:val="0036321E"/>
    <w:rsid w:val="00367F86"/>
    <w:rsid w:val="0037088C"/>
    <w:rsid w:val="0037415C"/>
    <w:rsid w:val="00377474"/>
    <w:rsid w:val="0038216E"/>
    <w:rsid w:val="0038314B"/>
    <w:rsid w:val="003848C4"/>
    <w:rsid w:val="00385A6B"/>
    <w:rsid w:val="00392F33"/>
    <w:rsid w:val="00395928"/>
    <w:rsid w:val="003973FD"/>
    <w:rsid w:val="003A4451"/>
    <w:rsid w:val="003A4F81"/>
    <w:rsid w:val="003A77E6"/>
    <w:rsid w:val="003A7EEB"/>
    <w:rsid w:val="003B4DF1"/>
    <w:rsid w:val="003B508A"/>
    <w:rsid w:val="003C2110"/>
    <w:rsid w:val="003C36D4"/>
    <w:rsid w:val="003C425C"/>
    <w:rsid w:val="003C619D"/>
    <w:rsid w:val="003D0127"/>
    <w:rsid w:val="003E2ED9"/>
    <w:rsid w:val="003F0C02"/>
    <w:rsid w:val="003F1326"/>
    <w:rsid w:val="003F31E3"/>
    <w:rsid w:val="003F61DD"/>
    <w:rsid w:val="00403DE7"/>
    <w:rsid w:val="00404332"/>
    <w:rsid w:val="004215AD"/>
    <w:rsid w:val="00422A50"/>
    <w:rsid w:val="00422EB9"/>
    <w:rsid w:val="00426773"/>
    <w:rsid w:val="00430E9B"/>
    <w:rsid w:val="00431189"/>
    <w:rsid w:val="00433CFD"/>
    <w:rsid w:val="00434481"/>
    <w:rsid w:val="004422BD"/>
    <w:rsid w:val="004453D0"/>
    <w:rsid w:val="00445CCC"/>
    <w:rsid w:val="00447E13"/>
    <w:rsid w:val="00452EA8"/>
    <w:rsid w:val="0045329A"/>
    <w:rsid w:val="00453560"/>
    <w:rsid w:val="0045546E"/>
    <w:rsid w:val="0046424A"/>
    <w:rsid w:val="00470E70"/>
    <w:rsid w:val="004732F6"/>
    <w:rsid w:val="004775FD"/>
    <w:rsid w:val="004841EB"/>
    <w:rsid w:val="004860C5"/>
    <w:rsid w:val="004928F8"/>
    <w:rsid w:val="00493C82"/>
    <w:rsid w:val="004977B1"/>
    <w:rsid w:val="004A3CF7"/>
    <w:rsid w:val="004A5086"/>
    <w:rsid w:val="004A5161"/>
    <w:rsid w:val="004A5FC2"/>
    <w:rsid w:val="004A7EA9"/>
    <w:rsid w:val="004B0390"/>
    <w:rsid w:val="004B7B86"/>
    <w:rsid w:val="004D226E"/>
    <w:rsid w:val="004D3CC8"/>
    <w:rsid w:val="004D53ED"/>
    <w:rsid w:val="004D67F4"/>
    <w:rsid w:val="004D6D67"/>
    <w:rsid w:val="004D7268"/>
    <w:rsid w:val="004E19E6"/>
    <w:rsid w:val="004E56C9"/>
    <w:rsid w:val="004E6CB2"/>
    <w:rsid w:val="004F2EB8"/>
    <w:rsid w:val="004F59B0"/>
    <w:rsid w:val="00500917"/>
    <w:rsid w:val="005025AC"/>
    <w:rsid w:val="00504C6A"/>
    <w:rsid w:val="00507561"/>
    <w:rsid w:val="0051070A"/>
    <w:rsid w:val="00510DEB"/>
    <w:rsid w:val="00514752"/>
    <w:rsid w:val="0051476D"/>
    <w:rsid w:val="00514925"/>
    <w:rsid w:val="005218E4"/>
    <w:rsid w:val="00525640"/>
    <w:rsid w:val="00540058"/>
    <w:rsid w:val="00542B23"/>
    <w:rsid w:val="00542FCF"/>
    <w:rsid w:val="005507E7"/>
    <w:rsid w:val="00550B64"/>
    <w:rsid w:val="00551628"/>
    <w:rsid w:val="005526E9"/>
    <w:rsid w:val="005535B9"/>
    <w:rsid w:val="0056038B"/>
    <w:rsid w:val="00571A34"/>
    <w:rsid w:val="00572DDC"/>
    <w:rsid w:val="005748F4"/>
    <w:rsid w:val="005774AC"/>
    <w:rsid w:val="00580C96"/>
    <w:rsid w:val="00585609"/>
    <w:rsid w:val="00585C48"/>
    <w:rsid w:val="005950BA"/>
    <w:rsid w:val="005959A0"/>
    <w:rsid w:val="005A0149"/>
    <w:rsid w:val="005A21B4"/>
    <w:rsid w:val="005A2416"/>
    <w:rsid w:val="005A5A0F"/>
    <w:rsid w:val="005A685C"/>
    <w:rsid w:val="005A7A7E"/>
    <w:rsid w:val="005A7FC9"/>
    <w:rsid w:val="005B4E1B"/>
    <w:rsid w:val="005B70AD"/>
    <w:rsid w:val="005C3CE6"/>
    <w:rsid w:val="005C5A91"/>
    <w:rsid w:val="005C756A"/>
    <w:rsid w:val="005D7976"/>
    <w:rsid w:val="005E0ABE"/>
    <w:rsid w:val="005F4BCE"/>
    <w:rsid w:val="005F725E"/>
    <w:rsid w:val="005F7855"/>
    <w:rsid w:val="0060389B"/>
    <w:rsid w:val="00615D40"/>
    <w:rsid w:val="00617DC5"/>
    <w:rsid w:val="00620861"/>
    <w:rsid w:val="00620A55"/>
    <w:rsid w:val="0062306B"/>
    <w:rsid w:val="00626E14"/>
    <w:rsid w:val="00627657"/>
    <w:rsid w:val="00637911"/>
    <w:rsid w:val="006379F7"/>
    <w:rsid w:val="00646379"/>
    <w:rsid w:val="00647A0C"/>
    <w:rsid w:val="00647D31"/>
    <w:rsid w:val="00654257"/>
    <w:rsid w:val="00681702"/>
    <w:rsid w:val="006826C0"/>
    <w:rsid w:val="00686766"/>
    <w:rsid w:val="00691440"/>
    <w:rsid w:val="006931B1"/>
    <w:rsid w:val="00696F0D"/>
    <w:rsid w:val="006A17FF"/>
    <w:rsid w:val="006A27CF"/>
    <w:rsid w:val="006A7C05"/>
    <w:rsid w:val="006B2E88"/>
    <w:rsid w:val="006B44F4"/>
    <w:rsid w:val="006B6B4E"/>
    <w:rsid w:val="006B6E51"/>
    <w:rsid w:val="006C389C"/>
    <w:rsid w:val="006D556E"/>
    <w:rsid w:val="006D7E10"/>
    <w:rsid w:val="006E0F0B"/>
    <w:rsid w:val="006E1A89"/>
    <w:rsid w:val="006E42B3"/>
    <w:rsid w:val="006E75D2"/>
    <w:rsid w:val="006F23DF"/>
    <w:rsid w:val="006F75D3"/>
    <w:rsid w:val="007201A5"/>
    <w:rsid w:val="00720ADD"/>
    <w:rsid w:val="007253EC"/>
    <w:rsid w:val="00727FFE"/>
    <w:rsid w:val="00730356"/>
    <w:rsid w:val="00742C8B"/>
    <w:rsid w:val="00750676"/>
    <w:rsid w:val="00753086"/>
    <w:rsid w:val="007547FC"/>
    <w:rsid w:val="007633EC"/>
    <w:rsid w:val="00766145"/>
    <w:rsid w:val="00767029"/>
    <w:rsid w:val="0077117E"/>
    <w:rsid w:val="007727D4"/>
    <w:rsid w:val="00772A6D"/>
    <w:rsid w:val="00777F66"/>
    <w:rsid w:val="00786BB2"/>
    <w:rsid w:val="00786C5F"/>
    <w:rsid w:val="00791E15"/>
    <w:rsid w:val="00795798"/>
    <w:rsid w:val="00795DBD"/>
    <w:rsid w:val="007A340B"/>
    <w:rsid w:val="007A613B"/>
    <w:rsid w:val="007B213A"/>
    <w:rsid w:val="007B24B4"/>
    <w:rsid w:val="007B6C41"/>
    <w:rsid w:val="007C0B33"/>
    <w:rsid w:val="007C4B84"/>
    <w:rsid w:val="007D27F6"/>
    <w:rsid w:val="007E094F"/>
    <w:rsid w:val="007E1091"/>
    <w:rsid w:val="007E3A51"/>
    <w:rsid w:val="007E7596"/>
    <w:rsid w:val="007F1332"/>
    <w:rsid w:val="007F194B"/>
    <w:rsid w:val="007F21D5"/>
    <w:rsid w:val="007F44A6"/>
    <w:rsid w:val="007F4D3E"/>
    <w:rsid w:val="007F51B9"/>
    <w:rsid w:val="007F78AF"/>
    <w:rsid w:val="00801F22"/>
    <w:rsid w:val="008112E6"/>
    <w:rsid w:val="00816A8E"/>
    <w:rsid w:val="00817E5D"/>
    <w:rsid w:val="00820619"/>
    <w:rsid w:val="008243D8"/>
    <w:rsid w:val="008253E7"/>
    <w:rsid w:val="00834D9A"/>
    <w:rsid w:val="00837EB2"/>
    <w:rsid w:val="00842382"/>
    <w:rsid w:val="008440FA"/>
    <w:rsid w:val="00851455"/>
    <w:rsid w:val="008554C8"/>
    <w:rsid w:val="0085637F"/>
    <w:rsid w:val="0086006C"/>
    <w:rsid w:val="0086209D"/>
    <w:rsid w:val="0086765E"/>
    <w:rsid w:val="00871B06"/>
    <w:rsid w:val="00872BF1"/>
    <w:rsid w:val="00873E08"/>
    <w:rsid w:val="008774AC"/>
    <w:rsid w:val="00881275"/>
    <w:rsid w:val="00882B9F"/>
    <w:rsid w:val="00890958"/>
    <w:rsid w:val="008914D6"/>
    <w:rsid w:val="00892F52"/>
    <w:rsid w:val="0089362B"/>
    <w:rsid w:val="0089518F"/>
    <w:rsid w:val="00896785"/>
    <w:rsid w:val="00897B5F"/>
    <w:rsid w:val="008A2559"/>
    <w:rsid w:val="008A47AE"/>
    <w:rsid w:val="008B233B"/>
    <w:rsid w:val="008B5600"/>
    <w:rsid w:val="008B5DDE"/>
    <w:rsid w:val="008B7EF3"/>
    <w:rsid w:val="008C0AC3"/>
    <w:rsid w:val="008C3588"/>
    <w:rsid w:val="008C421D"/>
    <w:rsid w:val="008C656F"/>
    <w:rsid w:val="008C663C"/>
    <w:rsid w:val="008E1CEA"/>
    <w:rsid w:val="008F0BE6"/>
    <w:rsid w:val="008F3B72"/>
    <w:rsid w:val="008F49C8"/>
    <w:rsid w:val="008F7A28"/>
    <w:rsid w:val="00901284"/>
    <w:rsid w:val="0090233D"/>
    <w:rsid w:val="0090394F"/>
    <w:rsid w:val="00903FAB"/>
    <w:rsid w:val="00907F00"/>
    <w:rsid w:val="009143B8"/>
    <w:rsid w:val="0092206B"/>
    <w:rsid w:val="00926477"/>
    <w:rsid w:val="009321D2"/>
    <w:rsid w:val="00936043"/>
    <w:rsid w:val="009479D2"/>
    <w:rsid w:val="009510DC"/>
    <w:rsid w:val="009514F4"/>
    <w:rsid w:val="009530C4"/>
    <w:rsid w:val="009547CF"/>
    <w:rsid w:val="00956426"/>
    <w:rsid w:val="00957EBB"/>
    <w:rsid w:val="00960776"/>
    <w:rsid w:val="00960853"/>
    <w:rsid w:val="00960AC4"/>
    <w:rsid w:val="00970439"/>
    <w:rsid w:val="00971108"/>
    <w:rsid w:val="009733E9"/>
    <w:rsid w:val="009809CE"/>
    <w:rsid w:val="00994B70"/>
    <w:rsid w:val="009A2FA6"/>
    <w:rsid w:val="009A3E4E"/>
    <w:rsid w:val="009A49F3"/>
    <w:rsid w:val="009B2E15"/>
    <w:rsid w:val="009B30BA"/>
    <w:rsid w:val="009B6C9B"/>
    <w:rsid w:val="009D2A30"/>
    <w:rsid w:val="009D41F5"/>
    <w:rsid w:val="009D4F84"/>
    <w:rsid w:val="009D5C7B"/>
    <w:rsid w:val="009D7044"/>
    <w:rsid w:val="009E15A5"/>
    <w:rsid w:val="009E659F"/>
    <w:rsid w:val="009F1386"/>
    <w:rsid w:val="009F2F15"/>
    <w:rsid w:val="00A028AA"/>
    <w:rsid w:val="00A02DCD"/>
    <w:rsid w:val="00A04D70"/>
    <w:rsid w:val="00A05204"/>
    <w:rsid w:val="00A10BEB"/>
    <w:rsid w:val="00A11D40"/>
    <w:rsid w:val="00A16CF3"/>
    <w:rsid w:val="00A203D3"/>
    <w:rsid w:val="00A307E2"/>
    <w:rsid w:val="00A30CED"/>
    <w:rsid w:val="00A31A5B"/>
    <w:rsid w:val="00A34C7B"/>
    <w:rsid w:val="00A410C6"/>
    <w:rsid w:val="00A44A41"/>
    <w:rsid w:val="00A5192E"/>
    <w:rsid w:val="00A51E25"/>
    <w:rsid w:val="00A56464"/>
    <w:rsid w:val="00A56FEB"/>
    <w:rsid w:val="00A61146"/>
    <w:rsid w:val="00A61421"/>
    <w:rsid w:val="00A638D9"/>
    <w:rsid w:val="00A643EC"/>
    <w:rsid w:val="00A678EE"/>
    <w:rsid w:val="00A70505"/>
    <w:rsid w:val="00A7056A"/>
    <w:rsid w:val="00A71B7F"/>
    <w:rsid w:val="00A735FA"/>
    <w:rsid w:val="00A83645"/>
    <w:rsid w:val="00A91D64"/>
    <w:rsid w:val="00A94B41"/>
    <w:rsid w:val="00A96A45"/>
    <w:rsid w:val="00AA0C12"/>
    <w:rsid w:val="00AA24DE"/>
    <w:rsid w:val="00AA4237"/>
    <w:rsid w:val="00AA4FCF"/>
    <w:rsid w:val="00AA6754"/>
    <w:rsid w:val="00AA6E3C"/>
    <w:rsid w:val="00AA7BCE"/>
    <w:rsid w:val="00AB1CE4"/>
    <w:rsid w:val="00AB338D"/>
    <w:rsid w:val="00AB72F2"/>
    <w:rsid w:val="00AD17E6"/>
    <w:rsid w:val="00AD3329"/>
    <w:rsid w:val="00AD5FA6"/>
    <w:rsid w:val="00AE0210"/>
    <w:rsid w:val="00AE3E08"/>
    <w:rsid w:val="00AE7EAA"/>
    <w:rsid w:val="00AF05BE"/>
    <w:rsid w:val="00AF0FB0"/>
    <w:rsid w:val="00AF1BF9"/>
    <w:rsid w:val="00AF2F70"/>
    <w:rsid w:val="00AF5266"/>
    <w:rsid w:val="00AF58BA"/>
    <w:rsid w:val="00AF5AD2"/>
    <w:rsid w:val="00AF5DB4"/>
    <w:rsid w:val="00AF7056"/>
    <w:rsid w:val="00B03058"/>
    <w:rsid w:val="00B11321"/>
    <w:rsid w:val="00B11356"/>
    <w:rsid w:val="00B12293"/>
    <w:rsid w:val="00B20816"/>
    <w:rsid w:val="00B21D17"/>
    <w:rsid w:val="00B24EB2"/>
    <w:rsid w:val="00B25DF3"/>
    <w:rsid w:val="00B3045C"/>
    <w:rsid w:val="00B34593"/>
    <w:rsid w:val="00B37D0F"/>
    <w:rsid w:val="00B449E3"/>
    <w:rsid w:val="00B45212"/>
    <w:rsid w:val="00B50F0A"/>
    <w:rsid w:val="00B51A83"/>
    <w:rsid w:val="00B52D31"/>
    <w:rsid w:val="00B54247"/>
    <w:rsid w:val="00B54670"/>
    <w:rsid w:val="00B5499A"/>
    <w:rsid w:val="00B60C71"/>
    <w:rsid w:val="00B61F6E"/>
    <w:rsid w:val="00B7287B"/>
    <w:rsid w:val="00B72DAB"/>
    <w:rsid w:val="00B76909"/>
    <w:rsid w:val="00B8010C"/>
    <w:rsid w:val="00B80452"/>
    <w:rsid w:val="00B85BE1"/>
    <w:rsid w:val="00B87B6D"/>
    <w:rsid w:val="00B90DED"/>
    <w:rsid w:val="00B975D9"/>
    <w:rsid w:val="00BA1FDC"/>
    <w:rsid w:val="00BA66E0"/>
    <w:rsid w:val="00BA7129"/>
    <w:rsid w:val="00BA717B"/>
    <w:rsid w:val="00BB26A5"/>
    <w:rsid w:val="00BB3DC1"/>
    <w:rsid w:val="00BB5EF8"/>
    <w:rsid w:val="00BB70AA"/>
    <w:rsid w:val="00BC0397"/>
    <w:rsid w:val="00BC0CBB"/>
    <w:rsid w:val="00BC2F73"/>
    <w:rsid w:val="00BC4A3E"/>
    <w:rsid w:val="00BC5B82"/>
    <w:rsid w:val="00BD3B44"/>
    <w:rsid w:val="00BE666B"/>
    <w:rsid w:val="00BF293D"/>
    <w:rsid w:val="00BF55E2"/>
    <w:rsid w:val="00C059EA"/>
    <w:rsid w:val="00C11440"/>
    <w:rsid w:val="00C14A06"/>
    <w:rsid w:val="00C175D9"/>
    <w:rsid w:val="00C21F10"/>
    <w:rsid w:val="00C2485A"/>
    <w:rsid w:val="00C25500"/>
    <w:rsid w:val="00C25AB1"/>
    <w:rsid w:val="00C34E3E"/>
    <w:rsid w:val="00C35CE2"/>
    <w:rsid w:val="00C37FE6"/>
    <w:rsid w:val="00C65077"/>
    <w:rsid w:val="00C7648C"/>
    <w:rsid w:val="00C77F75"/>
    <w:rsid w:val="00C82B5A"/>
    <w:rsid w:val="00C84F4A"/>
    <w:rsid w:val="00C85168"/>
    <w:rsid w:val="00C8545B"/>
    <w:rsid w:val="00C85BB2"/>
    <w:rsid w:val="00C85EE7"/>
    <w:rsid w:val="00C86310"/>
    <w:rsid w:val="00C916DB"/>
    <w:rsid w:val="00C92A54"/>
    <w:rsid w:val="00C93245"/>
    <w:rsid w:val="00C97B0C"/>
    <w:rsid w:val="00CA001E"/>
    <w:rsid w:val="00CA04B0"/>
    <w:rsid w:val="00CA2942"/>
    <w:rsid w:val="00CA2C10"/>
    <w:rsid w:val="00CA3755"/>
    <w:rsid w:val="00CA5F3B"/>
    <w:rsid w:val="00CA656A"/>
    <w:rsid w:val="00CA6D49"/>
    <w:rsid w:val="00CA73D4"/>
    <w:rsid w:val="00CB3BD3"/>
    <w:rsid w:val="00CB595E"/>
    <w:rsid w:val="00CB68CA"/>
    <w:rsid w:val="00CC7881"/>
    <w:rsid w:val="00CD0309"/>
    <w:rsid w:val="00CD26DB"/>
    <w:rsid w:val="00CD63B8"/>
    <w:rsid w:val="00CE37F6"/>
    <w:rsid w:val="00CE3E80"/>
    <w:rsid w:val="00CE7E01"/>
    <w:rsid w:val="00CF0092"/>
    <w:rsid w:val="00CF0C41"/>
    <w:rsid w:val="00D05A55"/>
    <w:rsid w:val="00D07D98"/>
    <w:rsid w:val="00D10EEA"/>
    <w:rsid w:val="00D110AA"/>
    <w:rsid w:val="00D13BDF"/>
    <w:rsid w:val="00D152E2"/>
    <w:rsid w:val="00D15F50"/>
    <w:rsid w:val="00D23A0D"/>
    <w:rsid w:val="00D25FF0"/>
    <w:rsid w:val="00D3057F"/>
    <w:rsid w:val="00D3092C"/>
    <w:rsid w:val="00D30D4F"/>
    <w:rsid w:val="00D3427C"/>
    <w:rsid w:val="00D37677"/>
    <w:rsid w:val="00D40281"/>
    <w:rsid w:val="00D40687"/>
    <w:rsid w:val="00D44934"/>
    <w:rsid w:val="00D477DE"/>
    <w:rsid w:val="00D51DEF"/>
    <w:rsid w:val="00D52357"/>
    <w:rsid w:val="00D54722"/>
    <w:rsid w:val="00D606DB"/>
    <w:rsid w:val="00D6435F"/>
    <w:rsid w:val="00D671B0"/>
    <w:rsid w:val="00D70DD1"/>
    <w:rsid w:val="00D7237C"/>
    <w:rsid w:val="00D83AD8"/>
    <w:rsid w:val="00D84497"/>
    <w:rsid w:val="00D84EC8"/>
    <w:rsid w:val="00D85A6A"/>
    <w:rsid w:val="00DA4734"/>
    <w:rsid w:val="00DA77E9"/>
    <w:rsid w:val="00DB320A"/>
    <w:rsid w:val="00DB3CD1"/>
    <w:rsid w:val="00DB4D04"/>
    <w:rsid w:val="00DB5671"/>
    <w:rsid w:val="00DB7759"/>
    <w:rsid w:val="00DC7198"/>
    <w:rsid w:val="00DE1946"/>
    <w:rsid w:val="00DE1D91"/>
    <w:rsid w:val="00DE3DF9"/>
    <w:rsid w:val="00DE5176"/>
    <w:rsid w:val="00DE6159"/>
    <w:rsid w:val="00E0396C"/>
    <w:rsid w:val="00E053BD"/>
    <w:rsid w:val="00E07740"/>
    <w:rsid w:val="00E10FFC"/>
    <w:rsid w:val="00E139F8"/>
    <w:rsid w:val="00E14443"/>
    <w:rsid w:val="00E2128B"/>
    <w:rsid w:val="00E21458"/>
    <w:rsid w:val="00E262A2"/>
    <w:rsid w:val="00E26402"/>
    <w:rsid w:val="00E32239"/>
    <w:rsid w:val="00E327B1"/>
    <w:rsid w:val="00E37987"/>
    <w:rsid w:val="00E37FED"/>
    <w:rsid w:val="00E4116D"/>
    <w:rsid w:val="00E4274A"/>
    <w:rsid w:val="00E438AE"/>
    <w:rsid w:val="00E531ED"/>
    <w:rsid w:val="00E60E31"/>
    <w:rsid w:val="00E63E7F"/>
    <w:rsid w:val="00E644E0"/>
    <w:rsid w:val="00E64DAC"/>
    <w:rsid w:val="00E7047C"/>
    <w:rsid w:val="00E84CBC"/>
    <w:rsid w:val="00E94365"/>
    <w:rsid w:val="00E97EA5"/>
    <w:rsid w:val="00EA4CBB"/>
    <w:rsid w:val="00EA6D87"/>
    <w:rsid w:val="00EA706F"/>
    <w:rsid w:val="00EB0BB3"/>
    <w:rsid w:val="00EB3DD4"/>
    <w:rsid w:val="00EB405F"/>
    <w:rsid w:val="00EB4930"/>
    <w:rsid w:val="00EB5D6B"/>
    <w:rsid w:val="00EB5ECD"/>
    <w:rsid w:val="00EC3CDE"/>
    <w:rsid w:val="00EC49D9"/>
    <w:rsid w:val="00EC6172"/>
    <w:rsid w:val="00EC61B7"/>
    <w:rsid w:val="00EC768B"/>
    <w:rsid w:val="00ED0892"/>
    <w:rsid w:val="00ED3D26"/>
    <w:rsid w:val="00ED69A1"/>
    <w:rsid w:val="00ED6EBE"/>
    <w:rsid w:val="00EE0865"/>
    <w:rsid w:val="00EE21A9"/>
    <w:rsid w:val="00EE3015"/>
    <w:rsid w:val="00EE3562"/>
    <w:rsid w:val="00EF65F7"/>
    <w:rsid w:val="00F025F2"/>
    <w:rsid w:val="00F05957"/>
    <w:rsid w:val="00F07BA5"/>
    <w:rsid w:val="00F27AF1"/>
    <w:rsid w:val="00F300DD"/>
    <w:rsid w:val="00F32BA8"/>
    <w:rsid w:val="00F33111"/>
    <w:rsid w:val="00F37D3F"/>
    <w:rsid w:val="00F409E7"/>
    <w:rsid w:val="00F4448B"/>
    <w:rsid w:val="00F5154C"/>
    <w:rsid w:val="00F5262F"/>
    <w:rsid w:val="00F542CD"/>
    <w:rsid w:val="00F54F27"/>
    <w:rsid w:val="00F558D5"/>
    <w:rsid w:val="00F55A65"/>
    <w:rsid w:val="00F6508D"/>
    <w:rsid w:val="00F65852"/>
    <w:rsid w:val="00F67E02"/>
    <w:rsid w:val="00F71F78"/>
    <w:rsid w:val="00F74E8B"/>
    <w:rsid w:val="00F75726"/>
    <w:rsid w:val="00F8003F"/>
    <w:rsid w:val="00F8127F"/>
    <w:rsid w:val="00F826E2"/>
    <w:rsid w:val="00F92D9C"/>
    <w:rsid w:val="00FA2AFA"/>
    <w:rsid w:val="00FA73B5"/>
    <w:rsid w:val="00FA7606"/>
    <w:rsid w:val="00FB06D9"/>
    <w:rsid w:val="00FB4833"/>
    <w:rsid w:val="00FC1DEB"/>
    <w:rsid w:val="00FD2873"/>
    <w:rsid w:val="00FD6B5B"/>
    <w:rsid w:val="00FD7757"/>
    <w:rsid w:val="00FE318C"/>
    <w:rsid w:val="00FE4DFF"/>
    <w:rsid w:val="00FF61FA"/>
    <w:rsid w:val="00FF7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3E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FE6"/>
    <w:rPr>
      <w:rFonts w:ascii=".VnTimeH" w:eastAsia="Times New Roman" w:hAnsi=".VnTimeH"/>
      <w:noProof/>
      <w:sz w:val="28"/>
      <w:lang w:val="vi-VN"/>
    </w:rPr>
  </w:style>
  <w:style w:type="paragraph" w:styleId="Heading3">
    <w:name w:val="heading 3"/>
    <w:basedOn w:val="Normal"/>
    <w:next w:val="Normal"/>
    <w:link w:val="Heading3Char"/>
    <w:semiHidden/>
    <w:unhideWhenUsed/>
    <w:qFormat/>
    <w:rsid w:val="00C37FE6"/>
    <w:pPr>
      <w:keepNext/>
      <w:spacing w:before="60"/>
      <w:jc w:val="center"/>
      <w:outlineLvl w:val="2"/>
    </w:pPr>
    <w:rPr>
      <w:rFonts w:ascii="Times New Roman" w:hAnsi="Times New Roman"/>
      <w:b/>
      <w:color w:val="002060"/>
      <w:sz w:val="26"/>
      <w:szCs w:val="28"/>
      <w:lang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semiHidden/>
    <w:rsid w:val="00C37FE6"/>
    <w:rPr>
      <w:rFonts w:eastAsia="Times New Roman" w:cs="Times New Roman"/>
      <w:b/>
      <w:noProof/>
      <w:color w:val="002060"/>
      <w:sz w:val="26"/>
      <w:szCs w:val="28"/>
      <w:lang w:eastAsia="vi-VN"/>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locked/>
    <w:rsid w:val="00C37FE6"/>
    <w:rPr>
      <w:rFonts w:eastAsia="Times New Roman" w:cs="Times New Roman"/>
      <w:sz w:val="20"/>
      <w:szCs w:val="20"/>
      <w:lang w:val="en-US"/>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unhideWhenUsed/>
    <w:rsid w:val="00C37FE6"/>
    <w:rPr>
      <w:rFonts w:ascii="Times New Roman" w:hAnsi="Times New Roman"/>
      <w:noProof w:val="0"/>
      <w:sz w:val="20"/>
      <w:lang w:val="en-US"/>
    </w:rPr>
  </w:style>
  <w:style w:type="character" w:customStyle="1" w:styleId="FootnoteTextChar1">
    <w:name w:val="Footnote Text Char1"/>
    <w:uiPriority w:val="99"/>
    <w:semiHidden/>
    <w:rsid w:val="00C37FE6"/>
    <w:rPr>
      <w:rFonts w:ascii=".VnTimeH" w:eastAsia="Times New Roman" w:hAnsi=".VnTimeH" w:cs="Times New Roman"/>
      <w:noProof/>
      <w:sz w:val="20"/>
      <w:szCs w:val="20"/>
    </w:rPr>
  </w:style>
  <w:style w:type="paragraph" w:styleId="ListParagraph">
    <w:name w:val="List Paragraph"/>
    <w:basedOn w:val="Normal"/>
    <w:uiPriority w:val="34"/>
    <w:qFormat/>
    <w:rsid w:val="007253EC"/>
    <w:pPr>
      <w:ind w:left="720"/>
      <w:contextualSpacing/>
      <w:jc w:val="both"/>
    </w:pPr>
    <w:rPr>
      <w:rFonts w:ascii="Times New Roman" w:hAnsi="Times New Roman"/>
      <w:color w:val="002060"/>
      <w:szCs w:val="28"/>
    </w:rPr>
  </w:style>
  <w:style w:type="paragraph" w:styleId="BalloonText">
    <w:name w:val="Balloon Text"/>
    <w:basedOn w:val="Normal"/>
    <w:link w:val="BalloonTextChar"/>
    <w:uiPriority w:val="99"/>
    <w:semiHidden/>
    <w:unhideWhenUsed/>
    <w:rsid w:val="000D2774"/>
    <w:rPr>
      <w:rFonts w:ascii="Tahoma" w:hAnsi="Tahoma" w:cs="Tahoma"/>
      <w:sz w:val="16"/>
      <w:szCs w:val="16"/>
    </w:rPr>
  </w:style>
  <w:style w:type="character" w:customStyle="1" w:styleId="BalloonTextChar">
    <w:name w:val="Balloon Text Char"/>
    <w:link w:val="BalloonText"/>
    <w:uiPriority w:val="99"/>
    <w:semiHidden/>
    <w:rsid w:val="000D2774"/>
    <w:rPr>
      <w:rFonts w:ascii="Tahoma" w:eastAsia="Times New Roman" w:hAnsi="Tahoma" w:cs="Tahoma"/>
      <w:noProof/>
      <w:sz w:val="16"/>
      <w:szCs w:val="16"/>
    </w:rPr>
  </w:style>
  <w:style w:type="paragraph" w:styleId="BodyText3">
    <w:name w:val="Body Text 3"/>
    <w:basedOn w:val="Normal"/>
    <w:link w:val="BodyText3Char"/>
    <w:semiHidden/>
    <w:unhideWhenUsed/>
    <w:rsid w:val="004928F8"/>
    <w:pPr>
      <w:spacing w:after="120"/>
    </w:pPr>
    <w:rPr>
      <w:rFonts w:ascii="Times New Roman" w:hAnsi="Times New Roman"/>
      <w:noProof w:val="0"/>
      <w:sz w:val="16"/>
      <w:szCs w:val="16"/>
      <w:lang w:val="x-none" w:eastAsia="x-none"/>
    </w:rPr>
  </w:style>
  <w:style w:type="character" w:customStyle="1" w:styleId="BodyText3Char">
    <w:name w:val="Body Text 3 Char"/>
    <w:link w:val="BodyText3"/>
    <w:semiHidden/>
    <w:rsid w:val="004928F8"/>
    <w:rPr>
      <w:rFonts w:eastAsia="Times New Roman" w:cs="Times New Roman"/>
      <w:sz w:val="16"/>
      <w:szCs w:val="16"/>
      <w:lang w:val="x-none" w:eastAsia="x-none"/>
    </w:rPr>
  </w:style>
  <w:style w:type="paragraph" w:styleId="BodyText">
    <w:name w:val="Body Text"/>
    <w:basedOn w:val="Normal"/>
    <w:link w:val="BodyTextChar"/>
    <w:uiPriority w:val="99"/>
    <w:semiHidden/>
    <w:unhideWhenUsed/>
    <w:rsid w:val="007F1332"/>
    <w:pPr>
      <w:spacing w:after="120"/>
    </w:pPr>
  </w:style>
  <w:style w:type="character" w:customStyle="1" w:styleId="BodyTextChar">
    <w:name w:val="Body Text Char"/>
    <w:link w:val="BodyText"/>
    <w:uiPriority w:val="99"/>
    <w:semiHidden/>
    <w:rsid w:val="007F1332"/>
    <w:rPr>
      <w:rFonts w:ascii=".VnTimeH" w:eastAsia="Times New Roman" w:hAnsi=".VnTimeH" w:cs="Times New Roman"/>
      <w:noProof/>
      <w:szCs w:val="20"/>
    </w:rPr>
  </w:style>
  <w:style w:type="paragraph" w:styleId="Header">
    <w:name w:val="header"/>
    <w:basedOn w:val="Normal"/>
    <w:link w:val="HeaderChar"/>
    <w:uiPriority w:val="99"/>
    <w:unhideWhenUsed/>
    <w:rsid w:val="00A31A5B"/>
    <w:pPr>
      <w:tabs>
        <w:tab w:val="center" w:pos="4680"/>
        <w:tab w:val="right" w:pos="9360"/>
      </w:tabs>
    </w:pPr>
  </w:style>
  <w:style w:type="character" w:customStyle="1" w:styleId="HeaderChar">
    <w:name w:val="Header Char"/>
    <w:link w:val="Header"/>
    <w:uiPriority w:val="99"/>
    <w:rsid w:val="00A31A5B"/>
    <w:rPr>
      <w:rFonts w:ascii=".VnTimeH" w:eastAsia="Times New Roman" w:hAnsi=".VnTimeH" w:cs="Times New Roman"/>
      <w:noProof/>
      <w:szCs w:val="20"/>
    </w:rPr>
  </w:style>
  <w:style w:type="paragraph" w:styleId="Footer">
    <w:name w:val="footer"/>
    <w:basedOn w:val="Normal"/>
    <w:link w:val="FooterChar"/>
    <w:uiPriority w:val="99"/>
    <w:unhideWhenUsed/>
    <w:rsid w:val="00A31A5B"/>
    <w:pPr>
      <w:tabs>
        <w:tab w:val="center" w:pos="4680"/>
        <w:tab w:val="right" w:pos="9360"/>
      </w:tabs>
    </w:pPr>
  </w:style>
  <w:style w:type="character" w:customStyle="1" w:styleId="FooterChar">
    <w:name w:val="Footer Char"/>
    <w:link w:val="Footer"/>
    <w:uiPriority w:val="99"/>
    <w:rsid w:val="00A31A5B"/>
    <w:rPr>
      <w:rFonts w:ascii=".VnTimeH" w:eastAsia="Times New Roman" w:hAnsi=".VnTimeH" w:cs="Times New Roman"/>
      <w:noProof/>
      <w:szCs w:val="20"/>
    </w:rPr>
  </w:style>
  <w:style w:type="paragraph" w:styleId="NormalWeb">
    <w:name w:val="Normal (Web)"/>
    <w:basedOn w:val="Normal"/>
    <w:uiPriority w:val="99"/>
    <w:unhideWhenUsed/>
    <w:rsid w:val="00627657"/>
    <w:pPr>
      <w:spacing w:before="100" w:beforeAutospacing="1" w:after="100" w:afterAutospacing="1"/>
    </w:pPr>
    <w:rPr>
      <w:rFonts w:ascii="Times New Roman" w:hAnsi="Times New Roman"/>
      <w:noProof w:val="0"/>
      <w:sz w:val="24"/>
      <w:szCs w:val="24"/>
      <w:lang w:eastAsia="vi-VN"/>
    </w:rPr>
  </w:style>
  <w:style w:type="character" w:styleId="Hyperlink">
    <w:name w:val="Hyperlink"/>
    <w:uiPriority w:val="99"/>
    <w:semiHidden/>
    <w:unhideWhenUsed/>
    <w:rsid w:val="00627657"/>
    <w:rPr>
      <w:color w:val="0000FF"/>
      <w:u w:val="single"/>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
    <w:uiPriority w:val="99"/>
    <w:unhideWhenUsed/>
    <w:qFormat/>
    <w:rsid w:val="0062306B"/>
    <w:rPr>
      <w:vertAlign w:val="superscript"/>
    </w:rPr>
  </w:style>
  <w:style w:type="table" w:styleId="TableGrid">
    <w:name w:val="Table Grid"/>
    <w:basedOn w:val="TableNormal"/>
    <w:uiPriority w:val="59"/>
    <w:rsid w:val="00080100"/>
    <w:rPr>
      <w:rFonts w:ascii="Arial" w:eastAsia="Calibri"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efor-After">
    <w:name w:val="Befor-After"/>
    <w:basedOn w:val="Normal"/>
    <w:qFormat/>
    <w:rsid w:val="00A028AA"/>
    <w:pPr>
      <w:spacing w:before="120" w:after="120"/>
      <w:jc w:val="both"/>
    </w:pPr>
    <w:rPr>
      <w:rFonts w:ascii="Times New Roman" w:hAnsi="Times New Roman"/>
      <w:color w:val="002060"/>
      <w:szCs w:val="28"/>
    </w:rPr>
  </w:style>
  <w:style w:type="character" w:customStyle="1" w:styleId="fontstyle01">
    <w:name w:val="fontstyle01"/>
    <w:rsid w:val="009E15A5"/>
    <w:rPr>
      <w:rFonts w:ascii="Times New Roman" w:hAnsi="Times New Roman" w:cs="Times New Roman" w:hint="default"/>
      <w:b w:val="0"/>
      <w:bCs w:val="0"/>
      <w:i w:val="0"/>
      <w:iCs w:val="0"/>
      <w:color w:val="000000"/>
      <w:sz w:val="28"/>
      <w:szCs w:val="28"/>
    </w:rPr>
  </w:style>
  <w:style w:type="paragraph" w:customStyle="1" w:styleId="K0">
    <w:name w:val="K0"/>
    <w:basedOn w:val="Normal"/>
    <w:rsid w:val="00325990"/>
    <w:pPr>
      <w:numPr>
        <w:numId w:val="3"/>
      </w:numPr>
      <w:jc w:val="both"/>
    </w:pPr>
    <w:rPr>
      <w:rFonts w:ascii="Calibri" w:hAnsi="Calibri"/>
      <w:noProof w:val="0"/>
      <w:sz w:val="26"/>
      <w:szCs w:val="28"/>
      <w:lang w:val="en-US"/>
    </w:rPr>
  </w:style>
  <w:style w:type="paragraph" w:customStyle="1" w:styleId="K3">
    <w:name w:val="K3"/>
    <w:basedOn w:val="Normal"/>
    <w:rsid w:val="00325990"/>
    <w:pPr>
      <w:numPr>
        <w:ilvl w:val="3"/>
        <w:numId w:val="3"/>
      </w:numPr>
      <w:jc w:val="both"/>
    </w:pPr>
    <w:rPr>
      <w:rFonts w:ascii="Calibri" w:hAnsi="Calibri"/>
      <w:noProof w:val="0"/>
      <w:sz w:val="26"/>
      <w:szCs w:val="28"/>
      <w:lang w:val="en-US"/>
    </w:rPr>
  </w:style>
  <w:style w:type="character" w:customStyle="1" w:styleId="abcChar">
    <w:name w:val="abc Char"/>
    <w:link w:val="abc"/>
    <w:locked/>
    <w:rsid w:val="00325990"/>
    <w:rPr>
      <w:rFonts w:ascii=".VnArial" w:hAnsi=".VnArial"/>
      <w:color w:val="0000FF"/>
      <w:sz w:val="24"/>
    </w:rPr>
  </w:style>
  <w:style w:type="paragraph" w:customStyle="1" w:styleId="abc">
    <w:name w:val="abc"/>
    <w:basedOn w:val="Normal"/>
    <w:link w:val="abcChar"/>
    <w:rsid w:val="00325990"/>
    <w:pPr>
      <w:jc w:val="both"/>
    </w:pPr>
    <w:rPr>
      <w:rFonts w:ascii=".VnArial" w:eastAsia="Arial" w:hAnsi=".VnArial"/>
      <w:noProof w:val="0"/>
      <w:color w:val="0000FF"/>
      <w:sz w:val="24"/>
      <w:szCs w:val="22"/>
    </w:rPr>
  </w:style>
  <w:style w:type="paragraph" w:customStyle="1" w:styleId="xl38">
    <w:name w:val="xl38"/>
    <w:basedOn w:val="Normal"/>
    <w:rsid w:val="008C0AC3"/>
    <w:pPr>
      <w:pBdr>
        <w:bottom w:val="single" w:sz="4" w:space="0" w:color="auto"/>
        <w:right w:val="single" w:sz="4" w:space="0" w:color="auto"/>
      </w:pBdr>
      <w:spacing w:before="100" w:beforeAutospacing="1" w:after="100" w:afterAutospacing="1"/>
      <w:jc w:val="center"/>
    </w:pPr>
    <w:rPr>
      <w:rFonts w:ascii=".VnTime" w:hAnsi=".VnTime"/>
      <w:noProof w:val="0"/>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26737">
      <w:bodyDiv w:val="1"/>
      <w:marLeft w:val="0"/>
      <w:marRight w:val="0"/>
      <w:marTop w:val="0"/>
      <w:marBottom w:val="0"/>
      <w:divBdr>
        <w:top w:val="none" w:sz="0" w:space="0" w:color="auto"/>
        <w:left w:val="none" w:sz="0" w:space="0" w:color="auto"/>
        <w:bottom w:val="none" w:sz="0" w:space="0" w:color="auto"/>
        <w:right w:val="none" w:sz="0" w:space="0" w:color="auto"/>
      </w:divBdr>
    </w:div>
    <w:div w:id="404765599">
      <w:bodyDiv w:val="1"/>
      <w:marLeft w:val="0"/>
      <w:marRight w:val="0"/>
      <w:marTop w:val="0"/>
      <w:marBottom w:val="0"/>
      <w:divBdr>
        <w:top w:val="none" w:sz="0" w:space="0" w:color="auto"/>
        <w:left w:val="none" w:sz="0" w:space="0" w:color="auto"/>
        <w:bottom w:val="none" w:sz="0" w:space="0" w:color="auto"/>
        <w:right w:val="none" w:sz="0" w:space="0" w:color="auto"/>
      </w:divBdr>
    </w:div>
    <w:div w:id="511726721">
      <w:bodyDiv w:val="1"/>
      <w:marLeft w:val="0"/>
      <w:marRight w:val="0"/>
      <w:marTop w:val="0"/>
      <w:marBottom w:val="0"/>
      <w:divBdr>
        <w:top w:val="none" w:sz="0" w:space="0" w:color="auto"/>
        <w:left w:val="none" w:sz="0" w:space="0" w:color="auto"/>
        <w:bottom w:val="none" w:sz="0" w:space="0" w:color="auto"/>
        <w:right w:val="none" w:sz="0" w:space="0" w:color="auto"/>
      </w:divBdr>
    </w:div>
    <w:div w:id="586891071">
      <w:bodyDiv w:val="1"/>
      <w:marLeft w:val="0"/>
      <w:marRight w:val="0"/>
      <w:marTop w:val="0"/>
      <w:marBottom w:val="0"/>
      <w:divBdr>
        <w:top w:val="none" w:sz="0" w:space="0" w:color="auto"/>
        <w:left w:val="none" w:sz="0" w:space="0" w:color="auto"/>
        <w:bottom w:val="none" w:sz="0" w:space="0" w:color="auto"/>
        <w:right w:val="none" w:sz="0" w:space="0" w:color="auto"/>
      </w:divBdr>
    </w:div>
    <w:div w:id="667177251">
      <w:bodyDiv w:val="1"/>
      <w:marLeft w:val="0"/>
      <w:marRight w:val="0"/>
      <w:marTop w:val="0"/>
      <w:marBottom w:val="0"/>
      <w:divBdr>
        <w:top w:val="none" w:sz="0" w:space="0" w:color="auto"/>
        <w:left w:val="none" w:sz="0" w:space="0" w:color="auto"/>
        <w:bottom w:val="none" w:sz="0" w:space="0" w:color="auto"/>
        <w:right w:val="none" w:sz="0" w:space="0" w:color="auto"/>
      </w:divBdr>
    </w:div>
    <w:div w:id="916287081">
      <w:bodyDiv w:val="1"/>
      <w:marLeft w:val="0"/>
      <w:marRight w:val="0"/>
      <w:marTop w:val="0"/>
      <w:marBottom w:val="0"/>
      <w:divBdr>
        <w:top w:val="none" w:sz="0" w:space="0" w:color="auto"/>
        <w:left w:val="none" w:sz="0" w:space="0" w:color="auto"/>
        <w:bottom w:val="none" w:sz="0" w:space="0" w:color="auto"/>
        <w:right w:val="none" w:sz="0" w:space="0" w:color="auto"/>
      </w:divBdr>
    </w:div>
    <w:div w:id="1063455353">
      <w:bodyDiv w:val="1"/>
      <w:marLeft w:val="0"/>
      <w:marRight w:val="0"/>
      <w:marTop w:val="0"/>
      <w:marBottom w:val="0"/>
      <w:divBdr>
        <w:top w:val="none" w:sz="0" w:space="0" w:color="auto"/>
        <w:left w:val="none" w:sz="0" w:space="0" w:color="auto"/>
        <w:bottom w:val="none" w:sz="0" w:space="0" w:color="auto"/>
        <w:right w:val="none" w:sz="0" w:space="0" w:color="auto"/>
      </w:divBdr>
    </w:div>
    <w:div w:id="1278296177">
      <w:bodyDiv w:val="1"/>
      <w:marLeft w:val="0"/>
      <w:marRight w:val="0"/>
      <w:marTop w:val="0"/>
      <w:marBottom w:val="0"/>
      <w:divBdr>
        <w:top w:val="none" w:sz="0" w:space="0" w:color="auto"/>
        <w:left w:val="none" w:sz="0" w:space="0" w:color="auto"/>
        <w:bottom w:val="none" w:sz="0" w:space="0" w:color="auto"/>
        <w:right w:val="none" w:sz="0" w:space="0" w:color="auto"/>
      </w:divBdr>
    </w:div>
    <w:div w:id="1536236262">
      <w:bodyDiv w:val="1"/>
      <w:marLeft w:val="0"/>
      <w:marRight w:val="0"/>
      <w:marTop w:val="0"/>
      <w:marBottom w:val="0"/>
      <w:divBdr>
        <w:top w:val="none" w:sz="0" w:space="0" w:color="auto"/>
        <w:left w:val="none" w:sz="0" w:space="0" w:color="auto"/>
        <w:bottom w:val="none" w:sz="0" w:space="0" w:color="auto"/>
        <w:right w:val="none" w:sz="0" w:space="0" w:color="auto"/>
      </w:divBdr>
    </w:div>
    <w:div w:id="1544176679">
      <w:bodyDiv w:val="1"/>
      <w:marLeft w:val="0"/>
      <w:marRight w:val="0"/>
      <w:marTop w:val="0"/>
      <w:marBottom w:val="0"/>
      <w:divBdr>
        <w:top w:val="none" w:sz="0" w:space="0" w:color="auto"/>
        <w:left w:val="none" w:sz="0" w:space="0" w:color="auto"/>
        <w:bottom w:val="none" w:sz="0" w:space="0" w:color="auto"/>
        <w:right w:val="none" w:sz="0" w:space="0" w:color="auto"/>
      </w:divBdr>
    </w:div>
    <w:div w:id="1763640792">
      <w:bodyDiv w:val="1"/>
      <w:marLeft w:val="0"/>
      <w:marRight w:val="0"/>
      <w:marTop w:val="0"/>
      <w:marBottom w:val="0"/>
      <w:divBdr>
        <w:top w:val="none" w:sz="0" w:space="0" w:color="auto"/>
        <w:left w:val="none" w:sz="0" w:space="0" w:color="auto"/>
        <w:bottom w:val="none" w:sz="0" w:space="0" w:color="auto"/>
        <w:right w:val="none" w:sz="0" w:space="0" w:color="auto"/>
      </w:divBdr>
    </w:div>
    <w:div w:id="2012443260">
      <w:bodyDiv w:val="1"/>
      <w:marLeft w:val="0"/>
      <w:marRight w:val="0"/>
      <w:marTop w:val="0"/>
      <w:marBottom w:val="0"/>
      <w:divBdr>
        <w:top w:val="none" w:sz="0" w:space="0" w:color="auto"/>
        <w:left w:val="none" w:sz="0" w:space="0" w:color="auto"/>
        <w:bottom w:val="none" w:sz="0" w:space="0" w:color="auto"/>
        <w:right w:val="none" w:sz="0" w:space="0" w:color="auto"/>
      </w:divBdr>
    </w:div>
    <w:div w:id="2063022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2BFC7F-A057-48E4-8140-E565B3F536D1}">
  <ds:schemaRefs>
    <ds:schemaRef ds:uri="http://schemas.openxmlformats.org/officeDocument/2006/bibliography"/>
  </ds:schemaRefs>
</ds:datastoreItem>
</file>

<file path=customXml/itemProps2.xml><?xml version="1.0" encoding="utf-8"?>
<ds:datastoreItem xmlns:ds="http://schemas.openxmlformats.org/officeDocument/2006/customXml" ds:itemID="{AFFCE35B-26DF-43B6-A84B-BBA605D71C16}">
  <ds:schemaRefs>
    <ds:schemaRef ds:uri="http://schemas.openxmlformats.org/officeDocument/2006/bibliography"/>
  </ds:schemaRefs>
</ds:datastoreItem>
</file>

<file path=customXml/itemProps3.xml><?xml version="1.0" encoding="utf-8"?>
<ds:datastoreItem xmlns:ds="http://schemas.openxmlformats.org/officeDocument/2006/customXml" ds:itemID="{668A7734-961F-41A7-9EF8-0983B38532D1}">
  <ds:schemaRefs>
    <ds:schemaRef ds:uri="http://schemas.openxmlformats.org/officeDocument/2006/bibliography"/>
  </ds:schemaRefs>
</ds:datastoreItem>
</file>

<file path=customXml/itemProps4.xml><?xml version="1.0" encoding="utf-8"?>
<ds:datastoreItem xmlns:ds="http://schemas.openxmlformats.org/officeDocument/2006/customXml" ds:itemID="{040C8B56-2740-4A5D-82E8-0E5962F3A3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919</Words>
  <Characters>5244</Characters>
  <Application>Microsoft Office Word</Application>
  <DocSecurity>0</DocSecurity>
  <Lines>43</Lines>
  <Paragraphs>12</Paragraphs>
  <ScaleCrop>false</ScaleCrop>
  <HeadingPairs>
    <vt:vector size="4" baseType="variant">
      <vt:variant>
        <vt:lpstr>Title</vt:lpstr>
      </vt:variant>
      <vt:variant>
        <vt:i4>1</vt:i4>
      </vt:variant>
      <vt:variant>
        <vt:lpstr>Tiêu đề</vt:lpstr>
      </vt:variant>
      <vt:variant>
        <vt:i4>1</vt:i4>
      </vt:variant>
    </vt:vector>
  </HeadingPairs>
  <TitlesOfParts>
    <vt:vector size="2" baseType="lpstr">
      <vt:lpstr/>
      <vt:lpstr/>
    </vt:vector>
  </TitlesOfParts>
  <Company>HP</Company>
  <LinksUpToDate>false</LinksUpToDate>
  <CharactersWithSpaces>6151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Mkhuong</dc:creator>
  <cp:lastModifiedBy>Admin</cp:lastModifiedBy>
  <cp:revision>4</cp:revision>
  <cp:lastPrinted>2019-07-01T12:30:00Z</cp:lastPrinted>
  <dcterms:created xsi:type="dcterms:W3CDTF">2021-06-28T03:00:00Z</dcterms:created>
  <dcterms:modified xsi:type="dcterms:W3CDTF">2021-06-28T10:47:00Z</dcterms:modified>
</cp:coreProperties>
</file>