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DED" w:rsidRPr="00E12601" w:rsidRDefault="00E12601" w:rsidP="00884DED">
      <w:pPr>
        <w:spacing w:after="0" w:line="240" w:lineRule="auto"/>
        <w:jc w:val="center"/>
        <w:rPr>
          <w:b/>
          <w:szCs w:val="28"/>
        </w:rPr>
      </w:pPr>
      <w:r w:rsidRPr="00E12601">
        <w:rPr>
          <w:b/>
          <w:szCs w:val="28"/>
        </w:rPr>
        <w:t>PHỤ LỤC I</w:t>
      </w:r>
      <w:r w:rsidR="00601C8C">
        <w:rPr>
          <w:b/>
          <w:szCs w:val="28"/>
        </w:rPr>
        <w:t>I</w:t>
      </w:r>
    </w:p>
    <w:p w:rsidR="0005285E" w:rsidRDefault="0005285E" w:rsidP="00884DED">
      <w:pPr>
        <w:spacing w:after="0" w:line="240" w:lineRule="auto"/>
        <w:jc w:val="center"/>
        <w:rPr>
          <w:b/>
          <w:szCs w:val="28"/>
        </w:rPr>
      </w:pPr>
      <w:r>
        <w:rPr>
          <w:b/>
          <w:szCs w:val="28"/>
        </w:rPr>
        <w:t xml:space="preserve">DANH MỤC </w:t>
      </w:r>
      <w:r w:rsidR="00601C8C" w:rsidRPr="00601C8C">
        <w:rPr>
          <w:b/>
          <w:szCs w:val="28"/>
        </w:rPr>
        <w:t xml:space="preserve">DỊCH VỤ SỰ NGHIỆP CÔNG SỬ DỤNG NGÂN SÁCH NHÀ NƯỚC </w:t>
      </w:r>
      <w:r>
        <w:rPr>
          <w:b/>
          <w:szCs w:val="28"/>
        </w:rPr>
        <w:t xml:space="preserve">THUỘC </w:t>
      </w:r>
      <w:r w:rsidR="00601C8C" w:rsidRPr="00601C8C">
        <w:rPr>
          <w:b/>
          <w:szCs w:val="28"/>
        </w:rPr>
        <w:t xml:space="preserve">LĨNH VỰC GIÁO DỤC NGHỀ NGHIỆP </w:t>
      </w:r>
    </w:p>
    <w:p w:rsidR="00884DED" w:rsidRPr="00604988" w:rsidRDefault="00884DED" w:rsidP="00884DED">
      <w:pPr>
        <w:spacing w:after="0" w:line="240" w:lineRule="auto"/>
        <w:jc w:val="center"/>
        <w:rPr>
          <w:i/>
          <w:szCs w:val="28"/>
        </w:rPr>
      </w:pPr>
      <w:r w:rsidRPr="00604988">
        <w:rPr>
          <w:i/>
          <w:szCs w:val="28"/>
        </w:rPr>
        <w:t>(Ban hành kèm theo Nghị quyết số      /202</w:t>
      </w:r>
      <w:r w:rsidR="009E4C40">
        <w:rPr>
          <w:i/>
          <w:szCs w:val="28"/>
        </w:rPr>
        <w:t>1</w:t>
      </w:r>
      <w:r w:rsidRPr="00604988">
        <w:rPr>
          <w:i/>
          <w:szCs w:val="28"/>
        </w:rPr>
        <w:t>/NQ-HĐND</w:t>
      </w:r>
    </w:p>
    <w:p w:rsidR="00884DED" w:rsidRDefault="00884DED" w:rsidP="00884DED">
      <w:pPr>
        <w:spacing w:after="0" w:line="240" w:lineRule="auto"/>
        <w:jc w:val="center"/>
        <w:rPr>
          <w:i/>
          <w:szCs w:val="28"/>
        </w:rPr>
      </w:pPr>
      <w:r w:rsidRPr="00604988">
        <w:rPr>
          <w:i/>
          <w:szCs w:val="28"/>
        </w:rPr>
        <w:t xml:space="preserve">ngày       tháng  </w:t>
      </w:r>
      <w:r w:rsidR="00E12601">
        <w:rPr>
          <w:i/>
          <w:szCs w:val="28"/>
        </w:rPr>
        <w:t xml:space="preserve"> </w:t>
      </w:r>
      <w:r w:rsidRPr="00604988">
        <w:rPr>
          <w:i/>
          <w:szCs w:val="28"/>
        </w:rPr>
        <w:t xml:space="preserve">  năm 202</w:t>
      </w:r>
      <w:r w:rsidR="00E12601">
        <w:rPr>
          <w:i/>
          <w:szCs w:val="28"/>
        </w:rPr>
        <w:t>1</w:t>
      </w:r>
      <w:r w:rsidRPr="00604988">
        <w:rPr>
          <w:i/>
          <w:szCs w:val="28"/>
        </w:rPr>
        <w:t xml:space="preserve"> của Hội đồng nhân dân tỉnh Kon Tum)</w:t>
      </w:r>
    </w:p>
    <w:p w:rsidR="009E4C40" w:rsidRDefault="009E4C40" w:rsidP="00884DED">
      <w:pPr>
        <w:spacing w:after="0" w:line="240" w:lineRule="auto"/>
        <w:jc w:val="center"/>
        <w:rPr>
          <w:i/>
          <w:szCs w:val="28"/>
        </w:rPr>
      </w:pPr>
    </w:p>
    <w:tbl>
      <w:tblPr>
        <w:tblW w:w="9215" w:type="dxa"/>
        <w:tblInd w:w="-318" w:type="dxa"/>
        <w:tblLook w:val="04A0" w:firstRow="1" w:lastRow="0" w:firstColumn="1" w:lastColumn="0" w:noHBand="0" w:noVBand="1"/>
      </w:tblPr>
      <w:tblGrid>
        <w:gridCol w:w="880"/>
        <w:gridCol w:w="8335"/>
      </w:tblGrid>
      <w:tr w:rsidR="00EF0D6F" w:rsidRPr="009E4C40" w:rsidTr="00EF0D6F">
        <w:trPr>
          <w:trHeight w:val="714"/>
          <w:tblHeader/>
        </w:trPr>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0D6F" w:rsidRPr="00DE257F" w:rsidRDefault="00F05F1E" w:rsidP="00FE08D3">
            <w:pPr>
              <w:spacing w:before="40" w:after="40" w:line="240" w:lineRule="auto"/>
              <w:jc w:val="center"/>
              <w:rPr>
                <w:rFonts w:eastAsia="Times New Roman"/>
                <w:b/>
                <w:bCs/>
                <w:color w:val="000000"/>
                <w:szCs w:val="28"/>
              </w:rPr>
            </w:pPr>
            <w:r>
              <w:rPr>
                <w:rFonts w:eastAsia="Times New Roman"/>
                <w:b/>
                <w:bCs/>
                <w:color w:val="000000"/>
                <w:szCs w:val="28"/>
              </w:rPr>
              <w:t>S</w:t>
            </w:r>
            <w:r w:rsidR="00EF0D6F" w:rsidRPr="00DE257F">
              <w:rPr>
                <w:rFonts w:eastAsia="Times New Roman"/>
                <w:b/>
                <w:bCs/>
                <w:color w:val="000000"/>
                <w:szCs w:val="28"/>
              </w:rPr>
              <w:t>TT</w:t>
            </w:r>
          </w:p>
        </w:tc>
        <w:tc>
          <w:tcPr>
            <w:tcW w:w="8335" w:type="dxa"/>
            <w:tcBorders>
              <w:top w:val="single" w:sz="4" w:space="0" w:color="auto"/>
              <w:left w:val="nil"/>
              <w:bottom w:val="single" w:sz="4" w:space="0" w:color="auto"/>
              <w:right w:val="single" w:sz="4" w:space="0" w:color="auto"/>
            </w:tcBorders>
            <w:shd w:val="clear" w:color="000000" w:fill="FFFFFF"/>
            <w:vAlign w:val="center"/>
            <w:hideMark/>
          </w:tcPr>
          <w:p w:rsidR="00EF0D6F" w:rsidRPr="00DE257F" w:rsidRDefault="00EF0D6F" w:rsidP="00F05F1E">
            <w:pPr>
              <w:spacing w:before="40" w:after="40" w:line="240" w:lineRule="auto"/>
              <w:rPr>
                <w:rFonts w:eastAsia="Times New Roman"/>
                <w:b/>
                <w:bCs/>
                <w:color w:val="000000"/>
                <w:szCs w:val="28"/>
              </w:rPr>
            </w:pPr>
            <w:r w:rsidRPr="00DE257F">
              <w:rPr>
                <w:rFonts w:eastAsia="Times New Roman"/>
                <w:b/>
                <w:bCs/>
                <w:color w:val="000000"/>
                <w:szCs w:val="28"/>
              </w:rPr>
              <w:t xml:space="preserve">Danh mục dịch vụ sự nghiệp công sử dụng ngân sách nhà nước  </w:t>
            </w:r>
          </w:p>
        </w:tc>
      </w:tr>
      <w:tr w:rsidR="00EF0D6F" w:rsidRPr="00C85570" w:rsidTr="00F009EC">
        <w:trPr>
          <w:trHeight w:val="593"/>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EF0D6F" w:rsidRPr="00DE257F" w:rsidRDefault="00EF0D6F" w:rsidP="00C85570">
            <w:pPr>
              <w:spacing w:before="40" w:after="40" w:line="240" w:lineRule="auto"/>
              <w:jc w:val="center"/>
              <w:rPr>
                <w:rFonts w:eastAsia="Times New Roman"/>
                <w:color w:val="000000"/>
                <w:szCs w:val="28"/>
              </w:rPr>
            </w:pPr>
            <w:r w:rsidRPr="00DE257F">
              <w:rPr>
                <w:rFonts w:eastAsia="Times New Roman"/>
                <w:color w:val="000000"/>
                <w:szCs w:val="28"/>
              </w:rPr>
              <w:t>1</w:t>
            </w:r>
          </w:p>
        </w:tc>
        <w:tc>
          <w:tcPr>
            <w:tcW w:w="8335" w:type="dxa"/>
            <w:tcBorders>
              <w:top w:val="nil"/>
              <w:left w:val="nil"/>
              <w:bottom w:val="single" w:sz="4" w:space="0" w:color="auto"/>
              <w:right w:val="single" w:sz="4" w:space="0" w:color="auto"/>
            </w:tcBorders>
            <w:shd w:val="clear" w:color="auto" w:fill="auto"/>
            <w:vAlign w:val="center"/>
            <w:hideMark/>
          </w:tcPr>
          <w:p w:rsidR="00EF0D6F" w:rsidRPr="00DE257F" w:rsidRDefault="00EF0D6F" w:rsidP="00C85570">
            <w:pPr>
              <w:spacing w:before="40" w:after="40" w:line="240" w:lineRule="auto"/>
              <w:jc w:val="both"/>
              <w:rPr>
                <w:rFonts w:eastAsia="Times New Roman"/>
                <w:color w:val="000000"/>
                <w:szCs w:val="28"/>
              </w:rPr>
            </w:pPr>
            <w:r w:rsidRPr="00DE257F">
              <w:rPr>
                <w:rFonts w:eastAsia="Times New Roman"/>
                <w:color w:val="000000"/>
                <w:szCs w:val="28"/>
              </w:rPr>
              <w:t>Dịch vụ đào tạo trình độ trung cấp, cao đẳng</w:t>
            </w:r>
            <w:r w:rsidR="00B11BA0" w:rsidRPr="00DE257F">
              <w:rPr>
                <w:rFonts w:eastAsia="Times New Roman"/>
                <w:color w:val="000000"/>
                <w:szCs w:val="28"/>
              </w:rPr>
              <w:t xml:space="preserve">. </w:t>
            </w:r>
            <w:r w:rsidRPr="00DE257F">
              <w:rPr>
                <w:rFonts w:eastAsia="Times New Roman"/>
                <w:color w:val="000000"/>
                <w:szCs w:val="28"/>
              </w:rPr>
              <w:t xml:space="preserve"> </w:t>
            </w:r>
          </w:p>
        </w:tc>
      </w:tr>
      <w:tr w:rsidR="00EF0D6F" w:rsidRPr="00C85570" w:rsidTr="00F009EC">
        <w:trPr>
          <w:trHeight w:val="543"/>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EF0D6F" w:rsidRPr="00DE257F" w:rsidRDefault="00EF0D6F" w:rsidP="00C85570">
            <w:pPr>
              <w:spacing w:before="40" w:after="40" w:line="240" w:lineRule="auto"/>
              <w:jc w:val="center"/>
              <w:rPr>
                <w:rFonts w:eastAsia="Times New Roman"/>
                <w:color w:val="000000"/>
                <w:szCs w:val="28"/>
              </w:rPr>
            </w:pPr>
            <w:r w:rsidRPr="00DE257F">
              <w:rPr>
                <w:rFonts w:eastAsia="Times New Roman"/>
                <w:color w:val="000000"/>
                <w:szCs w:val="28"/>
              </w:rPr>
              <w:t>2</w:t>
            </w:r>
          </w:p>
        </w:tc>
        <w:tc>
          <w:tcPr>
            <w:tcW w:w="8335" w:type="dxa"/>
            <w:tcBorders>
              <w:top w:val="nil"/>
              <w:left w:val="nil"/>
              <w:bottom w:val="single" w:sz="4" w:space="0" w:color="auto"/>
              <w:right w:val="single" w:sz="4" w:space="0" w:color="auto"/>
            </w:tcBorders>
            <w:shd w:val="clear" w:color="auto" w:fill="auto"/>
            <w:vAlign w:val="center"/>
            <w:hideMark/>
          </w:tcPr>
          <w:p w:rsidR="00EF0D6F" w:rsidRPr="00DE257F" w:rsidRDefault="00EF0D6F" w:rsidP="00C85570">
            <w:pPr>
              <w:spacing w:before="40" w:after="40" w:line="240" w:lineRule="auto"/>
              <w:jc w:val="both"/>
              <w:rPr>
                <w:rFonts w:eastAsia="Times New Roman"/>
                <w:color w:val="000000"/>
                <w:szCs w:val="28"/>
              </w:rPr>
            </w:pPr>
            <w:r w:rsidRPr="00DE257F">
              <w:rPr>
                <w:rFonts w:eastAsia="Times New Roman"/>
                <w:color w:val="000000"/>
                <w:szCs w:val="28"/>
              </w:rPr>
              <w:t>Dịch vụ đào tạo nghề trình độ cao đẳng nghề, trung cấp</w:t>
            </w:r>
            <w:r w:rsidR="00B11BA0" w:rsidRPr="00DE257F">
              <w:rPr>
                <w:rFonts w:eastAsia="Times New Roman"/>
                <w:color w:val="000000"/>
                <w:szCs w:val="28"/>
              </w:rPr>
              <w:t xml:space="preserve">. </w:t>
            </w:r>
            <w:r w:rsidRPr="00DE257F">
              <w:rPr>
                <w:rFonts w:eastAsia="Times New Roman"/>
                <w:color w:val="000000"/>
                <w:szCs w:val="28"/>
              </w:rPr>
              <w:t xml:space="preserve"> </w:t>
            </w:r>
          </w:p>
        </w:tc>
      </w:tr>
      <w:tr w:rsidR="00EF0D6F" w:rsidRPr="00C85570" w:rsidTr="00F009EC">
        <w:trPr>
          <w:trHeight w:val="56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EF0D6F" w:rsidRPr="00DE257F" w:rsidRDefault="00EF0D6F" w:rsidP="00C85570">
            <w:pPr>
              <w:spacing w:before="40" w:after="40" w:line="240" w:lineRule="auto"/>
              <w:jc w:val="center"/>
              <w:rPr>
                <w:rFonts w:eastAsia="Times New Roman"/>
                <w:color w:val="000000"/>
                <w:szCs w:val="28"/>
              </w:rPr>
            </w:pPr>
            <w:r w:rsidRPr="00DE257F">
              <w:rPr>
                <w:rFonts w:eastAsia="Times New Roman"/>
                <w:color w:val="000000"/>
                <w:szCs w:val="28"/>
              </w:rPr>
              <w:t>3</w:t>
            </w:r>
          </w:p>
        </w:tc>
        <w:tc>
          <w:tcPr>
            <w:tcW w:w="8335" w:type="dxa"/>
            <w:tcBorders>
              <w:top w:val="nil"/>
              <w:left w:val="nil"/>
              <w:bottom w:val="single" w:sz="4" w:space="0" w:color="auto"/>
              <w:right w:val="single" w:sz="4" w:space="0" w:color="auto"/>
            </w:tcBorders>
            <w:shd w:val="clear" w:color="auto" w:fill="auto"/>
            <w:vAlign w:val="center"/>
            <w:hideMark/>
          </w:tcPr>
          <w:p w:rsidR="00EF0D6F" w:rsidRPr="00DE257F" w:rsidRDefault="00EF0D6F" w:rsidP="00C85570">
            <w:pPr>
              <w:spacing w:before="40" w:after="40" w:line="240" w:lineRule="auto"/>
              <w:jc w:val="both"/>
              <w:rPr>
                <w:rFonts w:eastAsia="Times New Roman"/>
                <w:color w:val="000000"/>
                <w:szCs w:val="28"/>
              </w:rPr>
            </w:pPr>
            <w:r w:rsidRPr="00DE257F">
              <w:rPr>
                <w:rFonts w:eastAsia="Times New Roman"/>
                <w:color w:val="000000"/>
                <w:szCs w:val="28"/>
              </w:rPr>
              <w:t>Dịch vụ đào tạo sơ cấp nghề, đào tạo nghề dưới 03 tháng</w:t>
            </w:r>
            <w:r w:rsidR="00B11BA0" w:rsidRPr="00DE257F">
              <w:rPr>
                <w:rFonts w:eastAsia="Times New Roman"/>
                <w:color w:val="000000"/>
                <w:szCs w:val="28"/>
              </w:rPr>
              <w:t xml:space="preserve">. </w:t>
            </w:r>
            <w:r w:rsidRPr="00DE257F">
              <w:rPr>
                <w:rFonts w:eastAsia="Times New Roman"/>
                <w:color w:val="000000"/>
                <w:szCs w:val="28"/>
              </w:rPr>
              <w:t xml:space="preserve"> </w:t>
            </w:r>
          </w:p>
        </w:tc>
      </w:tr>
      <w:tr w:rsidR="00EF0D6F" w:rsidRPr="00C85570" w:rsidTr="00B20D5E">
        <w:trPr>
          <w:trHeight w:val="483"/>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EF0D6F" w:rsidRPr="00DE257F" w:rsidRDefault="00EF0D6F" w:rsidP="00C85570">
            <w:pPr>
              <w:spacing w:before="40" w:after="40" w:line="240" w:lineRule="auto"/>
              <w:jc w:val="center"/>
              <w:rPr>
                <w:rFonts w:eastAsia="Times New Roman"/>
                <w:color w:val="000000"/>
                <w:szCs w:val="28"/>
              </w:rPr>
            </w:pPr>
            <w:r w:rsidRPr="00DE257F">
              <w:rPr>
                <w:rFonts w:eastAsia="Times New Roman"/>
                <w:color w:val="000000"/>
                <w:szCs w:val="28"/>
              </w:rPr>
              <w:t>4</w:t>
            </w:r>
          </w:p>
        </w:tc>
        <w:tc>
          <w:tcPr>
            <w:tcW w:w="8335" w:type="dxa"/>
            <w:tcBorders>
              <w:top w:val="nil"/>
              <w:left w:val="nil"/>
              <w:bottom w:val="single" w:sz="4" w:space="0" w:color="auto"/>
              <w:right w:val="single" w:sz="4" w:space="0" w:color="auto"/>
            </w:tcBorders>
            <w:shd w:val="clear" w:color="auto" w:fill="auto"/>
            <w:vAlign w:val="center"/>
            <w:hideMark/>
          </w:tcPr>
          <w:p w:rsidR="00EF0D6F" w:rsidRPr="00DE257F" w:rsidRDefault="00EF0D6F" w:rsidP="00C85570">
            <w:pPr>
              <w:spacing w:before="40" w:after="40" w:line="240" w:lineRule="auto"/>
              <w:jc w:val="both"/>
              <w:rPr>
                <w:rFonts w:eastAsia="Times New Roman"/>
                <w:color w:val="000000"/>
                <w:szCs w:val="28"/>
              </w:rPr>
            </w:pPr>
            <w:r w:rsidRPr="00DE257F">
              <w:rPr>
                <w:rFonts w:eastAsia="Times New Roman"/>
                <w:color w:val="000000"/>
                <w:szCs w:val="28"/>
              </w:rPr>
              <w:t>Dịch vụ đào tạo nghề học nặng nhọc, độc hại, nguy hiểm</w:t>
            </w:r>
          </w:p>
        </w:tc>
      </w:tr>
      <w:tr w:rsidR="00B20D5E" w:rsidRPr="00DE257F" w:rsidTr="00F009EC">
        <w:trPr>
          <w:trHeight w:val="637"/>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20D5E" w:rsidRPr="00DE257F" w:rsidRDefault="00B20D5E" w:rsidP="00AC70E5">
            <w:pPr>
              <w:spacing w:before="40" w:after="40" w:line="240" w:lineRule="auto"/>
              <w:jc w:val="center"/>
              <w:rPr>
                <w:rFonts w:eastAsia="Times New Roman"/>
                <w:color w:val="000000"/>
                <w:szCs w:val="28"/>
              </w:rPr>
            </w:pPr>
            <w:r>
              <w:rPr>
                <w:rFonts w:eastAsia="Times New Roman"/>
                <w:color w:val="000000"/>
                <w:szCs w:val="28"/>
              </w:rPr>
              <w:t>5</w:t>
            </w:r>
          </w:p>
        </w:tc>
        <w:tc>
          <w:tcPr>
            <w:tcW w:w="8335" w:type="dxa"/>
            <w:tcBorders>
              <w:top w:val="nil"/>
              <w:left w:val="nil"/>
              <w:bottom w:val="single" w:sz="4" w:space="0" w:color="auto"/>
              <w:right w:val="single" w:sz="4" w:space="0" w:color="auto"/>
            </w:tcBorders>
            <w:shd w:val="clear" w:color="auto" w:fill="auto"/>
            <w:vAlign w:val="center"/>
            <w:hideMark/>
          </w:tcPr>
          <w:p w:rsidR="00B20D5E" w:rsidRPr="00B20D5E" w:rsidRDefault="00B20D5E" w:rsidP="00B20D5E">
            <w:pPr>
              <w:widowControl w:val="0"/>
              <w:spacing w:before="120" w:after="0" w:line="240" w:lineRule="auto"/>
              <w:jc w:val="both"/>
              <w:rPr>
                <w:szCs w:val="28"/>
                <w:lang w:val="nl-NL" w:eastAsia="vi-VN"/>
              </w:rPr>
            </w:pPr>
            <w:r w:rsidRPr="00B20D5E">
              <w:rPr>
                <w:rFonts w:eastAsia="Times New Roman"/>
                <w:color w:val="000000"/>
                <w:szCs w:val="28"/>
              </w:rPr>
              <w:t xml:space="preserve">Dịch vụ đào tạo </w:t>
            </w:r>
            <w:r w:rsidRPr="00B20D5E">
              <w:rPr>
                <w:szCs w:val="28"/>
                <w:lang w:val="nl-NL" w:eastAsia="vi-VN"/>
              </w:rPr>
              <w:t>liên thông từ trung cấp lên cao đẳng;</w:t>
            </w:r>
          </w:p>
        </w:tc>
      </w:tr>
      <w:tr w:rsidR="00B20D5E" w:rsidRPr="00DE257F" w:rsidTr="00F009EC">
        <w:trPr>
          <w:trHeight w:val="56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20D5E" w:rsidRPr="00DE257F" w:rsidRDefault="00B20D5E" w:rsidP="00AC70E5">
            <w:pPr>
              <w:spacing w:before="40" w:after="40" w:line="240" w:lineRule="auto"/>
              <w:jc w:val="center"/>
              <w:rPr>
                <w:rFonts w:eastAsia="Times New Roman"/>
                <w:color w:val="000000"/>
                <w:szCs w:val="28"/>
              </w:rPr>
            </w:pPr>
            <w:r>
              <w:rPr>
                <w:rFonts w:eastAsia="Times New Roman"/>
                <w:color w:val="000000"/>
                <w:szCs w:val="28"/>
              </w:rPr>
              <w:t>6</w:t>
            </w:r>
          </w:p>
        </w:tc>
        <w:tc>
          <w:tcPr>
            <w:tcW w:w="8335" w:type="dxa"/>
            <w:tcBorders>
              <w:top w:val="nil"/>
              <w:left w:val="nil"/>
              <w:bottom w:val="single" w:sz="4" w:space="0" w:color="auto"/>
              <w:right w:val="single" w:sz="4" w:space="0" w:color="auto"/>
            </w:tcBorders>
            <w:shd w:val="clear" w:color="auto" w:fill="auto"/>
            <w:vAlign w:val="center"/>
            <w:hideMark/>
          </w:tcPr>
          <w:p w:rsidR="00B20D5E" w:rsidRPr="00B20D5E" w:rsidRDefault="00B20D5E" w:rsidP="00B20D5E">
            <w:pPr>
              <w:widowControl w:val="0"/>
              <w:spacing w:before="120" w:after="0" w:line="240" w:lineRule="auto"/>
              <w:jc w:val="both"/>
              <w:rPr>
                <w:szCs w:val="28"/>
                <w:lang w:val="nl-NL" w:eastAsia="vi-VN"/>
              </w:rPr>
            </w:pPr>
            <w:r w:rsidRPr="00B20D5E">
              <w:rPr>
                <w:rFonts w:eastAsia="Times New Roman"/>
                <w:color w:val="000000"/>
                <w:szCs w:val="28"/>
              </w:rPr>
              <w:t xml:space="preserve">Dịch vụ đào tạo </w:t>
            </w:r>
            <w:r w:rsidRPr="00B20D5E">
              <w:rPr>
                <w:szCs w:val="28"/>
                <w:lang w:val="nl-NL" w:eastAsia="vi-VN"/>
              </w:rPr>
              <w:t>liên thông từ sơ cấp lên trung cấp;</w:t>
            </w:r>
          </w:p>
        </w:tc>
      </w:tr>
    </w:tbl>
    <w:p w:rsidR="00B46A04" w:rsidRDefault="00D62EFF" w:rsidP="00884DED">
      <w:bookmarkStart w:id="0" w:name="_GoBack"/>
      <w:bookmarkEnd w:id="0"/>
    </w:p>
    <w:sectPr w:rsidR="00B46A04" w:rsidSect="00EF0D6F">
      <w:headerReference w:type="default" r:id="rId7"/>
      <w:pgSz w:w="11907" w:h="16840" w:code="9"/>
      <w:pgMar w:top="1134" w:right="1275"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EFF" w:rsidRDefault="00D62EFF" w:rsidP="00932CCC">
      <w:pPr>
        <w:spacing w:after="0" w:line="240" w:lineRule="auto"/>
      </w:pPr>
      <w:r>
        <w:separator/>
      </w:r>
    </w:p>
  </w:endnote>
  <w:endnote w:type="continuationSeparator" w:id="0">
    <w:p w:rsidR="00D62EFF" w:rsidRDefault="00D62EFF" w:rsidP="0093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EFF" w:rsidRDefault="00D62EFF" w:rsidP="00932CCC">
      <w:pPr>
        <w:spacing w:after="0" w:line="240" w:lineRule="auto"/>
      </w:pPr>
      <w:r>
        <w:separator/>
      </w:r>
    </w:p>
  </w:footnote>
  <w:footnote w:type="continuationSeparator" w:id="0">
    <w:p w:rsidR="00D62EFF" w:rsidRDefault="00D62EFF" w:rsidP="00932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013430"/>
      <w:docPartObj>
        <w:docPartGallery w:val="Page Numbers (Top of Page)"/>
        <w:docPartUnique/>
      </w:docPartObj>
    </w:sdtPr>
    <w:sdtEndPr>
      <w:rPr>
        <w:noProof/>
      </w:rPr>
    </w:sdtEndPr>
    <w:sdtContent>
      <w:p w:rsidR="00932CCC" w:rsidRDefault="00932CCC">
        <w:pPr>
          <w:pStyle w:val="Header"/>
          <w:jc w:val="center"/>
        </w:pPr>
        <w:r>
          <w:fldChar w:fldCharType="begin"/>
        </w:r>
        <w:r>
          <w:instrText xml:space="preserve"> PAGE   \* MERGEFORMAT </w:instrText>
        </w:r>
        <w:r>
          <w:fldChar w:fldCharType="separate"/>
        </w:r>
        <w:r>
          <w:rPr>
            <w:noProof/>
          </w:rPr>
          <w:t>16</w:t>
        </w:r>
        <w:r>
          <w:rPr>
            <w:noProof/>
          </w:rPr>
          <w:fldChar w:fldCharType="end"/>
        </w:r>
      </w:p>
    </w:sdtContent>
  </w:sdt>
  <w:p w:rsidR="00932CCC" w:rsidRDefault="00932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15:restartNumberingAfterBreak="0">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15:restartNumberingAfterBreak="0">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15:restartNumberingAfterBreak="0">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DED"/>
    <w:rsid w:val="00030D1E"/>
    <w:rsid w:val="0005285E"/>
    <w:rsid w:val="000F54B0"/>
    <w:rsid w:val="001725C6"/>
    <w:rsid w:val="001B6190"/>
    <w:rsid w:val="0020280C"/>
    <w:rsid w:val="003B763D"/>
    <w:rsid w:val="003C074C"/>
    <w:rsid w:val="003C1444"/>
    <w:rsid w:val="003E2F75"/>
    <w:rsid w:val="00402830"/>
    <w:rsid w:val="00583C45"/>
    <w:rsid w:val="00601C8C"/>
    <w:rsid w:val="00643472"/>
    <w:rsid w:val="006D2E52"/>
    <w:rsid w:val="007E41D1"/>
    <w:rsid w:val="00822E44"/>
    <w:rsid w:val="00860DB3"/>
    <w:rsid w:val="00884DED"/>
    <w:rsid w:val="008F3CF0"/>
    <w:rsid w:val="0091257B"/>
    <w:rsid w:val="00932CCC"/>
    <w:rsid w:val="009474EC"/>
    <w:rsid w:val="009D47CD"/>
    <w:rsid w:val="009E4C40"/>
    <w:rsid w:val="00AC7F39"/>
    <w:rsid w:val="00AE484C"/>
    <w:rsid w:val="00B11BA0"/>
    <w:rsid w:val="00B20D5E"/>
    <w:rsid w:val="00B80E0E"/>
    <w:rsid w:val="00BA0ECA"/>
    <w:rsid w:val="00BA4E8E"/>
    <w:rsid w:val="00BB3296"/>
    <w:rsid w:val="00BF23DE"/>
    <w:rsid w:val="00C46906"/>
    <w:rsid w:val="00C85570"/>
    <w:rsid w:val="00C949B9"/>
    <w:rsid w:val="00CC6FAF"/>
    <w:rsid w:val="00D174A4"/>
    <w:rsid w:val="00D62EFF"/>
    <w:rsid w:val="00D737E5"/>
    <w:rsid w:val="00DE257F"/>
    <w:rsid w:val="00E12601"/>
    <w:rsid w:val="00E52DBB"/>
    <w:rsid w:val="00E56C9E"/>
    <w:rsid w:val="00EF0D6F"/>
    <w:rsid w:val="00F009EC"/>
    <w:rsid w:val="00F05F1E"/>
    <w:rsid w:val="00F32C1B"/>
    <w:rsid w:val="00FD4015"/>
    <w:rsid w:val="00FE0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AE07F"/>
  <w15:docId w15:val="{9A4EC2BB-84C7-4EF0-90FF-5C3152C4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DED"/>
    <w:pPr>
      <w:spacing w:after="160" w:line="259" w:lineRule="auto"/>
    </w:pPr>
    <w:rPr>
      <w:sz w:val="28"/>
      <w:szCs w:val="22"/>
    </w:rPr>
  </w:style>
  <w:style w:type="paragraph" w:styleId="Heading1">
    <w:name w:val="heading 1"/>
    <w:basedOn w:val="Normal"/>
    <w:next w:val="Normal"/>
    <w:link w:val="Heading1Char"/>
    <w:qFormat/>
    <w:rsid w:val="00884DED"/>
    <w:pPr>
      <w:keepNext/>
      <w:spacing w:after="0" w:line="240" w:lineRule="auto"/>
      <w:outlineLvl w:val="0"/>
    </w:pPr>
    <w:rPr>
      <w:rFonts w:eastAsia="Times New Roman"/>
      <w:szCs w:val="24"/>
    </w:rPr>
  </w:style>
  <w:style w:type="paragraph" w:styleId="Heading2">
    <w:name w:val="heading 2"/>
    <w:basedOn w:val="Normal"/>
    <w:next w:val="Normal"/>
    <w:link w:val="Heading2Char"/>
    <w:qFormat/>
    <w:rsid w:val="00884DED"/>
    <w:pPr>
      <w:keepNext/>
      <w:spacing w:after="0" w:line="240" w:lineRule="auto"/>
      <w:jc w:val="center"/>
      <w:outlineLvl w:val="1"/>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DED"/>
    <w:rPr>
      <w:rFonts w:eastAsia="Times New Roman"/>
      <w:sz w:val="28"/>
      <w:szCs w:val="24"/>
    </w:rPr>
  </w:style>
  <w:style w:type="character" w:customStyle="1" w:styleId="Heading2Char">
    <w:name w:val="Heading 2 Char"/>
    <w:basedOn w:val="DefaultParagraphFont"/>
    <w:link w:val="Heading2"/>
    <w:rsid w:val="00884DED"/>
    <w:rPr>
      <w:rFonts w:eastAsia="Times New Roman"/>
      <w:sz w:val="28"/>
      <w:szCs w:val="24"/>
    </w:rPr>
  </w:style>
  <w:style w:type="paragraph" w:styleId="Header">
    <w:name w:val="header"/>
    <w:basedOn w:val="Normal"/>
    <w:link w:val="HeaderChar"/>
    <w:uiPriority w:val="99"/>
    <w:unhideWhenUsed/>
    <w:rsid w:val="00884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ED"/>
    <w:rPr>
      <w:sz w:val="28"/>
      <w:szCs w:val="22"/>
    </w:rPr>
  </w:style>
  <w:style w:type="paragraph" w:styleId="Footer">
    <w:name w:val="footer"/>
    <w:basedOn w:val="Normal"/>
    <w:link w:val="FooterChar"/>
    <w:uiPriority w:val="99"/>
    <w:unhideWhenUsed/>
    <w:rsid w:val="00884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DED"/>
    <w:rPr>
      <w:sz w:val="28"/>
      <w:szCs w:val="22"/>
    </w:rPr>
  </w:style>
  <w:style w:type="numbering" w:customStyle="1" w:styleId="NoList1">
    <w:name w:val="No List1"/>
    <w:next w:val="NoList"/>
    <w:uiPriority w:val="99"/>
    <w:semiHidden/>
    <w:rsid w:val="00884DED"/>
  </w:style>
  <w:style w:type="paragraph" w:styleId="BodyTextIndent">
    <w:name w:val="Body Text Indent"/>
    <w:basedOn w:val="Normal"/>
    <w:link w:val="BodyTextIndentChar"/>
    <w:rsid w:val="00884DED"/>
    <w:pPr>
      <w:widowControl w:val="0"/>
      <w:spacing w:after="0" w:line="240" w:lineRule="auto"/>
      <w:ind w:firstLine="544"/>
      <w:jc w:val="both"/>
    </w:pPr>
    <w:rPr>
      <w:rFonts w:eastAsia="Times New Roman"/>
      <w:szCs w:val="28"/>
      <w:lang w:val="nl-NL" w:eastAsia="x-none"/>
    </w:rPr>
  </w:style>
  <w:style w:type="character" w:customStyle="1" w:styleId="BodyTextIndentChar">
    <w:name w:val="Body Text Indent Char"/>
    <w:basedOn w:val="DefaultParagraphFont"/>
    <w:link w:val="BodyTextIndent"/>
    <w:rsid w:val="00884DED"/>
    <w:rPr>
      <w:rFonts w:eastAsia="Times New Roman"/>
      <w:sz w:val="28"/>
      <w:szCs w:val="28"/>
      <w:lang w:val="nl-NL" w:eastAsia="x-none"/>
    </w:rPr>
  </w:style>
  <w:style w:type="paragraph" w:styleId="BodyTextIndent2">
    <w:name w:val="Body Text Indent 2"/>
    <w:basedOn w:val="Normal"/>
    <w:link w:val="BodyTextIndent2Char"/>
    <w:rsid w:val="00884DED"/>
    <w:pPr>
      <w:spacing w:after="0" w:line="240" w:lineRule="auto"/>
      <w:ind w:firstLine="720"/>
      <w:jc w:val="both"/>
    </w:pPr>
    <w:rPr>
      <w:rFonts w:eastAsia="Times New Roman"/>
      <w:szCs w:val="24"/>
    </w:rPr>
  </w:style>
  <w:style w:type="character" w:customStyle="1" w:styleId="BodyTextIndent2Char">
    <w:name w:val="Body Text Indent 2 Char"/>
    <w:basedOn w:val="DefaultParagraphFont"/>
    <w:link w:val="BodyTextIndent2"/>
    <w:rsid w:val="00884DED"/>
    <w:rPr>
      <w:rFonts w:eastAsia="Times New Roman"/>
      <w:sz w:val="28"/>
      <w:szCs w:val="24"/>
    </w:rPr>
  </w:style>
  <w:style w:type="paragraph" w:styleId="BodyText2">
    <w:name w:val="Body Text 2"/>
    <w:basedOn w:val="Normal"/>
    <w:link w:val="BodyText2Char"/>
    <w:rsid w:val="00884DED"/>
    <w:pPr>
      <w:autoSpaceDE w:val="0"/>
      <w:autoSpaceDN w:val="0"/>
      <w:spacing w:before="120" w:after="120" w:line="240" w:lineRule="auto"/>
      <w:ind w:firstLine="720"/>
      <w:jc w:val="both"/>
    </w:pPr>
    <w:rPr>
      <w:rFonts w:ascii=".VnTime" w:eastAsia="Times New Roman" w:hAnsi=".VnTime"/>
      <w:szCs w:val="28"/>
    </w:rPr>
  </w:style>
  <w:style w:type="character" w:customStyle="1" w:styleId="BodyText2Char">
    <w:name w:val="Body Text 2 Char"/>
    <w:basedOn w:val="DefaultParagraphFont"/>
    <w:link w:val="BodyText2"/>
    <w:rsid w:val="00884DED"/>
    <w:rPr>
      <w:rFonts w:ascii=".VnTime" w:eastAsia="Times New Roman" w:hAnsi=".VnTime"/>
      <w:sz w:val="28"/>
      <w:szCs w:val="28"/>
    </w:rPr>
  </w:style>
  <w:style w:type="table" w:styleId="TableGrid">
    <w:name w:val="Table Grid"/>
    <w:basedOn w:val="TableNormal"/>
    <w:rsid w:val="00884D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84DED"/>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semiHidden/>
    <w:rsid w:val="00884D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84DED"/>
    <w:rPr>
      <w:rFonts w:ascii="Tahoma" w:eastAsia="Times New Roman" w:hAnsi="Tahoma" w:cs="Tahoma"/>
      <w:sz w:val="16"/>
      <w:szCs w:val="16"/>
    </w:rPr>
  </w:style>
  <w:style w:type="paragraph" w:customStyle="1" w:styleId="Char">
    <w:name w:val="Char"/>
    <w:basedOn w:val="Normal"/>
    <w:rsid w:val="00884DED"/>
    <w:pPr>
      <w:pageBreakBefore/>
      <w:spacing w:before="100" w:beforeAutospacing="1" w:after="100" w:afterAutospacing="1" w:line="240" w:lineRule="auto"/>
      <w:jc w:val="both"/>
    </w:pPr>
    <w:rPr>
      <w:rFonts w:ascii="Tahoma" w:eastAsia="Times New Roman" w:hAnsi="Tahoma"/>
      <w:sz w:val="20"/>
      <w:szCs w:val="20"/>
    </w:rPr>
  </w:style>
  <w:style w:type="character" w:styleId="Strong">
    <w:name w:val="Strong"/>
    <w:qFormat/>
    <w:rsid w:val="00884DED"/>
    <w:rPr>
      <w:b/>
      <w:bCs/>
    </w:rPr>
  </w:style>
  <w:style w:type="paragraph" w:customStyle="1" w:styleId="bodytextindent0">
    <w:name w:val="bodytextindent"/>
    <w:basedOn w:val="Normal"/>
    <w:rsid w:val="00884DED"/>
    <w:pPr>
      <w:spacing w:before="100" w:beforeAutospacing="1" w:after="100" w:afterAutospacing="1" w:line="240" w:lineRule="auto"/>
    </w:pPr>
    <w:rPr>
      <w:rFonts w:eastAsia="Times New Roman"/>
      <w:sz w:val="24"/>
      <w:szCs w:val="24"/>
    </w:rPr>
  </w:style>
  <w:style w:type="paragraph" w:customStyle="1" w:styleId="normalweb0">
    <w:name w:val="normalweb"/>
    <w:basedOn w:val="Normal"/>
    <w:rsid w:val="00884DED"/>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884DED"/>
  </w:style>
  <w:style w:type="paragraph" w:styleId="BodyText">
    <w:name w:val="Body Text"/>
    <w:basedOn w:val="Normal"/>
    <w:link w:val="BodyTextChar"/>
    <w:rsid w:val="00884DED"/>
    <w:pPr>
      <w:spacing w:after="120" w:line="240" w:lineRule="auto"/>
    </w:pPr>
    <w:rPr>
      <w:rFonts w:eastAsia="Times New Roman"/>
      <w:szCs w:val="28"/>
    </w:rPr>
  </w:style>
  <w:style w:type="character" w:customStyle="1" w:styleId="BodyTextChar">
    <w:name w:val="Body Text Char"/>
    <w:basedOn w:val="DefaultParagraphFont"/>
    <w:link w:val="BodyText"/>
    <w:rsid w:val="00884DED"/>
    <w:rPr>
      <w:rFonts w:eastAsia="Times New Roman"/>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884DED"/>
    <w:pPr>
      <w:spacing w:after="0" w:line="240" w:lineRule="auto"/>
    </w:pPr>
    <w:rPr>
      <w:rFonts w:eastAsia="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884DED"/>
    <w:rPr>
      <w:rFonts w:eastAsia="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884DED"/>
    <w:rPr>
      <w:vertAlign w:val="superscript"/>
    </w:rPr>
  </w:style>
  <w:style w:type="character" w:styleId="Hyperlink">
    <w:name w:val="Hyperlink"/>
    <w:uiPriority w:val="99"/>
    <w:unhideWhenUsed/>
    <w:rsid w:val="00884DED"/>
    <w:rPr>
      <w:color w:val="0000FF"/>
      <w:u w:val="single"/>
    </w:rPr>
  </w:style>
  <w:style w:type="character" w:styleId="FollowedHyperlink">
    <w:name w:val="FollowedHyperlink"/>
    <w:uiPriority w:val="99"/>
    <w:unhideWhenUsed/>
    <w:rsid w:val="00884DED"/>
    <w:rPr>
      <w:color w:val="954F72"/>
      <w:u w:val="single"/>
    </w:rPr>
  </w:style>
  <w:style w:type="paragraph" w:styleId="ListParagraph">
    <w:name w:val="List Paragraph"/>
    <w:basedOn w:val="Normal"/>
    <w:uiPriority w:val="34"/>
    <w:qFormat/>
    <w:rsid w:val="00884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6614">
      <w:bodyDiv w:val="1"/>
      <w:marLeft w:val="0"/>
      <w:marRight w:val="0"/>
      <w:marTop w:val="0"/>
      <w:marBottom w:val="0"/>
      <w:divBdr>
        <w:top w:val="none" w:sz="0" w:space="0" w:color="auto"/>
        <w:left w:val="none" w:sz="0" w:space="0" w:color="auto"/>
        <w:bottom w:val="none" w:sz="0" w:space="0" w:color="auto"/>
        <w:right w:val="none" w:sz="0" w:space="0" w:color="auto"/>
      </w:divBdr>
    </w:div>
    <w:div w:id="269316396">
      <w:bodyDiv w:val="1"/>
      <w:marLeft w:val="0"/>
      <w:marRight w:val="0"/>
      <w:marTop w:val="0"/>
      <w:marBottom w:val="0"/>
      <w:divBdr>
        <w:top w:val="none" w:sz="0" w:space="0" w:color="auto"/>
        <w:left w:val="none" w:sz="0" w:space="0" w:color="auto"/>
        <w:bottom w:val="none" w:sz="0" w:space="0" w:color="auto"/>
        <w:right w:val="none" w:sz="0" w:space="0" w:color="auto"/>
      </w:divBdr>
    </w:div>
    <w:div w:id="63664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 L Thanh</cp:lastModifiedBy>
  <cp:revision>28</cp:revision>
  <dcterms:created xsi:type="dcterms:W3CDTF">2020-07-13T01:46:00Z</dcterms:created>
  <dcterms:modified xsi:type="dcterms:W3CDTF">2021-11-08T01:38:00Z</dcterms:modified>
</cp:coreProperties>
</file>