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9B3B0B" w:rsidRPr="009B3B0B" w14:paraId="6C22B82C" w14:textId="77777777" w:rsidTr="00774290">
        <w:trPr>
          <w:trHeight w:hRule="exact" w:val="907"/>
        </w:trPr>
        <w:tc>
          <w:tcPr>
            <w:tcW w:w="1978" w:type="pct"/>
            <w:shd w:val="clear" w:color="auto" w:fill="auto"/>
          </w:tcPr>
          <w:p w14:paraId="407B355E" w14:textId="77777777" w:rsidR="00AF2849" w:rsidRPr="009B3B0B" w:rsidRDefault="00AF2849" w:rsidP="00774290">
            <w:pPr>
              <w:jc w:val="center"/>
              <w:rPr>
                <w:sz w:val="26"/>
                <w:szCs w:val="28"/>
              </w:rPr>
            </w:pPr>
            <w:r w:rsidRPr="009B3B0B">
              <w:rPr>
                <w:sz w:val="26"/>
                <w:szCs w:val="28"/>
              </w:rPr>
              <w:t>HĐND TỈNH KON TUM</w:t>
            </w:r>
          </w:p>
          <w:p w14:paraId="51BB3CAD" w14:textId="741820D4" w:rsidR="00AF2849" w:rsidRPr="009B3B0B" w:rsidRDefault="00AF2849" w:rsidP="00774290">
            <w:pPr>
              <w:jc w:val="center"/>
              <w:rPr>
                <w:b/>
                <w:sz w:val="26"/>
                <w:szCs w:val="28"/>
              </w:rPr>
            </w:pPr>
            <w:r w:rsidRPr="009B3B0B">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7FEA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0Rfh+sgBAAB3AwAADgAAAAAAAAAA&#10;AAAAAAAuAgAAZHJzL2Uyb0RvYy54bWxQSwECLQAUAAYACAAAACEAtFcVbdwAAAAIAQAADwAAAAAA&#10;AAAAAAAAAAAiBAAAZHJzL2Rvd25yZXYueG1sUEsFBgAAAAAEAAQA8wAAACsFAAAAAA==&#10;"/>
                  </w:pict>
                </mc:Fallback>
              </mc:AlternateContent>
            </w:r>
            <w:r w:rsidRPr="009B3B0B">
              <w:rPr>
                <w:b/>
                <w:sz w:val="26"/>
                <w:szCs w:val="28"/>
              </w:rPr>
              <w:t>BAN KINH TẾ - NGÂN SÁCH</w:t>
            </w:r>
          </w:p>
        </w:tc>
        <w:tc>
          <w:tcPr>
            <w:tcW w:w="3022" w:type="pct"/>
            <w:shd w:val="clear" w:color="auto" w:fill="auto"/>
          </w:tcPr>
          <w:p w14:paraId="17139769" w14:textId="77777777" w:rsidR="00AF2849" w:rsidRPr="009B3B0B" w:rsidRDefault="00AF2849" w:rsidP="00774290">
            <w:pPr>
              <w:jc w:val="center"/>
              <w:rPr>
                <w:b/>
                <w:sz w:val="26"/>
                <w:szCs w:val="28"/>
              </w:rPr>
            </w:pPr>
            <w:r w:rsidRPr="009B3B0B">
              <w:rPr>
                <w:b/>
                <w:sz w:val="26"/>
                <w:szCs w:val="28"/>
              </w:rPr>
              <w:t>CỘNG HÒA XÃ HỘI CHỦ NGHĨA VIỆT NAM</w:t>
            </w:r>
          </w:p>
          <w:p w14:paraId="65A45376" w14:textId="72E86987" w:rsidR="00AF2849" w:rsidRPr="009B3B0B" w:rsidRDefault="00AF2849" w:rsidP="00774290">
            <w:pPr>
              <w:jc w:val="center"/>
              <w:rPr>
                <w:b/>
                <w:sz w:val="26"/>
                <w:szCs w:val="28"/>
              </w:rPr>
            </w:pPr>
            <w:r w:rsidRPr="009B3B0B">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E1A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"/>
                  </w:pict>
                </mc:Fallback>
              </mc:AlternateContent>
            </w:r>
            <w:r w:rsidRPr="009B3B0B">
              <w:rPr>
                <w:b/>
                <w:szCs w:val="28"/>
              </w:rPr>
              <w:t>Độc lập - Tự do - Hạnh phúc</w:t>
            </w:r>
          </w:p>
        </w:tc>
      </w:tr>
      <w:tr w:rsidR="00AF2849" w:rsidRPr="009B3B0B" w14:paraId="49CBE9BF" w14:textId="77777777" w:rsidTr="00774290">
        <w:trPr>
          <w:trHeight w:hRule="exact" w:val="518"/>
        </w:trPr>
        <w:tc>
          <w:tcPr>
            <w:tcW w:w="1978" w:type="pct"/>
            <w:shd w:val="clear" w:color="auto" w:fill="auto"/>
          </w:tcPr>
          <w:p w14:paraId="0B0055D1" w14:textId="64E6C440" w:rsidR="00AF2849" w:rsidRPr="009B3B0B" w:rsidRDefault="00AF2849" w:rsidP="00774290">
            <w:pPr>
              <w:jc w:val="center"/>
              <w:rPr>
                <w:sz w:val="26"/>
                <w:szCs w:val="28"/>
              </w:rPr>
            </w:pPr>
            <w:r w:rsidRPr="009B3B0B">
              <w:rPr>
                <w:sz w:val="26"/>
                <w:szCs w:val="28"/>
              </w:rPr>
              <w:t xml:space="preserve">Số:  </w:t>
            </w:r>
            <w:r w:rsidR="009D7F09">
              <w:rPr>
                <w:sz w:val="26"/>
                <w:szCs w:val="28"/>
              </w:rPr>
              <w:t>51</w:t>
            </w:r>
            <w:r w:rsidRPr="009B3B0B">
              <w:rPr>
                <w:sz w:val="26"/>
                <w:szCs w:val="28"/>
              </w:rPr>
              <w:t xml:space="preserve">  /BC-BKTNS</w:t>
            </w:r>
          </w:p>
          <w:p w14:paraId="26E8E0B5" w14:textId="0E53E4A0" w:rsidR="00AF2849" w:rsidRPr="009B3B0B" w:rsidRDefault="00AF2849" w:rsidP="00774290">
            <w:pPr>
              <w:ind w:firstLine="709"/>
              <w:jc w:val="both"/>
              <w:rPr>
                <w:szCs w:val="28"/>
              </w:rPr>
            </w:pPr>
          </w:p>
          <w:p w14:paraId="4F0158EB" w14:textId="77777777" w:rsidR="00AF2849" w:rsidRPr="009B3B0B" w:rsidRDefault="00AF2849" w:rsidP="00774290">
            <w:pPr>
              <w:ind w:firstLine="709"/>
              <w:jc w:val="both"/>
              <w:rPr>
                <w:szCs w:val="28"/>
              </w:rPr>
            </w:pPr>
          </w:p>
          <w:p w14:paraId="01BD0F0F" w14:textId="77777777" w:rsidR="00AF2849" w:rsidRPr="009B3B0B" w:rsidRDefault="00AF2849" w:rsidP="00774290">
            <w:pPr>
              <w:ind w:firstLine="709"/>
              <w:jc w:val="both"/>
              <w:rPr>
                <w:szCs w:val="28"/>
              </w:rPr>
            </w:pPr>
          </w:p>
        </w:tc>
        <w:tc>
          <w:tcPr>
            <w:tcW w:w="3022" w:type="pct"/>
            <w:shd w:val="clear" w:color="auto" w:fill="auto"/>
          </w:tcPr>
          <w:p w14:paraId="4CF76433" w14:textId="522C9633" w:rsidR="00AF2849" w:rsidRPr="009B3B0B" w:rsidRDefault="00AF2849" w:rsidP="009D7F09">
            <w:pPr>
              <w:ind w:firstLine="709"/>
              <w:jc w:val="both"/>
              <w:rPr>
                <w:i/>
                <w:szCs w:val="28"/>
              </w:rPr>
            </w:pPr>
            <w:r w:rsidRPr="009B3B0B">
              <w:rPr>
                <w:i/>
                <w:szCs w:val="28"/>
              </w:rPr>
              <w:t xml:space="preserve">Kon Tum, ngày </w:t>
            </w:r>
            <w:r w:rsidR="009D7F09">
              <w:rPr>
                <w:i/>
                <w:szCs w:val="28"/>
              </w:rPr>
              <w:t>25</w:t>
            </w:r>
            <w:r w:rsidRPr="009B3B0B">
              <w:rPr>
                <w:i/>
                <w:szCs w:val="28"/>
              </w:rPr>
              <w:t xml:space="preserve">  tháng  </w:t>
            </w:r>
            <w:r w:rsidR="009D7F09">
              <w:rPr>
                <w:i/>
                <w:szCs w:val="28"/>
              </w:rPr>
              <w:t>4</w:t>
            </w:r>
            <w:r w:rsidRPr="009B3B0B">
              <w:rPr>
                <w:i/>
                <w:szCs w:val="28"/>
              </w:rPr>
              <w:t xml:space="preserve"> năm </w:t>
            </w:r>
            <w:r w:rsidR="009D7F09">
              <w:rPr>
                <w:i/>
                <w:szCs w:val="28"/>
              </w:rPr>
              <w:t>2021</w:t>
            </w:r>
            <w:r w:rsidRPr="009B3B0B">
              <w:rPr>
                <w:i/>
                <w:szCs w:val="28"/>
              </w:rPr>
              <w:t xml:space="preserve">   </w:t>
            </w:r>
          </w:p>
        </w:tc>
      </w:tr>
    </w:tbl>
    <w:p w14:paraId="2ED3207A" w14:textId="77777777" w:rsidR="00AF2849" w:rsidRPr="009B3B0B" w:rsidRDefault="00AF2849" w:rsidP="00AF2849"/>
    <w:p w14:paraId="7491A4DC" w14:textId="77777777" w:rsidR="00AF2849" w:rsidRPr="009B3B0B" w:rsidRDefault="00AF2849" w:rsidP="00AF2849">
      <w:pPr>
        <w:jc w:val="center"/>
        <w:rPr>
          <w:b/>
        </w:rPr>
      </w:pPr>
      <w:r w:rsidRPr="009B3B0B">
        <w:rPr>
          <w:b/>
        </w:rPr>
        <w:t>BÁO CÁO THẨM TRA</w:t>
      </w:r>
    </w:p>
    <w:p w14:paraId="56FC4A3E" w14:textId="1AC05FE6" w:rsidR="002B026A" w:rsidRPr="009B3B0B" w:rsidRDefault="005644E9" w:rsidP="003825EC">
      <w:pPr>
        <w:pStyle w:val="NoSpacing"/>
        <w:rPr>
          <w:color w:val="auto"/>
          <w:lang w:eastAsia="vi-VN"/>
        </w:rPr>
      </w:pPr>
      <w:r w:rsidRPr="009B3B0B">
        <w:rPr>
          <w:noProof/>
          <w:color w:val="auto"/>
          <w:lang w:val="vi-VN" w:eastAsia="vi-VN"/>
        </w:rPr>
        <mc:AlternateContent>
          <mc:Choice Requires="wps">
            <w:drawing>
              <wp:anchor distT="4294967293" distB="4294967293" distL="114300" distR="114300" simplePos="0" relativeHeight="251661312" behindDoc="0" locked="0" layoutInCell="1" allowOverlap="1" wp14:anchorId="6A8F0068" wp14:editId="65B743F2">
                <wp:simplePos x="0" y="0"/>
                <wp:positionH relativeFrom="margin">
                  <wp:posOffset>2435860</wp:posOffset>
                </wp:positionH>
                <wp:positionV relativeFrom="paragraph">
                  <wp:posOffset>459105</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1.8pt,36.15pt" to="253.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" strokecolor="#002060">
                <o:lock v:ext="edit" shapetype="f"/>
                <w10:wrap anchorx="margin"/>
              </v:line>
            </w:pict>
          </mc:Fallback>
        </mc:AlternateContent>
      </w:r>
      <w:r w:rsidR="00AF2849" w:rsidRPr="009B3B0B">
        <w:rPr>
          <w:color w:val="auto"/>
        </w:rPr>
        <w:t xml:space="preserve">Dự thảo Nghị quyết </w:t>
      </w:r>
      <w:r w:rsidR="003825EC" w:rsidRPr="009B3B0B">
        <w:rPr>
          <w:color w:val="auto"/>
        </w:rPr>
        <w:t>Về việc phê duyệt chủ trương đầ</w:t>
      </w:r>
      <w:r w:rsidR="00A819B8" w:rsidRPr="009B3B0B">
        <w:rPr>
          <w:color w:val="auto"/>
        </w:rPr>
        <w:t>u tư d</w:t>
      </w:r>
      <w:r w:rsidR="003825EC" w:rsidRPr="009B3B0B">
        <w:rPr>
          <w:color w:val="auto"/>
        </w:rPr>
        <w:t xml:space="preserve">ự án </w:t>
      </w:r>
      <w:r w:rsidR="0032470D" w:rsidRPr="009B3B0B">
        <w:rPr>
          <w:color w:val="auto"/>
        </w:rPr>
        <w:t>Đầu tư xây dựng tuyến đường từ Quốc lộ 24 đi Tỉnh lộ 675</w:t>
      </w:r>
      <w:r w:rsidR="003825EC" w:rsidRPr="009B3B0B">
        <w:rPr>
          <w:color w:val="auto"/>
        </w:rPr>
        <w:cr/>
      </w:r>
    </w:p>
    <w:p w14:paraId="70AFC9C8" w14:textId="77777777" w:rsidR="00AF2849" w:rsidRPr="009D7F09" w:rsidRDefault="00AF2849" w:rsidP="005644E9">
      <w:pPr>
        <w:spacing w:before="120" w:after="120" w:line="264" w:lineRule="auto"/>
        <w:ind w:firstLine="720"/>
        <w:jc w:val="both"/>
        <w:rPr>
          <w:lang w:val="nl-NL"/>
        </w:rPr>
      </w:pPr>
      <w:r w:rsidRPr="009D7F09">
        <w:rPr>
          <w:lang w:val="nl-NL"/>
        </w:rPr>
        <w:t xml:space="preserve">Căn cứ Luật Tổ chức chính quyền địa phương năm 2015; </w:t>
      </w:r>
      <w:r w:rsidRPr="009D7F09">
        <w:rPr>
          <w:iCs/>
          <w:lang w:val="nl-NL"/>
        </w:rPr>
        <w:t>Luật sửa đổi, bổ sung một số điều của Luật Tổ chức Chính phủ và Luật Tổ chức chính quyền địa phương năm 2019</w:t>
      </w:r>
      <w:r w:rsidRPr="009D7F09">
        <w:rPr>
          <w:lang w:val="nl-NL"/>
        </w:rPr>
        <w:t>; Luật Hoạt động giám sát của Quốc hội và Hội đồng nhân dân năm 2015.</w:t>
      </w:r>
    </w:p>
    <w:p w14:paraId="22DCF0C0" w14:textId="5930A25B" w:rsidR="00AF2849" w:rsidRPr="009D7F09" w:rsidRDefault="00AF2849" w:rsidP="005644E9">
      <w:pPr>
        <w:spacing w:before="120" w:after="120" w:line="264" w:lineRule="auto"/>
        <w:ind w:firstLine="720"/>
        <w:jc w:val="both"/>
        <w:rPr>
          <w:lang w:val="nl-NL"/>
        </w:rPr>
      </w:pPr>
      <w:r w:rsidRPr="009D7F09">
        <w:rPr>
          <w:lang w:val="nl-NL"/>
        </w:rPr>
        <w:t xml:space="preserve">Thực hiện sự phân công của Thường trực Hội đồng nhân tỉnh, trên cơ sở Tờ trình số </w:t>
      </w:r>
      <w:r w:rsidR="0032470D" w:rsidRPr="009D7F09">
        <w:rPr>
          <w:lang w:val="nl-NL"/>
        </w:rPr>
        <w:t>71</w:t>
      </w:r>
      <w:r w:rsidRPr="009D7F09">
        <w:rPr>
          <w:lang w:val="nl-NL"/>
        </w:rPr>
        <w:t xml:space="preserve">/TTr-UBND ngày 22 tháng 4 năm 2021 của Ủy ban nhân dân tỉnh </w:t>
      </w:r>
      <w:r w:rsidR="003825EC" w:rsidRPr="009D7F09">
        <w:rPr>
          <w:lang w:val="nl-NL"/>
        </w:rPr>
        <w:t xml:space="preserve">Về việc phê duyệt chủ trương đầu tư </w:t>
      </w:r>
      <w:r w:rsidR="00A819B8" w:rsidRPr="009D7F09">
        <w:rPr>
          <w:lang w:val="nl-NL"/>
        </w:rPr>
        <w:t>d</w:t>
      </w:r>
      <w:r w:rsidR="003825EC" w:rsidRPr="009D7F09">
        <w:rPr>
          <w:lang w:val="nl-NL"/>
        </w:rPr>
        <w:t xml:space="preserve">ự án </w:t>
      </w:r>
      <w:r w:rsidR="0032470D" w:rsidRPr="009D7F09">
        <w:rPr>
          <w:lang w:val="nl-NL"/>
        </w:rPr>
        <w:t>Đầu tư xây dựng tuyến đường từ Quốc lộ 24 đi Tỉnh lộ 675</w:t>
      </w:r>
      <w:r w:rsidRPr="009D7F09">
        <w:rPr>
          <w:lang w:val="nl-NL"/>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110CA93B" w14:textId="77777777" w:rsidR="00AF2849" w:rsidRPr="009D7F09" w:rsidRDefault="00AF2849" w:rsidP="005644E9">
      <w:pPr>
        <w:spacing w:before="120" w:after="120" w:line="264" w:lineRule="auto"/>
        <w:ind w:firstLine="720"/>
        <w:jc w:val="both"/>
        <w:rPr>
          <w:b/>
          <w:lang w:val="nl-NL"/>
        </w:rPr>
      </w:pPr>
      <w:r w:rsidRPr="009D7F09">
        <w:rPr>
          <w:b/>
          <w:lang w:val="nl-NL"/>
        </w:rPr>
        <w:t>1. Cơ sở pháp lý</w:t>
      </w:r>
    </w:p>
    <w:p w14:paraId="2DC4E7BE" w14:textId="345A973C" w:rsidR="00AF2849" w:rsidRPr="009B3B0B" w:rsidRDefault="00AF2849" w:rsidP="005644E9">
      <w:pPr>
        <w:pStyle w:val="Befor-After"/>
        <w:spacing w:line="264" w:lineRule="auto"/>
        <w:ind w:firstLine="720"/>
        <w:rPr>
          <w:color w:val="auto"/>
          <w:lang w:val="nl-NL"/>
        </w:rPr>
      </w:pPr>
      <w:r w:rsidRPr="009B3B0B">
        <w:rPr>
          <w:color w:val="auto"/>
          <w:lang w:val="nl-NL"/>
        </w:rPr>
        <w:t>Căn cứ khoản 7 Điều 17 Luật Đầu tư công năm 2019</w:t>
      </w:r>
      <w:r w:rsidRPr="009B3B0B">
        <w:rPr>
          <w:color w:val="auto"/>
          <w:vertAlign w:val="superscript"/>
          <w:lang w:val="nl-NL"/>
        </w:rPr>
        <w:t>(</w:t>
      </w:r>
      <w:r w:rsidRPr="009B3B0B">
        <w:rPr>
          <w:rStyle w:val="FootnoteReference"/>
          <w:color w:val="auto"/>
          <w:lang w:val="nl-NL"/>
        </w:rPr>
        <w:footnoteReference w:id="1"/>
      </w:r>
      <w:r w:rsidRPr="009B3B0B">
        <w:rPr>
          <w:color w:val="auto"/>
          <w:vertAlign w:val="superscript"/>
          <w:lang w:val="nl-NL"/>
        </w:rPr>
        <w:t>)</w:t>
      </w:r>
      <w:r w:rsidRPr="009B3B0B">
        <w:rPr>
          <w:color w:val="auto"/>
          <w:lang w:val="nl-NL"/>
        </w:rPr>
        <w:t xml:space="preserve">; trên cơ sở </w:t>
      </w:r>
      <w:r w:rsidRPr="009D7F09">
        <w:rPr>
          <w:color w:val="auto"/>
          <w:spacing w:val="-4"/>
          <w:lang w:val="nl-NL"/>
        </w:rPr>
        <w:t>Báo cáo số 1</w:t>
      </w:r>
      <w:r w:rsidR="0032470D" w:rsidRPr="009D7F09">
        <w:rPr>
          <w:color w:val="auto"/>
          <w:spacing w:val="-4"/>
          <w:lang w:val="nl-NL"/>
        </w:rPr>
        <w:t>18</w:t>
      </w:r>
      <w:r w:rsidRPr="009D7F09">
        <w:rPr>
          <w:color w:val="auto"/>
          <w:spacing w:val="-4"/>
          <w:lang w:val="nl-NL"/>
        </w:rPr>
        <w:t xml:space="preserve">/BC-SKHĐT ngày </w:t>
      </w:r>
      <w:r w:rsidR="0032470D" w:rsidRPr="009D7F09">
        <w:rPr>
          <w:color w:val="auto"/>
          <w:spacing w:val="-4"/>
          <w:lang w:val="nl-NL"/>
        </w:rPr>
        <w:t>18</w:t>
      </w:r>
      <w:r w:rsidRPr="009D7F09">
        <w:rPr>
          <w:color w:val="auto"/>
          <w:spacing w:val="-4"/>
          <w:lang w:val="nl-NL"/>
        </w:rPr>
        <w:t xml:space="preserve"> tháng 4 năm 2021 của Sở Kế hoạch và Đầu tư về kết quả thẩm định Báo cáo đề xuất chủ trương đầu tư, thẩm định nguồn vốn và khả năng cân đối vốn dự án</w:t>
      </w:r>
      <w:r w:rsidRPr="009B3B0B">
        <w:rPr>
          <w:color w:val="auto"/>
        </w:rPr>
        <w:t xml:space="preserve">: </w:t>
      </w:r>
      <w:r w:rsidR="0032470D" w:rsidRPr="009B3B0B">
        <w:rPr>
          <w:color w:val="auto"/>
        </w:rPr>
        <w:t>Đầu tư xây dựng tuyến đường từ Quốc lộ 24 đi Tỉnh lộ 675</w:t>
      </w:r>
      <w:r w:rsidRPr="009D7F09">
        <w:rPr>
          <w:color w:val="auto"/>
          <w:lang w:val="nl-NL"/>
        </w:rPr>
        <w:t>;</w:t>
      </w:r>
      <w:r w:rsidRPr="009B3B0B">
        <w:rPr>
          <w:color w:val="auto"/>
          <w:lang w:val="nl-NL"/>
        </w:rPr>
        <w:t xml:space="preserve"> </w:t>
      </w:r>
      <w:r w:rsidRPr="009B3B0B">
        <w:rPr>
          <w:color w:val="auto"/>
        </w:rPr>
        <w:t xml:space="preserve">Ủy ban nhân dân tỉnh trình Hội đồng nhân dân tỉnh </w:t>
      </w:r>
      <w:r w:rsidRPr="009D7F09">
        <w:rPr>
          <w:color w:val="auto"/>
          <w:lang w:val="nl-NL"/>
        </w:rPr>
        <w:t xml:space="preserve">xem xét, </w:t>
      </w:r>
      <w:r w:rsidRPr="009B3B0B">
        <w:rPr>
          <w:color w:val="auto"/>
        </w:rPr>
        <w:t>quyết</w:t>
      </w:r>
      <w:r w:rsidRPr="009B3B0B">
        <w:rPr>
          <w:color w:val="auto"/>
          <w:lang w:val="nl-NL"/>
        </w:rPr>
        <w:t xml:space="preserve"> định chủ trương đầu tư </w:t>
      </w:r>
      <w:r w:rsidRPr="009B3B0B">
        <w:rPr>
          <w:color w:val="auto"/>
        </w:rPr>
        <w:t xml:space="preserve">dự án </w:t>
      </w:r>
      <w:r w:rsidRPr="009B3B0B">
        <w:rPr>
          <w:color w:val="auto"/>
          <w:lang w:val="nl-NL"/>
        </w:rPr>
        <w:t>là đúng thẩm quyền theo quy định.</w:t>
      </w:r>
    </w:p>
    <w:p w14:paraId="75FB3D69" w14:textId="77777777" w:rsidR="00AF2849" w:rsidRPr="009B3B0B" w:rsidRDefault="00AF2849" w:rsidP="005644E9">
      <w:pPr>
        <w:pStyle w:val="Befor-After"/>
        <w:spacing w:line="264" w:lineRule="auto"/>
        <w:ind w:firstLine="720"/>
        <w:rPr>
          <w:b/>
          <w:color w:val="auto"/>
        </w:rPr>
      </w:pPr>
      <w:r w:rsidRPr="009B3B0B">
        <w:rPr>
          <w:b/>
          <w:color w:val="auto"/>
          <w:lang w:val="nl-NL"/>
        </w:rPr>
        <w:t>2</w:t>
      </w:r>
      <w:r w:rsidRPr="009B3B0B">
        <w:rPr>
          <w:b/>
          <w:color w:val="auto"/>
        </w:rPr>
        <w:t>. Nội dung của dự thảo Nghị quyết</w:t>
      </w:r>
    </w:p>
    <w:p w14:paraId="36BD0BD4" w14:textId="27D3539D" w:rsidR="0032470D" w:rsidRPr="009D7F09" w:rsidRDefault="00671061" w:rsidP="005644E9">
      <w:pPr>
        <w:spacing w:before="120" w:after="120" w:line="264" w:lineRule="auto"/>
        <w:ind w:firstLine="709"/>
        <w:jc w:val="both"/>
        <w:rPr>
          <w:lang w:val="nl-NL"/>
        </w:rPr>
      </w:pPr>
      <w:r w:rsidRPr="009D7F09">
        <w:rPr>
          <w:iCs/>
          <w:lang w:val="nl-NL"/>
        </w:rPr>
        <w:tab/>
      </w:r>
      <w:r w:rsidR="0032470D" w:rsidRPr="009D7F09">
        <w:rPr>
          <w:lang w:val="nl-NL"/>
        </w:rPr>
        <w:t>Dự</w:t>
      </w:r>
      <w:r w:rsidR="00A819B8" w:rsidRPr="009D7F09">
        <w:rPr>
          <w:lang w:val="nl-NL"/>
        </w:rPr>
        <w:t xml:space="preserve"> án</w:t>
      </w:r>
      <w:r w:rsidR="0032470D" w:rsidRPr="009D7F09">
        <w:rPr>
          <w:lang w:val="nl-NL"/>
        </w:rPr>
        <w:t xml:space="preserve"> Đầu tư xây dựng tuyến đường từ Quốc lộ 24 đi Tỉnh lộ 675. Tổng mức đầu tư</w:t>
      </w:r>
      <w:r w:rsidR="00465860" w:rsidRPr="009D7F09">
        <w:rPr>
          <w:lang w:val="nl-NL"/>
        </w:rPr>
        <w:t xml:space="preserve"> k</w:t>
      </w:r>
      <w:r w:rsidR="0032470D" w:rsidRPr="009D7F09">
        <w:rPr>
          <w:lang w:val="nl-NL"/>
        </w:rPr>
        <w:t>hoảng 94.969 triệu đồng. Thuộc dự án nhóm B. Nguồn vố</w:t>
      </w:r>
      <w:r w:rsidR="00A819B8" w:rsidRPr="009D7F09">
        <w:rPr>
          <w:lang w:val="nl-NL"/>
        </w:rPr>
        <w:t>n ngân sách T</w:t>
      </w:r>
      <w:r w:rsidR="0032470D" w:rsidRPr="009D7F09">
        <w:rPr>
          <w:lang w:val="nl-NL"/>
        </w:rPr>
        <w:t>rung ương hỗ trợ đầu tư theo ngành, lĩnh vực giai đoạn 2021-2025, do Sở Giao thông vận tải tỉnh Kon Tum làm chủ đầu tư.</w:t>
      </w:r>
    </w:p>
    <w:p w14:paraId="0D7BA653" w14:textId="77777777" w:rsidR="0032470D" w:rsidRPr="009D7F09" w:rsidRDefault="0032470D" w:rsidP="005644E9">
      <w:pPr>
        <w:spacing w:before="120" w:after="120" w:line="264" w:lineRule="auto"/>
        <w:ind w:firstLine="709"/>
        <w:jc w:val="both"/>
        <w:rPr>
          <w:lang w:val="nl-NL"/>
        </w:rPr>
      </w:pPr>
      <w:r w:rsidRPr="009D7F09">
        <w:rPr>
          <w:lang w:val="nl-NL"/>
        </w:rPr>
        <w:t>- Phạm vi đầu tư: Điểm đầu giao với Quốc lộ 24 tại Km164+730; điểm cuối giao với Tỉnh lộ 671 tại Km30+050.</w:t>
      </w:r>
    </w:p>
    <w:p w14:paraId="5BA87D9E" w14:textId="2566EC8C" w:rsidR="0032470D" w:rsidRPr="009D7F09" w:rsidRDefault="0032470D" w:rsidP="005644E9">
      <w:pPr>
        <w:spacing w:before="120" w:after="120" w:line="264" w:lineRule="auto"/>
        <w:ind w:firstLine="709"/>
        <w:jc w:val="both"/>
        <w:rPr>
          <w:lang w:val="nl-NL"/>
        </w:rPr>
      </w:pPr>
      <w:r w:rsidRPr="009D7F09">
        <w:rPr>
          <w:lang w:val="nl-NL"/>
        </w:rPr>
        <w:lastRenderedPageBreak/>
        <w:t>- Quy mô đầu tư: Đường giao thông dài khoảng 3,43km; nền đường rộng 12,0m; mặt đường bê tông nhựa rộng 9,0m; lề đường rộng 2x1,5=3m; hệ thống thoát nước và an toàn giao thông</w:t>
      </w:r>
      <w:r w:rsidR="00A819B8" w:rsidRPr="009D7F09">
        <w:rPr>
          <w:lang w:val="nl-NL"/>
        </w:rPr>
        <w:t xml:space="preserve">. </w:t>
      </w:r>
      <w:r w:rsidR="00A819B8" w:rsidRPr="009B3B0B">
        <w:rPr>
          <w:bCs/>
          <w:szCs w:val="28"/>
          <w:lang w:val="nl-NL"/>
        </w:rPr>
        <w:t>Thời gian thực hiện dự án:</w:t>
      </w:r>
      <w:r w:rsidR="00A819B8" w:rsidRPr="009B3B0B">
        <w:rPr>
          <w:szCs w:val="28"/>
          <w:lang w:val="nl-NL"/>
        </w:rPr>
        <w:t xml:space="preserve"> 03 năm (từ năm 2023).</w:t>
      </w:r>
    </w:p>
    <w:p w14:paraId="788D8681" w14:textId="77777777" w:rsidR="00A819B8" w:rsidRPr="009D7F09" w:rsidRDefault="00AF2849" w:rsidP="005644E9">
      <w:pPr>
        <w:spacing w:line="264" w:lineRule="auto"/>
        <w:jc w:val="center"/>
        <w:rPr>
          <w:i/>
          <w:lang w:val="nl-NL"/>
        </w:rPr>
      </w:pPr>
      <w:r w:rsidRPr="009B3B0B">
        <w:rPr>
          <w:i/>
          <w:lang w:val="vi-VN"/>
        </w:rPr>
        <w:t xml:space="preserve">(Thông tin chi tiết của Dự án tại hồ sơ kèm theo </w:t>
      </w:r>
      <w:r w:rsidR="00823D33" w:rsidRPr="009B3B0B">
        <w:rPr>
          <w:i/>
          <w:lang w:val="vi-VN"/>
        </w:rPr>
        <w:t xml:space="preserve">Tờ trình số </w:t>
      </w:r>
      <w:r w:rsidR="0032470D" w:rsidRPr="009D7F09">
        <w:rPr>
          <w:i/>
          <w:lang w:val="nl-NL"/>
        </w:rPr>
        <w:t>71</w:t>
      </w:r>
      <w:r w:rsidR="00823D33" w:rsidRPr="009B3B0B">
        <w:rPr>
          <w:i/>
          <w:lang w:val="vi-VN"/>
        </w:rPr>
        <w:t xml:space="preserve">/TTr-UBND </w:t>
      </w:r>
    </w:p>
    <w:p w14:paraId="31C737B3" w14:textId="686E0649" w:rsidR="00AF2849" w:rsidRPr="009B3B0B" w:rsidRDefault="00823D33" w:rsidP="005644E9">
      <w:pPr>
        <w:spacing w:line="264" w:lineRule="auto"/>
        <w:jc w:val="center"/>
        <w:rPr>
          <w:lang w:val="vi-VN"/>
        </w:rPr>
      </w:pPr>
      <w:r w:rsidRPr="009B3B0B">
        <w:rPr>
          <w:i/>
          <w:lang w:val="vi-VN"/>
        </w:rPr>
        <w:t xml:space="preserve">ngày 22 tháng 4 năm 2021 </w:t>
      </w:r>
      <w:r w:rsidR="00AF2849" w:rsidRPr="009B3B0B">
        <w:rPr>
          <w:i/>
          <w:lang w:val="vi-VN"/>
        </w:rPr>
        <w:t>của UBND tỉnh)</w:t>
      </w:r>
    </w:p>
    <w:p w14:paraId="42B0AEE9" w14:textId="77777777" w:rsidR="00AF2849" w:rsidRPr="009B3B0B" w:rsidRDefault="00AF2849" w:rsidP="005644E9">
      <w:pPr>
        <w:spacing w:before="120" w:after="120" w:line="264" w:lineRule="auto"/>
        <w:ind w:firstLine="720"/>
        <w:jc w:val="both"/>
        <w:rPr>
          <w:b/>
          <w:lang w:val="nl-NL"/>
        </w:rPr>
      </w:pPr>
      <w:r w:rsidRPr="009B3B0B">
        <w:rPr>
          <w:b/>
          <w:lang w:val="nl-NL"/>
        </w:rPr>
        <w:t xml:space="preserve">3. Ý kiến của Ban Kinh tế - Ngân sách </w:t>
      </w:r>
    </w:p>
    <w:p w14:paraId="0F32F52B" w14:textId="157EFF60" w:rsidR="00AF2849" w:rsidRPr="009B3B0B" w:rsidRDefault="00AF2849" w:rsidP="005644E9">
      <w:pPr>
        <w:spacing w:before="120" w:after="120" w:line="264" w:lineRule="auto"/>
        <w:ind w:firstLine="720"/>
        <w:jc w:val="both"/>
        <w:rPr>
          <w:szCs w:val="28"/>
          <w:lang w:val="nl-NL"/>
        </w:rPr>
      </w:pPr>
      <w:r w:rsidRPr="009B3B0B">
        <w:rPr>
          <w:lang w:val="nl-NL"/>
        </w:rPr>
        <w:t xml:space="preserve">Qua nghiên cứu hồ sơ dự thảo Nghị quyết và ý kiến thảo luận của các đại biểu tại phiên họp thẩm tra, Ban Kinh tế - Ngân sách nhận thấy việc đầu tư </w:t>
      </w:r>
      <w:r w:rsidR="0032470D" w:rsidRPr="009D7F09">
        <w:rPr>
          <w:lang w:val="nl-NL"/>
        </w:rPr>
        <w:t>Dự án: Đầu tư xây dựng tuyến đường từ Quốc lộ 24 đi Tỉnh lộ 675</w:t>
      </w:r>
      <w:r w:rsidR="002B026A" w:rsidRPr="009D7F09">
        <w:rPr>
          <w:lang w:val="nl-NL"/>
        </w:rPr>
        <w:t xml:space="preserve"> </w:t>
      </w:r>
      <w:r w:rsidRPr="009B3B0B">
        <w:rPr>
          <w:lang w:val="nl-NL"/>
        </w:rPr>
        <w:t xml:space="preserve">là cần thiết; </w:t>
      </w:r>
      <w:r w:rsidRPr="009B3B0B">
        <w:rPr>
          <w:lang w:val="da-DK"/>
        </w:rPr>
        <w:t>d</w:t>
      </w:r>
      <w:r w:rsidRPr="009B3B0B">
        <w:rPr>
          <w:szCs w:val="28"/>
          <w:lang w:val="nl-NL"/>
        </w:rPr>
        <w:t xml:space="preserve">ự án </w:t>
      </w:r>
      <w:r w:rsidRPr="009B3B0B">
        <w:rPr>
          <w:lang w:val="nl-NL"/>
        </w:rPr>
        <w:t>đã</w:t>
      </w:r>
      <w:r w:rsidRPr="009B3B0B">
        <w:rPr>
          <w:szCs w:val="28"/>
          <w:lang w:val="nl-NL"/>
        </w:rPr>
        <w:t xml:space="preserve"> có trong dự kiến Kế hoạch đầu tư công trung hạn giai đoạn 2021-2025</w:t>
      </w:r>
      <w:r w:rsidRPr="009B3B0B">
        <w:rPr>
          <w:szCs w:val="28"/>
          <w:vertAlign w:val="superscript"/>
          <w:lang w:val="nl-NL"/>
        </w:rPr>
        <w:t>(</w:t>
      </w:r>
      <w:r w:rsidRPr="009B3B0B">
        <w:rPr>
          <w:rStyle w:val="FootnoteReference"/>
          <w:szCs w:val="28"/>
          <w:lang w:val="nl-NL"/>
        </w:rPr>
        <w:footnoteReference w:id="2"/>
      </w:r>
      <w:r w:rsidRPr="009B3B0B">
        <w:rPr>
          <w:szCs w:val="28"/>
          <w:vertAlign w:val="superscript"/>
          <w:lang w:val="nl-NL"/>
        </w:rPr>
        <w:t>)</w:t>
      </w:r>
      <w:r w:rsidRPr="009B3B0B">
        <w:rPr>
          <w:szCs w:val="28"/>
          <w:lang w:val="nl-NL"/>
        </w:rPr>
        <w:t xml:space="preserve"> và được các cơ quan chuyên môn thẩm định đủ điều kiện trình Hội đồng nhân dân tỉnh quyết định chủ trương đầu tư</w:t>
      </w:r>
      <w:r w:rsidRPr="009B3B0B">
        <w:rPr>
          <w:szCs w:val="28"/>
          <w:vertAlign w:val="superscript"/>
          <w:lang w:val="nl-NL"/>
        </w:rPr>
        <w:t>(</w:t>
      </w:r>
      <w:r w:rsidRPr="009B3B0B">
        <w:rPr>
          <w:rStyle w:val="FootnoteReference"/>
          <w:szCs w:val="28"/>
          <w:lang w:val="nl-NL"/>
        </w:rPr>
        <w:footnoteReference w:id="3"/>
      </w:r>
      <w:r w:rsidRPr="009B3B0B">
        <w:rPr>
          <w:szCs w:val="28"/>
          <w:vertAlign w:val="superscript"/>
          <w:lang w:val="nl-NL"/>
        </w:rPr>
        <w:t>)</w:t>
      </w:r>
      <w:r w:rsidRPr="009B3B0B">
        <w:rPr>
          <w:szCs w:val="28"/>
          <w:lang w:val="nl-NL"/>
        </w:rPr>
        <w:t>.</w:t>
      </w:r>
    </w:p>
    <w:p w14:paraId="30F421E7" w14:textId="6E09AE64" w:rsidR="00AF2849" w:rsidRPr="009B3B0B" w:rsidRDefault="00AF2849" w:rsidP="005644E9">
      <w:pPr>
        <w:spacing w:before="120" w:after="120" w:line="264" w:lineRule="auto"/>
        <w:ind w:firstLine="709"/>
        <w:jc w:val="both"/>
        <w:rPr>
          <w:lang w:val="nl-NL"/>
        </w:rPr>
      </w:pPr>
      <w:r w:rsidRPr="009B3B0B">
        <w:rPr>
          <w:szCs w:val="28"/>
          <w:lang w:val="nl-NL"/>
        </w:rPr>
        <w:t xml:space="preserve">Ban Kinh tế - Ngân sách cơ bản thống nhất với nội dung dự thảo Nghị quyết về </w:t>
      </w:r>
      <w:r w:rsidRPr="009B3B0B">
        <w:rPr>
          <w:lang w:val="nl-NL"/>
        </w:rPr>
        <w:t xml:space="preserve">chủ trương đầu tư dự án như đề nghị của Ủy ban nhân dân tỉnh tại Tờ trình số </w:t>
      </w:r>
      <w:r w:rsidR="0032470D" w:rsidRPr="009B3B0B">
        <w:rPr>
          <w:lang w:val="nl-NL"/>
        </w:rPr>
        <w:t>71</w:t>
      </w:r>
      <w:r w:rsidRPr="009D7F09">
        <w:rPr>
          <w:lang w:val="nl-NL"/>
        </w:rPr>
        <w:t xml:space="preserve">/TTr-UBND ngày </w:t>
      </w:r>
      <w:r w:rsidR="00823D33" w:rsidRPr="009D7F09">
        <w:rPr>
          <w:lang w:val="nl-NL"/>
        </w:rPr>
        <w:t>22</w:t>
      </w:r>
      <w:r w:rsidRPr="009D7F09">
        <w:rPr>
          <w:lang w:val="nl-NL"/>
        </w:rPr>
        <w:t xml:space="preserve"> tháng 4 năm 2021</w:t>
      </w:r>
      <w:r w:rsidRPr="009B3B0B">
        <w:rPr>
          <w:lang w:val="nl-NL"/>
        </w:rPr>
        <w:t>; đồng thời đề nghị cơ quan trình tiếp thu, làm rõ thêm một số nội dung sau:</w:t>
      </w:r>
    </w:p>
    <w:p w14:paraId="33906B01" w14:textId="77777777" w:rsidR="00A819B8" w:rsidRPr="009B3B0B" w:rsidRDefault="00A819B8" w:rsidP="005644E9">
      <w:pPr>
        <w:spacing w:before="120" w:after="120" w:line="264" w:lineRule="auto"/>
        <w:ind w:firstLine="709"/>
        <w:jc w:val="both"/>
        <w:rPr>
          <w:szCs w:val="28"/>
          <w:lang w:val="nl-NL"/>
        </w:rPr>
      </w:pPr>
      <w:r w:rsidRPr="009B3B0B">
        <w:rPr>
          <w:szCs w:val="28"/>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4665C833" w14:textId="77777777" w:rsidR="00A819B8" w:rsidRPr="009B3B0B" w:rsidRDefault="00A819B8" w:rsidP="005644E9">
      <w:pPr>
        <w:spacing w:before="120" w:after="120" w:line="264" w:lineRule="auto"/>
        <w:ind w:firstLine="720"/>
        <w:jc w:val="both"/>
        <w:rPr>
          <w:lang w:val="nl-NL"/>
        </w:rPr>
      </w:pPr>
      <w:r w:rsidRPr="009B3B0B">
        <w:rPr>
          <w:lang w:val="nl-NL"/>
        </w:rPr>
        <w:t xml:space="preserve">- Về dự thảo Nghị quyết: </w:t>
      </w:r>
    </w:p>
    <w:p w14:paraId="49BE2744" w14:textId="77777777" w:rsidR="00A819B8" w:rsidRPr="009B3B0B" w:rsidRDefault="00A819B8" w:rsidP="005644E9">
      <w:pPr>
        <w:spacing w:before="120" w:after="120" w:line="264" w:lineRule="auto"/>
        <w:ind w:firstLine="720"/>
        <w:jc w:val="both"/>
        <w:rPr>
          <w:lang w:val="nl-NL"/>
        </w:rPr>
      </w:pPr>
      <w:r w:rsidRPr="009B3B0B">
        <w:rPr>
          <w:lang w:val="nl-NL"/>
        </w:rPr>
        <w:t>+ Phần căn cứ: Bổ sung “</w:t>
      </w:r>
      <w:r w:rsidRPr="009B3B0B">
        <w:rPr>
          <w:i/>
          <w:lang w:val="nl-NL"/>
        </w:rPr>
        <w:t>Thực hiện Công văn 419/TTg-KTTH ngày 02/4/2021 của Thủ tướng Chính phủ về dự kiến kế hoạch đầu tư công trung hạn 2021-2025;</w:t>
      </w:r>
      <w:r w:rsidRPr="009B3B0B">
        <w:rPr>
          <w:lang w:val="nl-NL"/>
        </w:rPr>
        <w:t xml:space="preserve">” </w:t>
      </w:r>
    </w:p>
    <w:p w14:paraId="1D12080A" w14:textId="4B88F837" w:rsidR="00AF2849" w:rsidRPr="009B3B0B" w:rsidRDefault="00AF2849" w:rsidP="005644E9">
      <w:pPr>
        <w:widowControl w:val="0"/>
        <w:spacing w:before="120" w:after="120" w:line="264" w:lineRule="auto"/>
        <w:ind w:firstLine="720"/>
        <w:jc w:val="both"/>
        <w:rPr>
          <w:lang w:val="nl-NL"/>
        </w:rPr>
      </w:pPr>
      <w:r w:rsidRPr="009B3B0B">
        <w:rPr>
          <w:lang w:val="nl-NL"/>
        </w:rPr>
        <w:t xml:space="preserve">+ Bổ sung vào Điều 1 tên cơ quan quản lý dự án là </w:t>
      </w:r>
      <w:r w:rsidR="00130BC6" w:rsidRPr="009B3B0B">
        <w:rPr>
          <w:lang w:val="nl-NL"/>
        </w:rPr>
        <w:t>“</w:t>
      </w:r>
      <w:r w:rsidR="002546D4" w:rsidRPr="009B3B0B">
        <w:rPr>
          <w:szCs w:val="28"/>
          <w:lang w:val="nl-NL"/>
        </w:rPr>
        <w:t>Sở giao thông vận tải tỉnh Kon Tum</w:t>
      </w:r>
      <w:r w:rsidR="00130BC6" w:rsidRPr="009B3B0B">
        <w:rPr>
          <w:bCs/>
          <w:szCs w:val="28"/>
          <w:lang w:val="nl-NL"/>
        </w:rPr>
        <w:t>”</w:t>
      </w:r>
      <w:r w:rsidRPr="009B3B0B">
        <w:rPr>
          <w:lang w:val="nl-NL"/>
        </w:rPr>
        <w:t xml:space="preserve">. </w:t>
      </w:r>
    </w:p>
    <w:p w14:paraId="57CB30C3" w14:textId="03EB2DE0" w:rsidR="00AF2849" w:rsidRPr="009B3B0B" w:rsidRDefault="00AF2849" w:rsidP="005644E9">
      <w:pPr>
        <w:widowControl w:val="0"/>
        <w:spacing w:before="120" w:after="120" w:line="264" w:lineRule="auto"/>
        <w:ind w:firstLine="720"/>
        <w:jc w:val="both"/>
        <w:rPr>
          <w:lang w:val="nl-NL"/>
        </w:rPr>
      </w:pPr>
      <w:r w:rsidRPr="009B3B0B">
        <w:rPr>
          <w:szCs w:val="28"/>
          <w:lang w:val="nl-NL"/>
        </w:rPr>
        <w:t xml:space="preserve">+ Bổ sung khoản 2 Điều 2 là: </w:t>
      </w:r>
      <w:r w:rsidR="00130BC6" w:rsidRPr="009B3B0B">
        <w:rPr>
          <w:lang w:val="nl-NL"/>
        </w:rPr>
        <w:t>“</w:t>
      </w:r>
      <w:r w:rsidRPr="009B3B0B">
        <w:rPr>
          <w:lang w:val="nl-NL"/>
        </w:rPr>
        <w:t xml:space="preserve">2. </w:t>
      </w:r>
      <w:r w:rsidR="002546D4" w:rsidRPr="009B3B0B">
        <w:rPr>
          <w:szCs w:val="28"/>
          <w:lang w:val="nl-NL"/>
        </w:rPr>
        <w:t>Sở giao thông vận tải tỉnh Kon Tum</w:t>
      </w:r>
      <w:r w:rsidRPr="009B3B0B">
        <w:rPr>
          <w:szCs w:val="28"/>
          <w:lang w:val="nl-NL"/>
        </w:rPr>
        <w:t xml:space="preserve"> </w:t>
      </w:r>
      <w:r w:rsidRPr="009B3B0B">
        <w:rPr>
          <w:lang w:val="nl-NL"/>
        </w:rPr>
        <w:t xml:space="preserve">chịu trách nhiệm: Chủ trì, phối hợp với các cơ quan liên quan hoàn thành Báo cáo nghiên cứu khả thi của </w:t>
      </w:r>
      <w:r w:rsidR="00A819B8" w:rsidRPr="009D7F09">
        <w:rPr>
          <w:lang w:val="nl-NL"/>
        </w:rPr>
        <w:t>d</w:t>
      </w:r>
      <w:r w:rsidR="00BB3AD3" w:rsidRPr="009D7F09">
        <w:rPr>
          <w:lang w:val="nl-NL"/>
        </w:rPr>
        <w:t>ự án Đầu tư xây dựng tuyến đường từ Quốc lộ 24 đi Tỉnh lộ 675</w:t>
      </w:r>
      <w:r w:rsidRPr="009B3B0B">
        <w:rPr>
          <w:bCs/>
          <w:lang w:val="nl-NL"/>
        </w:rPr>
        <w:t>,</w:t>
      </w:r>
      <w:r w:rsidRPr="009B3B0B">
        <w:rPr>
          <w:lang w:val="nl-NL"/>
        </w:rPr>
        <w:t xml:space="preserve"> trình cấp có thẩm quyền quyết định đầu tư theo đúng quy định của Luật Đầu tư công và pháp luật liên quan.</w:t>
      </w:r>
      <w:r w:rsidR="00130BC6" w:rsidRPr="009B3B0B">
        <w:rPr>
          <w:lang w:val="nl-NL"/>
        </w:rPr>
        <w:t>”</w:t>
      </w:r>
    </w:p>
    <w:p w14:paraId="291A8D78" w14:textId="353D6C9F" w:rsidR="00AF2849" w:rsidRPr="009B3B0B" w:rsidRDefault="00AF2849" w:rsidP="005644E9">
      <w:pPr>
        <w:spacing w:before="120" w:after="120" w:line="264" w:lineRule="auto"/>
        <w:ind w:firstLine="720"/>
        <w:jc w:val="both"/>
        <w:rPr>
          <w:lang w:val="nl-NL"/>
        </w:rPr>
      </w:pPr>
      <w:r w:rsidRPr="009B3B0B">
        <w:rPr>
          <w:lang w:val="nl-NL"/>
        </w:rPr>
        <w:t xml:space="preserve">- Biên tập lại khoản </w:t>
      </w:r>
      <w:r w:rsidR="00130BC6" w:rsidRPr="009B3B0B">
        <w:rPr>
          <w:lang w:val="nl-NL"/>
        </w:rPr>
        <w:t>“</w:t>
      </w:r>
      <w:r w:rsidRPr="009B3B0B">
        <w:rPr>
          <w:lang w:val="nl-NL"/>
        </w:rPr>
        <w:t>2</w:t>
      </w:r>
      <w:r w:rsidR="00130BC6" w:rsidRPr="009B3B0B">
        <w:rPr>
          <w:lang w:val="nl-NL"/>
        </w:rPr>
        <w:t>”</w:t>
      </w:r>
      <w:r w:rsidRPr="009B3B0B">
        <w:rPr>
          <w:lang w:val="nl-NL"/>
        </w:rPr>
        <w:t xml:space="preserve"> Điều 2 thành khoản </w:t>
      </w:r>
      <w:r w:rsidR="00130BC6" w:rsidRPr="009B3B0B">
        <w:rPr>
          <w:lang w:val="nl-NL"/>
        </w:rPr>
        <w:t>“</w:t>
      </w:r>
      <w:r w:rsidRPr="009B3B0B">
        <w:rPr>
          <w:lang w:val="nl-NL"/>
        </w:rPr>
        <w:t>3</w:t>
      </w:r>
      <w:r w:rsidR="00130BC6" w:rsidRPr="009B3B0B">
        <w:rPr>
          <w:lang w:val="nl-NL"/>
        </w:rPr>
        <w:t>”</w:t>
      </w:r>
      <w:r w:rsidRPr="009B3B0B">
        <w:rPr>
          <w:lang w:val="nl-NL"/>
        </w:rPr>
        <w:t>.</w:t>
      </w:r>
    </w:p>
    <w:p w14:paraId="7AB20C42" w14:textId="77777777" w:rsidR="00AF2849" w:rsidRPr="009B3B0B" w:rsidRDefault="00AF2849" w:rsidP="005644E9">
      <w:pPr>
        <w:spacing w:before="120" w:after="120" w:line="264" w:lineRule="auto"/>
        <w:ind w:firstLine="720"/>
        <w:jc w:val="both"/>
        <w:rPr>
          <w:szCs w:val="28"/>
          <w:lang w:val="nl-NL"/>
        </w:rPr>
      </w:pPr>
      <w:r w:rsidRPr="009B3B0B">
        <w:rPr>
          <w:szCs w:val="28"/>
          <w:lang w:val="nl-NL"/>
        </w:rPr>
        <w:lastRenderedPageBreak/>
        <w:t>Đề nghị Ủy ban nhân dân tỉnh rà soát, hoàn chỉnh dự thảo Nghị quyết trình Hội đồng nhân dân tỉnh xem xét, quyết định.</w:t>
      </w:r>
    </w:p>
    <w:p w14:paraId="1B8D2DC0" w14:textId="77777777" w:rsidR="00AF2849" w:rsidRPr="009B3B0B" w:rsidRDefault="00AF2849" w:rsidP="005644E9">
      <w:pPr>
        <w:widowControl w:val="0"/>
        <w:spacing w:before="120" w:after="120" w:line="264" w:lineRule="auto"/>
        <w:ind w:firstLine="720"/>
        <w:jc w:val="both"/>
        <w:rPr>
          <w:lang w:val="nl-NL"/>
        </w:rPr>
      </w:pPr>
      <w:r w:rsidRPr="009B3B0B">
        <w:rPr>
          <w:lang w:val="nl-NL"/>
        </w:rPr>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9B3B0B" w14:paraId="0E7EE7CD" w14:textId="77777777" w:rsidTr="00774290">
        <w:tc>
          <w:tcPr>
            <w:tcW w:w="2323" w:type="pct"/>
          </w:tcPr>
          <w:p w14:paraId="1220D646" w14:textId="77777777" w:rsidR="00AF2849" w:rsidRPr="009B3B0B" w:rsidRDefault="00AF2849" w:rsidP="00774290">
            <w:pPr>
              <w:spacing w:before="60"/>
              <w:rPr>
                <w:b/>
                <w:i/>
                <w:sz w:val="24"/>
                <w:lang w:val="nl-NL"/>
              </w:rPr>
            </w:pPr>
            <w:r w:rsidRPr="009B3B0B">
              <w:rPr>
                <w:b/>
                <w:i/>
                <w:sz w:val="24"/>
                <w:lang w:val="nl-NL"/>
              </w:rPr>
              <w:t>Nơi nhận:</w:t>
            </w:r>
          </w:p>
          <w:p w14:paraId="10C905C3" w14:textId="77777777" w:rsidR="00AF2849" w:rsidRPr="009B3B0B" w:rsidRDefault="00AF2849" w:rsidP="00774290">
            <w:pPr>
              <w:rPr>
                <w:sz w:val="22"/>
                <w:lang w:val="nl-NL"/>
              </w:rPr>
            </w:pPr>
            <w:r w:rsidRPr="009B3B0B">
              <w:rPr>
                <w:sz w:val="22"/>
                <w:lang w:val="nl-NL"/>
              </w:rPr>
              <w:t xml:space="preserve">- </w:t>
            </w:r>
            <w:r w:rsidRPr="009B3B0B">
              <w:rPr>
                <w:sz w:val="22"/>
                <w:lang w:val="de-DE"/>
              </w:rPr>
              <w:t>Thường trực</w:t>
            </w:r>
            <w:r w:rsidRPr="009B3B0B">
              <w:rPr>
                <w:sz w:val="22"/>
                <w:lang w:val="nl-NL"/>
              </w:rPr>
              <w:t xml:space="preserve"> HĐND tỉnh;</w:t>
            </w:r>
          </w:p>
          <w:p w14:paraId="0AEEC483" w14:textId="77777777" w:rsidR="00AF2849" w:rsidRPr="009B3B0B" w:rsidRDefault="00AF2849" w:rsidP="00774290">
            <w:pPr>
              <w:rPr>
                <w:sz w:val="22"/>
                <w:lang w:val="nl-NL"/>
              </w:rPr>
            </w:pPr>
            <w:r w:rsidRPr="009B3B0B">
              <w:rPr>
                <w:sz w:val="22"/>
                <w:lang w:val="nl-NL"/>
              </w:rPr>
              <w:t xml:space="preserve">- Đại biểu HĐND tỉnh; </w:t>
            </w:r>
            <w:r w:rsidRPr="009B3B0B">
              <w:rPr>
                <w:sz w:val="22"/>
                <w:lang w:val="nl-NL"/>
              </w:rPr>
              <w:tab/>
            </w:r>
          </w:p>
          <w:p w14:paraId="04F591B0" w14:textId="77777777" w:rsidR="00AF2849" w:rsidRPr="009B3B0B" w:rsidRDefault="00AF2849" w:rsidP="00774290">
            <w:pPr>
              <w:rPr>
                <w:sz w:val="22"/>
                <w:lang w:val="nl-NL"/>
              </w:rPr>
            </w:pPr>
            <w:r w:rsidRPr="009B3B0B">
              <w:rPr>
                <w:sz w:val="22"/>
                <w:lang w:val="nl-NL"/>
              </w:rPr>
              <w:t>- UBND tỉnh;</w:t>
            </w:r>
          </w:p>
          <w:p w14:paraId="5BE2B3F9" w14:textId="77777777" w:rsidR="00AF2849" w:rsidRPr="009B3B0B" w:rsidRDefault="00AF2849" w:rsidP="00774290">
            <w:r w:rsidRPr="009B3B0B">
              <w:rPr>
                <w:sz w:val="22"/>
              </w:rPr>
              <w:t>- Lưu: VT, Ban KT-NS</w:t>
            </w:r>
            <w:r w:rsidRPr="009B3B0B">
              <w:rPr>
                <w:sz w:val="14"/>
              </w:rPr>
              <w:t>.</w:t>
            </w:r>
          </w:p>
        </w:tc>
        <w:tc>
          <w:tcPr>
            <w:tcW w:w="2677" w:type="pct"/>
          </w:tcPr>
          <w:p w14:paraId="231F49A6" w14:textId="77777777" w:rsidR="00AF2849" w:rsidRPr="009B3B0B" w:rsidRDefault="00AF2849" w:rsidP="00774290">
            <w:pPr>
              <w:spacing w:before="60"/>
              <w:jc w:val="center"/>
              <w:rPr>
                <w:b/>
              </w:rPr>
            </w:pPr>
            <w:r w:rsidRPr="009B3B0B">
              <w:rPr>
                <w:b/>
              </w:rPr>
              <w:t>TM. BAN KINH TẾ - NGÂN SÁCH</w:t>
            </w:r>
          </w:p>
          <w:p w14:paraId="02593841" w14:textId="77777777" w:rsidR="00AF2849" w:rsidRPr="009B3B0B" w:rsidRDefault="00AF2849" w:rsidP="00774290">
            <w:pPr>
              <w:jc w:val="center"/>
              <w:rPr>
                <w:b/>
              </w:rPr>
            </w:pPr>
            <w:r w:rsidRPr="009B3B0B">
              <w:rPr>
                <w:b/>
              </w:rPr>
              <w:t>TRƯỞNG BAN</w:t>
            </w:r>
          </w:p>
          <w:p w14:paraId="045DD142" w14:textId="19EDFEC4" w:rsidR="00AF2849" w:rsidRPr="009B3B0B" w:rsidRDefault="009D7F09" w:rsidP="00774290">
            <w:pPr>
              <w:jc w:val="center"/>
              <w:rPr>
                <w:b/>
              </w:rPr>
            </w:pPr>
            <w:r>
              <w:rPr>
                <w:b/>
              </w:rPr>
              <w:t>Đã ký</w:t>
            </w:r>
            <w:bookmarkStart w:id="0" w:name="_GoBack"/>
            <w:bookmarkEnd w:id="0"/>
          </w:p>
          <w:p w14:paraId="1E31874D" w14:textId="77777777" w:rsidR="00AF2849" w:rsidRPr="009B3B0B" w:rsidRDefault="00AF2849" w:rsidP="00774290">
            <w:pPr>
              <w:jc w:val="center"/>
              <w:rPr>
                <w:b/>
              </w:rPr>
            </w:pPr>
          </w:p>
          <w:p w14:paraId="6D2062E5" w14:textId="77777777" w:rsidR="00AF2849" w:rsidRPr="009B3B0B" w:rsidRDefault="00AF2849" w:rsidP="00774290">
            <w:pPr>
              <w:jc w:val="center"/>
              <w:rPr>
                <w:b/>
              </w:rPr>
            </w:pPr>
            <w:r w:rsidRPr="009B3B0B">
              <w:rPr>
                <w:b/>
              </w:rPr>
              <w:t>Hồ Văn Đà</w:t>
            </w:r>
          </w:p>
        </w:tc>
      </w:tr>
    </w:tbl>
    <w:p w14:paraId="2FF80FC8" w14:textId="77777777" w:rsidR="00DE504A" w:rsidRPr="009B3B0B" w:rsidRDefault="00DE504A"/>
    <w:sectPr w:rsidR="00DE504A" w:rsidRPr="009B3B0B" w:rsidSect="00433EE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D8E6" w14:textId="77777777" w:rsidR="0080222F" w:rsidRDefault="0080222F" w:rsidP="00AF2849">
      <w:r>
        <w:separator/>
      </w:r>
    </w:p>
  </w:endnote>
  <w:endnote w:type="continuationSeparator" w:id="0">
    <w:p w14:paraId="2BF5C382" w14:textId="77777777" w:rsidR="0080222F" w:rsidRDefault="0080222F"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8E1E7" w14:textId="77777777" w:rsidR="0080222F" w:rsidRDefault="0080222F" w:rsidP="00AF2849">
      <w:r>
        <w:separator/>
      </w:r>
    </w:p>
  </w:footnote>
  <w:footnote w:type="continuationSeparator" w:id="0">
    <w:p w14:paraId="5F7C807A" w14:textId="77777777" w:rsidR="0080222F" w:rsidRDefault="0080222F"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576EF54B" w14:textId="77777777" w:rsidR="00AF2849" w:rsidRPr="00B11438" w:rsidRDefault="00AF2849" w:rsidP="00AF2849">
      <w:pPr>
        <w:pStyle w:val="FootnoteText"/>
        <w:jc w:val="both"/>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 w:id="3">
    <w:p w14:paraId="56C51CBB" w14:textId="05CB0CA5" w:rsidR="00AF2849" w:rsidRPr="00A819B8" w:rsidRDefault="00AF2849" w:rsidP="00AF2849">
      <w:pPr>
        <w:pStyle w:val="FootnoteText"/>
        <w:rPr>
          <w:lang w:val="nl-NL"/>
        </w:rPr>
      </w:pPr>
      <w:r w:rsidRPr="00A819B8">
        <w:rPr>
          <w:vertAlign w:val="superscript"/>
          <w:lang w:val="nl-NL"/>
        </w:rPr>
        <w:t>(</w:t>
      </w:r>
      <w:r w:rsidRPr="00A819B8">
        <w:rPr>
          <w:rStyle w:val="FootnoteReference"/>
        </w:rPr>
        <w:footnoteRef/>
      </w:r>
      <w:r w:rsidRPr="00A819B8">
        <w:rPr>
          <w:vertAlign w:val="superscript"/>
          <w:lang w:val="nl-NL"/>
        </w:rPr>
        <w:t>)</w:t>
      </w:r>
      <w:r w:rsidRPr="00A819B8">
        <w:rPr>
          <w:lang w:val="nl-NL"/>
        </w:rPr>
        <w:t xml:space="preserve"> </w:t>
      </w:r>
      <w:r w:rsidRPr="00A819B8">
        <w:rPr>
          <w:spacing w:val="-4"/>
          <w:lang w:val="nl-NL"/>
        </w:rPr>
        <w:t xml:space="preserve">Báo cáo số </w:t>
      </w:r>
      <w:r w:rsidR="00E50EEC" w:rsidRPr="00A819B8">
        <w:rPr>
          <w:spacing w:val="-4"/>
          <w:lang w:val="nl-NL"/>
        </w:rPr>
        <w:t>118</w:t>
      </w:r>
      <w:r w:rsidRPr="009D7F09">
        <w:rPr>
          <w:spacing w:val="-4"/>
          <w:lang w:val="nl-NL"/>
        </w:rPr>
        <w:t>/BC-SKHĐT ngày 1</w:t>
      </w:r>
      <w:r w:rsidR="00E50EEC" w:rsidRPr="009D7F09">
        <w:rPr>
          <w:spacing w:val="-4"/>
          <w:lang w:val="nl-NL"/>
        </w:rPr>
        <w:t>8</w:t>
      </w:r>
      <w:r w:rsidRPr="009D7F09">
        <w:rPr>
          <w:spacing w:val="-4"/>
          <w:lang w:val="nl-NL"/>
        </w:rPr>
        <w:t xml:space="preserve"> tháng </w:t>
      </w:r>
      <w:r w:rsidR="00376FF7" w:rsidRPr="009D7F09">
        <w:rPr>
          <w:spacing w:val="-4"/>
          <w:lang w:val="nl-NL"/>
        </w:rPr>
        <w:t>4</w:t>
      </w:r>
      <w:r w:rsidRPr="009D7F09">
        <w:rPr>
          <w:spacing w:val="-4"/>
          <w:lang w:val="nl-NL"/>
        </w:rPr>
        <w:t xml:space="preserve"> năm 2021 </w:t>
      </w:r>
      <w:r w:rsidRPr="00A819B8">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8204"/>
      <w:docPartObj>
        <w:docPartGallery w:val="Page Numbers (Top of Page)"/>
        <w:docPartUnique/>
      </w:docPartObj>
    </w:sdtPr>
    <w:sdtEndPr>
      <w:rPr>
        <w:noProof/>
      </w:rPr>
    </w:sdtEndPr>
    <w:sdtContent>
      <w:p w14:paraId="31D44AF9" w14:textId="7E50B79D" w:rsidR="00433EEC" w:rsidRDefault="00433EEC">
        <w:pPr>
          <w:pStyle w:val="Header"/>
          <w:jc w:val="center"/>
        </w:pPr>
        <w:r>
          <w:fldChar w:fldCharType="begin"/>
        </w:r>
        <w:r>
          <w:instrText xml:space="preserve"> PAGE   \* MERGEFORMAT </w:instrText>
        </w:r>
        <w:r>
          <w:fldChar w:fldCharType="separate"/>
        </w:r>
        <w:r w:rsidR="009D7F09">
          <w:rPr>
            <w:noProof/>
          </w:rPr>
          <w:t>2</w:t>
        </w:r>
        <w:r>
          <w:rPr>
            <w:noProof/>
          </w:rPr>
          <w:fldChar w:fldCharType="end"/>
        </w:r>
      </w:p>
    </w:sdtContent>
  </w:sdt>
  <w:p w14:paraId="5A76FD5D" w14:textId="77777777" w:rsidR="00433EEC" w:rsidRDefault="00433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47858"/>
    <w:rsid w:val="00050D75"/>
    <w:rsid w:val="00053E50"/>
    <w:rsid w:val="00130BC6"/>
    <w:rsid w:val="00193705"/>
    <w:rsid w:val="001B53C2"/>
    <w:rsid w:val="002366B1"/>
    <w:rsid w:val="002546D4"/>
    <w:rsid w:val="002B026A"/>
    <w:rsid w:val="0032470D"/>
    <w:rsid w:val="00376FF7"/>
    <w:rsid w:val="003825EC"/>
    <w:rsid w:val="00405D41"/>
    <w:rsid w:val="004134FA"/>
    <w:rsid w:val="00433EEC"/>
    <w:rsid w:val="00465860"/>
    <w:rsid w:val="004B5A23"/>
    <w:rsid w:val="00543B11"/>
    <w:rsid w:val="005644E9"/>
    <w:rsid w:val="00596FAA"/>
    <w:rsid w:val="00671061"/>
    <w:rsid w:val="006877E7"/>
    <w:rsid w:val="00720B20"/>
    <w:rsid w:val="0080222F"/>
    <w:rsid w:val="00823D33"/>
    <w:rsid w:val="00832DCE"/>
    <w:rsid w:val="00833D3A"/>
    <w:rsid w:val="008D2223"/>
    <w:rsid w:val="00942634"/>
    <w:rsid w:val="0096373F"/>
    <w:rsid w:val="00966CFF"/>
    <w:rsid w:val="00977964"/>
    <w:rsid w:val="009B3B0B"/>
    <w:rsid w:val="009C1136"/>
    <w:rsid w:val="009D7F09"/>
    <w:rsid w:val="00A37B3B"/>
    <w:rsid w:val="00A819B8"/>
    <w:rsid w:val="00A95C4D"/>
    <w:rsid w:val="00AF2849"/>
    <w:rsid w:val="00B54601"/>
    <w:rsid w:val="00BB3AD3"/>
    <w:rsid w:val="00C41024"/>
    <w:rsid w:val="00C63F0A"/>
    <w:rsid w:val="00CD2A82"/>
    <w:rsid w:val="00CE325A"/>
    <w:rsid w:val="00DE504A"/>
    <w:rsid w:val="00E053F1"/>
    <w:rsid w:val="00E50EEC"/>
    <w:rsid w:val="00EF0112"/>
    <w:rsid w:val="00F8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B026A"/>
    <w:pPr>
      <w:spacing w:after="0" w:line="240" w:lineRule="auto"/>
      <w:jc w:val="center"/>
    </w:pPr>
    <w:rPr>
      <w:b/>
      <w:bCs/>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433EEC"/>
    <w:pPr>
      <w:tabs>
        <w:tab w:val="center" w:pos="4680"/>
        <w:tab w:val="right" w:pos="9360"/>
      </w:tabs>
    </w:pPr>
  </w:style>
  <w:style w:type="character" w:customStyle="1" w:styleId="HeaderChar">
    <w:name w:val="Header Char"/>
    <w:basedOn w:val="DefaultParagraphFont"/>
    <w:link w:val="Header"/>
    <w:uiPriority w:val="99"/>
    <w:rsid w:val="00433EEC"/>
    <w:rPr>
      <w:rFonts w:eastAsia="Calibri" w:cs="Times New Roman"/>
      <w:color w:val="auto"/>
      <w:szCs w:val="20"/>
    </w:rPr>
  </w:style>
  <w:style w:type="paragraph" w:styleId="Footer">
    <w:name w:val="footer"/>
    <w:basedOn w:val="Normal"/>
    <w:link w:val="FooterChar"/>
    <w:uiPriority w:val="99"/>
    <w:unhideWhenUsed/>
    <w:rsid w:val="00433EEC"/>
    <w:pPr>
      <w:tabs>
        <w:tab w:val="center" w:pos="4680"/>
        <w:tab w:val="right" w:pos="9360"/>
      </w:tabs>
    </w:pPr>
  </w:style>
  <w:style w:type="character" w:customStyle="1" w:styleId="FooterChar">
    <w:name w:val="Footer Char"/>
    <w:basedOn w:val="DefaultParagraphFont"/>
    <w:link w:val="Footer"/>
    <w:uiPriority w:val="99"/>
    <w:rsid w:val="00433EEC"/>
    <w:rPr>
      <w:rFonts w:eastAsia="Calibri" w:cs="Times New Roman"/>
      <w:color w:val="auto"/>
      <w:szCs w:val="20"/>
    </w:rPr>
  </w:style>
  <w:style w:type="paragraph" w:styleId="BalloonText">
    <w:name w:val="Balloon Text"/>
    <w:basedOn w:val="Normal"/>
    <w:link w:val="BalloonTextChar"/>
    <w:uiPriority w:val="99"/>
    <w:semiHidden/>
    <w:unhideWhenUsed/>
    <w:rsid w:val="00433EEC"/>
    <w:rPr>
      <w:rFonts w:ascii="Tahoma" w:hAnsi="Tahoma" w:cs="Tahoma"/>
      <w:sz w:val="16"/>
      <w:szCs w:val="16"/>
    </w:rPr>
  </w:style>
  <w:style w:type="character" w:customStyle="1" w:styleId="BalloonTextChar">
    <w:name w:val="Balloon Text Char"/>
    <w:basedOn w:val="DefaultParagraphFont"/>
    <w:link w:val="BalloonText"/>
    <w:uiPriority w:val="99"/>
    <w:semiHidden/>
    <w:rsid w:val="00433EEC"/>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B026A"/>
    <w:pPr>
      <w:spacing w:after="0" w:line="240" w:lineRule="auto"/>
      <w:jc w:val="center"/>
    </w:pPr>
    <w:rPr>
      <w:b/>
      <w:bCs/>
      <w:szCs w:val="28"/>
      <w:lang w:val="nl-NL"/>
    </w:r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433EEC"/>
    <w:pPr>
      <w:tabs>
        <w:tab w:val="center" w:pos="4680"/>
        <w:tab w:val="right" w:pos="9360"/>
      </w:tabs>
    </w:pPr>
  </w:style>
  <w:style w:type="character" w:customStyle="1" w:styleId="HeaderChar">
    <w:name w:val="Header Char"/>
    <w:basedOn w:val="DefaultParagraphFont"/>
    <w:link w:val="Header"/>
    <w:uiPriority w:val="99"/>
    <w:rsid w:val="00433EEC"/>
    <w:rPr>
      <w:rFonts w:eastAsia="Calibri" w:cs="Times New Roman"/>
      <w:color w:val="auto"/>
      <w:szCs w:val="20"/>
    </w:rPr>
  </w:style>
  <w:style w:type="paragraph" w:styleId="Footer">
    <w:name w:val="footer"/>
    <w:basedOn w:val="Normal"/>
    <w:link w:val="FooterChar"/>
    <w:uiPriority w:val="99"/>
    <w:unhideWhenUsed/>
    <w:rsid w:val="00433EEC"/>
    <w:pPr>
      <w:tabs>
        <w:tab w:val="center" w:pos="4680"/>
        <w:tab w:val="right" w:pos="9360"/>
      </w:tabs>
    </w:pPr>
  </w:style>
  <w:style w:type="character" w:customStyle="1" w:styleId="FooterChar">
    <w:name w:val="Footer Char"/>
    <w:basedOn w:val="DefaultParagraphFont"/>
    <w:link w:val="Footer"/>
    <w:uiPriority w:val="99"/>
    <w:rsid w:val="00433EEC"/>
    <w:rPr>
      <w:rFonts w:eastAsia="Calibri" w:cs="Times New Roman"/>
      <w:color w:val="auto"/>
      <w:szCs w:val="20"/>
    </w:rPr>
  </w:style>
  <w:style w:type="paragraph" w:styleId="BalloonText">
    <w:name w:val="Balloon Text"/>
    <w:basedOn w:val="Normal"/>
    <w:link w:val="BalloonTextChar"/>
    <w:uiPriority w:val="99"/>
    <w:semiHidden/>
    <w:unhideWhenUsed/>
    <w:rsid w:val="00433EEC"/>
    <w:rPr>
      <w:rFonts w:ascii="Tahoma" w:hAnsi="Tahoma" w:cs="Tahoma"/>
      <w:sz w:val="16"/>
      <w:szCs w:val="16"/>
    </w:rPr>
  </w:style>
  <w:style w:type="character" w:customStyle="1" w:styleId="BalloonTextChar">
    <w:name w:val="Balloon Text Char"/>
    <w:basedOn w:val="DefaultParagraphFont"/>
    <w:link w:val="BalloonText"/>
    <w:uiPriority w:val="99"/>
    <w:semiHidden/>
    <w:rsid w:val="00433EEC"/>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3</cp:revision>
  <cp:lastPrinted>2021-04-23T08:15:00Z</cp:lastPrinted>
  <dcterms:created xsi:type="dcterms:W3CDTF">2021-04-25T08:13:00Z</dcterms:created>
  <dcterms:modified xsi:type="dcterms:W3CDTF">2021-04-26T03:00:00Z</dcterms:modified>
</cp:coreProperties>
</file>