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7B0237" w:rsidTr="00790A08">
        <w:trPr>
          <w:trHeight w:val="707"/>
        </w:trPr>
        <w:tc>
          <w:tcPr>
            <w:tcW w:w="3402" w:type="dxa"/>
          </w:tcPr>
          <w:p w:rsidR="006C289D" w:rsidRPr="007B0237" w:rsidRDefault="006C289D" w:rsidP="004804A3">
            <w:pPr>
              <w:jc w:val="center"/>
              <w:rPr>
                <w:b/>
                <w:sz w:val="26"/>
                <w:szCs w:val="26"/>
              </w:rPr>
            </w:pPr>
            <w:r w:rsidRPr="007B0237">
              <w:rPr>
                <w:b/>
                <w:sz w:val="26"/>
                <w:szCs w:val="26"/>
              </w:rPr>
              <w:t>HỘI ĐỒNG NHÂN DÂN</w:t>
            </w:r>
          </w:p>
          <w:p w:rsidR="006C289D" w:rsidRPr="007B0237" w:rsidRDefault="006D605A"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14:anchorId="0EE64480" wp14:editId="32DEAAF5">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7B0237">
              <w:rPr>
                <w:b/>
                <w:sz w:val="26"/>
                <w:szCs w:val="26"/>
              </w:rPr>
              <w:t>TỈNH KON TUM</w:t>
            </w:r>
          </w:p>
        </w:tc>
        <w:tc>
          <w:tcPr>
            <w:tcW w:w="5670" w:type="dxa"/>
          </w:tcPr>
          <w:p w:rsidR="006C289D" w:rsidRPr="007B0237" w:rsidRDefault="00F06AD6"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14:anchorId="23514548" wp14:editId="7FDBB18C">
                      <wp:simplePos x="0" y="0"/>
                      <wp:positionH relativeFrom="column">
                        <wp:posOffset>457200</wp:posOffset>
                      </wp:positionH>
                      <wp:positionV relativeFrom="paragraph">
                        <wp:posOffset>-389255</wp:posOffset>
                      </wp:positionV>
                      <wp:extent cx="431800" cy="337820"/>
                      <wp:effectExtent l="0" t="0" r="2540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7820"/>
                              </a:xfrm>
                              <a:prstGeom prst="rect">
                                <a:avLst/>
                              </a:prstGeom>
                              <a:solidFill>
                                <a:srgbClr val="FFFFFF"/>
                              </a:solidFill>
                              <a:ln w="9525">
                                <a:solidFill>
                                  <a:srgbClr val="000000"/>
                                </a:solidFill>
                                <a:miter lim="800000"/>
                                <a:headEnd/>
                                <a:tailEnd/>
                              </a:ln>
                            </wps:spPr>
                            <wps:txbx>
                              <w:txbxContent>
                                <w:p w:rsidR="00790A08" w:rsidRPr="00790A08" w:rsidRDefault="006854FB" w:rsidP="00790A08">
                                  <w:pPr>
                                    <w:jc w:val="center"/>
                                    <w:rPr>
                                      <w:b/>
                                      <w:sz w:val="28"/>
                                      <w:szCs w:val="28"/>
                                    </w:rPr>
                                  </w:pPr>
                                  <w:r>
                                    <w:rPr>
                                      <w:b/>
                                      <w:sz w:val="28"/>
                                      <w:szCs w:val="28"/>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pt;margin-top:-30.65pt;width: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">
                      <v:textbox>
                        <w:txbxContent>
                          <w:p w:rsidR="00790A08" w:rsidRPr="00790A08" w:rsidRDefault="006854FB" w:rsidP="00790A08">
                            <w:pPr>
                              <w:jc w:val="center"/>
                              <w:rPr>
                                <w:b/>
                                <w:sz w:val="28"/>
                                <w:szCs w:val="28"/>
                              </w:rPr>
                            </w:pPr>
                            <w:r>
                              <w:rPr>
                                <w:b/>
                                <w:sz w:val="28"/>
                                <w:szCs w:val="28"/>
                              </w:rPr>
                              <w:t>0</w:t>
                            </w:r>
                            <w:r>
                              <w:rPr>
                                <w:b/>
                                <w:sz w:val="28"/>
                                <w:szCs w:val="28"/>
                              </w:rPr>
                              <w:t>8</w:t>
                            </w:r>
                          </w:p>
                        </w:txbxContent>
                      </v:textbox>
                    </v:shape>
                  </w:pict>
                </mc:Fallback>
              </mc:AlternateContent>
            </w:r>
            <w:r w:rsidR="006C289D" w:rsidRPr="007B0237">
              <w:rPr>
                <w:b/>
                <w:sz w:val="26"/>
                <w:szCs w:val="26"/>
              </w:rPr>
              <w:t>CỘNG HÒA XÃ HỘI CHỦ NGHĨA VIỆT NAM</w:t>
            </w:r>
          </w:p>
          <w:p w:rsidR="006C289D" w:rsidRPr="007B0237" w:rsidRDefault="006D605A"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14:anchorId="2A373242" wp14:editId="228FE51F">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7B0237">
              <w:rPr>
                <w:b/>
                <w:sz w:val="28"/>
                <w:szCs w:val="26"/>
              </w:rPr>
              <w:t>Độc lập - Tự do - Hạnh phúc</w:t>
            </w:r>
          </w:p>
        </w:tc>
      </w:tr>
      <w:tr w:rsidR="006C289D" w:rsidRPr="007B0237" w:rsidTr="009E0692">
        <w:trPr>
          <w:trHeight w:val="421"/>
        </w:trPr>
        <w:tc>
          <w:tcPr>
            <w:tcW w:w="3402" w:type="dxa"/>
            <w:vAlign w:val="center"/>
          </w:tcPr>
          <w:p w:rsidR="006C289D" w:rsidRPr="007B0237" w:rsidRDefault="006C289D" w:rsidP="00844D37">
            <w:pPr>
              <w:jc w:val="center"/>
              <w:rPr>
                <w:b/>
                <w:sz w:val="28"/>
                <w:szCs w:val="28"/>
              </w:rPr>
            </w:pPr>
            <w:r w:rsidRPr="007B0237">
              <w:rPr>
                <w:sz w:val="28"/>
                <w:szCs w:val="28"/>
              </w:rPr>
              <w:t>Số:</w:t>
            </w:r>
            <w:r w:rsidR="00843323" w:rsidRPr="007B0237">
              <w:rPr>
                <w:sz w:val="28"/>
                <w:szCs w:val="28"/>
              </w:rPr>
              <w:t xml:space="preserve">      </w:t>
            </w:r>
            <w:r w:rsidRPr="007B0237">
              <w:rPr>
                <w:sz w:val="28"/>
                <w:szCs w:val="28"/>
              </w:rPr>
              <w:t xml:space="preserve">  </w:t>
            </w:r>
            <w:r w:rsidR="00390CD6" w:rsidRPr="007B0237">
              <w:rPr>
                <w:sz w:val="28"/>
                <w:szCs w:val="28"/>
              </w:rPr>
              <w:t xml:space="preserve">  </w:t>
            </w:r>
            <w:r w:rsidRPr="007B0237">
              <w:rPr>
                <w:sz w:val="28"/>
                <w:szCs w:val="28"/>
              </w:rPr>
              <w:t>/NQ-HĐND</w:t>
            </w:r>
          </w:p>
        </w:tc>
        <w:tc>
          <w:tcPr>
            <w:tcW w:w="5670" w:type="dxa"/>
            <w:vAlign w:val="center"/>
          </w:tcPr>
          <w:p w:rsidR="006C289D" w:rsidRPr="007B0237" w:rsidRDefault="006C289D" w:rsidP="00E03F91">
            <w:pPr>
              <w:jc w:val="center"/>
              <w:rPr>
                <w:b/>
                <w:sz w:val="28"/>
                <w:szCs w:val="28"/>
              </w:rPr>
            </w:pPr>
            <w:r w:rsidRPr="007B0237">
              <w:rPr>
                <w:i/>
                <w:sz w:val="28"/>
                <w:szCs w:val="28"/>
              </w:rPr>
              <w:t>Kon Tum, ngày     tháng     năm 202</w:t>
            </w:r>
            <w:r w:rsidR="00E03F91" w:rsidRPr="007B0237">
              <w:rPr>
                <w:i/>
                <w:sz w:val="28"/>
                <w:szCs w:val="28"/>
              </w:rPr>
              <w:t>2</w:t>
            </w:r>
          </w:p>
        </w:tc>
      </w:tr>
    </w:tbl>
    <w:p w:rsidR="006F244D" w:rsidRPr="007B0237" w:rsidRDefault="006F244D" w:rsidP="009E0692">
      <w:pPr>
        <w:rPr>
          <w:b/>
          <w:sz w:val="28"/>
        </w:rPr>
      </w:pPr>
    </w:p>
    <w:p w:rsidR="006C289D" w:rsidRPr="007B0237" w:rsidRDefault="006C289D" w:rsidP="006C289D">
      <w:pPr>
        <w:jc w:val="center"/>
        <w:rPr>
          <w:b/>
          <w:sz w:val="28"/>
        </w:rPr>
      </w:pPr>
      <w:r w:rsidRPr="007B0237">
        <w:rPr>
          <w:b/>
          <w:sz w:val="28"/>
        </w:rPr>
        <w:t>NGHỊ QUYẾT</w:t>
      </w:r>
    </w:p>
    <w:p w:rsidR="006F244D" w:rsidRPr="007B0237" w:rsidRDefault="006C289D" w:rsidP="005F28D1">
      <w:pPr>
        <w:jc w:val="center"/>
        <w:rPr>
          <w:b/>
          <w:sz w:val="28"/>
          <w:szCs w:val="28"/>
        </w:rPr>
      </w:pPr>
      <w:r w:rsidRPr="007B0237">
        <w:rPr>
          <w:b/>
          <w:sz w:val="28"/>
          <w:szCs w:val="28"/>
        </w:rPr>
        <w:t xml:space="preserve">Về </w:t>
      </w:r>
      <w:r w:rsidR="00806220" w:rsidRPr="007B0237">
        <w:rPr>
          <w:b/>
          <w:sz w:val="28"/>
          <w:szCs w:val="28"/>
        </w:rPr>
        <w:t xml:space="preserve">điều chỉnh </w:t>
      </w:r>
      <w:r w:rsidRPr="007B0237">
        <w:rPr>
          <w:b/>
          <w:sz w:val="28"/>
          <w:szCs w:val="28"/>
        </w:rPr>
        <w:t xml:space="preserve">chủ trương đầu tư </w:t>
      </w:r>
      <w:r w:rsidR="00F06AD6">
        <w:rPr>
          <w:b/>
          <w:sz w:val="28"/>
          <w:szCs w:val="28"/>
        </w:rPr>
        <w:t>d</w:t>
      </w:r>
      <w:r w:rsidRPr="007B0237">
        <w:rPr>
          <w:b/>
          <w:sz w:val="28"/>
          <w:szCs w:val="28"/>
        </w:rPr>
        <w:t>ự án</w:t>
      </w:r>
      <w:r w:rsidR="00790A08" w:rsidRPr="007B0237">
        <w:rPr>
          <w:b/>
          <w:sz w:val="28"/>
          <w:szCs w:val="28"/>
        </w:rPr>
        <w:t xml:space="preserve"> </w:t>
      </w:r>
      <w:r w:rsidR="00E853E7" w:rsidRPr="007B0237">
        <w:rPr>
          <w:b/>
          <w:sz w:val="28"/>
          <w:szCs w:val="28"/>
        </w:rPr>
        <w:t>Cải tạo, nâng cấp cơ sở vật chất và bổ sung trang thiết bị Trường Cao đẳng Cộng đồng Kon Tum</w:t>
      </w:r>
    </w:p>
    <w:p w:rsidR="00160B5C" w:rsidRPr="007B0237" w:rsidRDefault="006D605A" w:rsidP="00556CAA">
      <w:pPr>
        <w:jc w:val="center"/>
        <w:rPr>
          <w:b/>
          <w:sz w:val="28"/>
          <w:szCs w:val="28"/>
        </w:rPr>
      </w:pPr>
      <w:r>
        <w:rPr>
          <w:b/>
          <w:sz w:val="28"/>
          <w:szCs w:val="28"/>
        </w:rPr>
        <mc:AlternateContent>
          <mc:Choice Requires="wps">
            <w:drawing>
              <wp:anchor distT="0" distB="0" distL="114300" distR="114300" simplePos="0" relativeHeight="251656192" behindDoc="0" locked="0" layoutInCell="1" allowOverlap="1" wp14:anchorId="05559342" wp14:editId="3EFEF8E8">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"/>
            </w:pict>
          </mc:Fallback>
        </mc:AlternateContent>
      </w:r>
    </w:p>
    <w:p w:rsidR="00556CAA" w:rsidRPr="007B0237" w:rsidRDefault="006C289D" w:rsidP="00556CAA">
      <w:pPr>
        <w:jc w:val="center"/>
        <w:rPr>
          <w:b/>
          <w:sz w:val="28"/>
        </w:rPr>
      </w:pPr>
      <w:r w:rsidRPr="007B0237">
        <w:rPr>
          <w:b/>
          <w:sz w:val="28"/>
        </w:rPr>
        <w:t>HỘI ĐỒNG NHÂN DÂN TỈNH KON TUM</w:t>
      </w:r>
      <w:r w:rsidR="00D60AE2" w:rsidRPr="007B0237">
        <w:rPr>
          <w:b/>
          <w:sz w:val="28"/>
        </w:rPr>
        <w:t xml:space="preserve"> </w:t>
      </w:r>
    </w:p>
    <w:p w:rsidR="006C289D" w:rsidRPr="007B0237" w:rsidRDefault="006C289D" w:rsidP="00556CAA">
      <w:pPr>
        <w:jc w:val="center"/>
        <w:rPr>
          <w:b/>
          <w:sz w:val="28"/>
        </w:rPr>
      </w:pPr>
      <w:r w:rsidRPr="007B0237">
        <w:rPr>
          <w:b/>
          <w:sz w:val="28"/>
        </w:rPr>
        <w:t>KHÓA XI</w:t>
      </w:r>
      <w:r w:rsidR="00517609" w:rsidRPr="007B0237">
        <w:rPr>
          <w:b/>
          <w:sz w:val="28"/>
        </w:rPr>
        <w:t>I</w:t>
      </w:r>
      <w:r w:rsidR="00556CAA" w:rsidRPr="007B0237">
        <w:rPr>
          <w:b/>
          <w:sz w:val="28"/>
        </w:rPr>
        <w:t xml:space="preserve"> KỲ HỌP </w:t>
      </w:r>
      <w:r w:rsidR="0028730E" w:rsidRPr="007B0237">
        <w:rPr>
          <w:b/>
          <w:sz w:val="28"/>
        </w:rPr>
        <w:t>THỨ 3</w:t>
      </w:r>
    </w:p>
    <w:p w:rsidR="009756B6" w:rsidRPr="007B0237" w:rsidRDefault="009756B6" w:rsidP="002C3DD6">
      <w:pPr>
        <w:spacing w:after="120"/>
        <w:ind w:firstLine="567"/>
        <w:jc w:val="both"/>
        <w:rPr>
          <w:i/>
          <w:iCs/>
          <w:sz w:val="2"/>
          <w:szCs w:val="8"/>
        </w:rPr>
      </w:pPr>
    </w:p>
    <w:p w:rsidR="00AD137D" w:rsidRPr="007B0237" w:rsidRDefault="00AD137D" w:rsidP="002C3DD6">
      <w:pPr>
        <w:spacing w:after="120"/>
        <w:ind w:firstLine="567"/>
        <w:jc w:val="both"/>
        <w:rPr>
          <w:i/>
          <w:iCs/>
          <w:sz w:val="2"/>
          <w:szCs w:val="8"/>
        </w:rPr>
      </w:pPr>
    </w:p>
    <w:p w:rsidR="006C289D" w:rsidRPr="007B0237" w:rsidRDefault="006C289D" w:rsidP="000A3556">
      <w:pPr>
        <w:spacing w:before="120" w:after="120" w:line="264" w:lineRule="auto"/>
        <w:ind w:firstLine="567"/>
        <w:jc w:val="both"/>
        <w:rPr>
          <w:i/>
          <w:iCs/>
          <w:sz w:val="28"/>
          <w:szCs w:val="28"/>
        </w:rPr>
      </w:pPr>
      <w:r w:rsidRPr="007B0237">
        <w:rPr>
          <w:i/>
          <w:iCs/>
          <w:sz w:val="28"/>
          <w:szCs w:val="28"/>
        </w:rPr>
        <w:t xml:space="preserve">Căn cứ Luật </w:t>
      </w:r>
      <w:r w:rsidR="00786E9F" w:rsidRPr="007B0237">
        <w:rPr>
          <w:i/>
          <w:iCs/>
          <w:sz w:val="28"/>
          <w:szCs w:val="28"/>
        </w:rPr>
        <w:t>T</w:t>
      </w:r>
      <w:r w:rsidRPr="007B0237">
        <w:rPr>
          <w:i/>
          <w:iCs/>
          <w:sz w:val="28"/>
          <w:szCs w:val="28"/>
        </w:rPr>
        <w:t>ổ chức chính quyền địa phương ngày 19 tháng 6 năm 2015;</w:t>
      </w:r>
    </w:p>
    <w:p w:rsidR="00786E9F" w:rsidRPr="007B0237" w:rsidRDefault="00786E9F" w:rsidP="000A3556">
      <w:pPr>
        <w:spacing w:before="120" w:after="120" w:line="264" w:lineRule="auto"/>
        <w:ind w:firstLine="567"/>
        <w:jc w:val="both"/>
        <w:rPr>
          <w:i/>
          <w:iCs/>
          <w:sz w:val="28"/>
          <w:szCs w:val="28"/>
        </w:rPr>
      </w:pPr>
      <w:r w:rsidRPr="007B0237">
        <w:rPr>
          <w:i/>
          <w:iCs/>
          <w:sz w:val="28"/>
          <w:szCs w:val="28"/>
        </w:rPr>
        <w:t xml:space="preserve">Căn cứ Luật </w:t>
      </w:r>
      <w:r w:rsidR="005052CE" w:rsidRPr="007B0237">
        <w:rPr>
          <w:i/>
          <w:iCs/>
          <w:sz w:val="28"/>
          <w:szCs w:val="28"/>
        </w:rPr>
        <w:t>S</w:t>
      </w:r>
      <w:r w:rsidRPr="007B0237">
        <w:rPr>
          <w:i/>
          <w:iCs/>
          <w:sz w:val="28"/>
          <w:szCs w:val="28"/>
        </w:rPr>
        <w:t>ửa đổi, bổ sung một số điều của Luật tổ chức Chính phủ và Luật tổ chức chính quyền địa phương ngày 22 tháng 11 năm 2019;</w:t>
      </w:r>
    </w:p>
    <w:p w:rsidR="006C289D" w:rsidRPr="007B0237" w:rsidRDefault="006C289D" w:rsidP="000A3556">
      <w:pPr>
        <w:spacing w:before="120" w:after="120" w:line="264" w:lineRule="auto"/>
        <w:ind w:firstLine="567"/>
        <w:jc w:val="both"/>
        <w:rPr>
          <w:i/>
          <w:iCs/>
          <w:sz w:val="28"/>
          <w:szCs w:val="28"/>
        </w:rPr>
      </w:pPr>
      <w:r w:rsidRPr="007B0237">
        <w:rPr>
          <w:i/>
          <w:iCs/>
          <w:sz w:val="28"/>
          <w:szCs w:val="28"/>
        </w:rPr>
        <w:t xml:space="preserve">Căn cứ Luật </w:t>
      </w:r>
      <w:r w:rsidR="00786E9F" w:rsidRPr="007B0237">
        <w:rPr>
          <w:i/>
          <w:iCs/>
          <w:sz w:val="28"/>
          <w:szCs w:val="28"/>
        </w:rPr>
        <w:t>Đ</w:t>
      </w:r>
      <w:r w:rsidRPr="007B0237">
        <w:rPr>
          <w:i/>
          <w:iCs/>
          <w:sz w:val="28"/>
          <w:szCs w:val="28"/>
        </w:rPr>
        <w:t>ầu tư công ngày 13 tháng 6 năm 2019;</w:t>
      </w:r>
    </w:p>
    <w:p w:rsidR="006C289D" w:rsidRPr="007B0237" w:rsidRDefault="006C289D" w:rsidP="000A3556">
      <w:pPr>
        <w:spacing w:before="120" w:after="120" w:line="264" w:lineRule="auto"/>
        <w:ind w:firstLine="567"/>
        <w:jc w:val="both"/>
        <w:rPr>
          <w:i/>
          <w:iCs/>
          <w:sz w:val="28"/>
          <w:szCs w:val="28"/>
        </w:rPr>
      </w:pPr>
      <w:r w:rsidRPr="007B0237">
        <w:rPr>
          <w:i/>
          <w:iCs/>
          <w:sz w:val="28"/>
          <w:szCs w:val="28"/>
        </w:rPr>
        <w:t xml:space="preserve">Căn cứ </w:t>
      </w:r>
      <w:r w:rsidR="007D3888" w:rsidRPr="007B0237">
        <w:rPr>
          <w:i/>
          <w:iCs/>
          <w:sz w:val="28"/>
          <w:szCs w:val="28"/>
        </w:rPr>
        <w:t>Nghị định số 40/2020/NĐ-CP ngày 06 tháng 4 năm 2020 của Chính phủ quy định chi tiết thi hành m</w:t>
      </w:r>
      <w:r w:rsidR="00484CC9" w:rsidRPr="007B0237">
        <w:rPr>
          <w:i/>
          <w:iCs/>
          <w:sz w:val="28"/>
          <w:szCs w:val="28"/>
        </w:rPr>
        <w:t>ột số điều của Luật Đầu tư công;</w:t>
      </w:r>
    </w:p>
    <w:p w:rsidR="006C289D" w:rsidRPr="007B0237" w:rsidRDefault="00F20EF4" w:rsidP="000A3556">
      <w:pPr>
        <w:spacing w:before="120" w:after="120" w:line="264" w:lineRule="auto"/>
        <w:ind w:firstLine="567"/>
        <w:jc w:val="both"/>
        <w:rPr>
          <w:i/>
          <w:sz w:val="28"/>
          <w:szCs w:val="28"/>
        </w:rPr>
      </w:pPr>
      <w:r>
        <w:rPr>
          <w:i/>
          <w:sz w:val="28"/>
          <w:szCs w:val="28"/>
          <w:lang w:val="vi-VN"/>
        </w:rPr>
        <w:t>Xét</w:t>
      </w:r>
      <w:r w:rsidR="003B7EAF" w:rsidRPr="007B0237">
        <w:rPr>
          <w:i/>
          <w:sz w:val="28"/>
          <w:szCs w:val="28"/>
        </w:rPr>
        <w:t xml:space="preserve"> Tờ trình số </w:t>
      </w:r>
      <w:r w:rsidR="00C6113D">
        <w:rPr>
          <w:i/>
          <w:sz w:val="28"/>
          <w:szCs w:val="28"/>
        </w:rPr>
        <w:t>3</w:t>
      </w:r>
      <w:r w:rsidR="00F21974">
        <w:rPr>
          <w:i/>
          <w:sz w:val="28"/>
          <w:szCs w:val="28"/>
        </w:rPr>
        <w:t>3</w:t>
      </w:r>
      <w:r w:rsidR="003B7EAF" w:rsidRPr="007B0237">
        <w:rPr>
          <w:i/>
          <w:sz w:val="28"/>
          <w:szCs w:val="28"/>
        </w:rPr>
        <w:t>/TTr-UBND ngà</w:t>
      </w:r>
      <w:bookmarkStart w:id="0" w:name="_GoBack"/>
      <w:bookmarkEnd w:id="0"/>
      <w:r w:rsidR="003B7EAF" w:rsidRPr="007B0237">
        <w:rPr>
          <w:i/>
          <w:sz w:val="28"/>
          <w:szCs w:val="28"/>
        </w:rPr>
        <w:t>y</w:t>
      </w:r>
      <w:r w:rsidR="00F21974">
        <w:rPr>
          <w:i/>
          <w:sz w:val="28"/>
          <w:szCs w:val="28"/>
        </w:rPr>
        <w:t xml:space="preserve"> 30</w:t>
      </w:r>
      <w:r w:rsidR="003B7EAF" w:rsidRPr="007B0237">
        <w:rPr>
          <w:i/>
          <w:sz w:val="28"/>
          <w:szCs w:val="28"/>
        </w:rPr>
        <w:t xml:space="preserve"> tháng</w:t>
      </w:r>
      <w:r w:rsidR="00844D37" w:rsidRPr="007B0237">
        <w:rPr>
          <w:i/>
          <w:sz w:val="28"/>
          <w:szCs w:val="28"/>
        </w:rPr>
        <w:t xml:space="preserve"> 6</w:t>
      </w:r>
      <w:r w:rsidR="00390CD6" w:rsidRPr="007B0237">
        <w:rPr>
          <w:i/>
          <w:sz w:val="28"/>
          <w:szCs w:val="28"/>
        </w:rPr>
        <w:t xml:space="preserve"> </w:t>
      </w:r>
      <w:r w:rsidR="003B7EAF" w:rsidRPr="007B0237">
        <w:rPr>
          <w:i/>
          <w:sz w:val="28"/>
          <w:szCs w:val="28"/>
        </w:rPr>
        <w:t>năm 202</w:t>
      </w:r>
      <w:r w:rsidR="00E0501F" w:rsidRPr="007B0237">
        <w:rPr>
          <w:i/>
          <w:sz w:val="28"/>
          <w:szCs w:val="28"/>
        </w:rPr>
        <w:t>2</w:t>
      </w:r>
      <w:r w:rsidR="003B7EAF" w:rsidRPr="007B0237">
        <w:rPr>
          <w:i/>
          <w:sz w:val="28"/>
          <w:szCs w:val="28"/>
        </w:rPr>
        <w:t xml:space="preserve"> của Ủy ban nhân dân tỉnh </w:t>
      </w:r>
      <w:r w:rsidR="00A30416" w:rsidRPr="007B0237">
        <w:rPr>
          <w:i/>
          <w:sz w:val="28"/>
          <w:szCs w:val="28"/>
        </w:rPr>
        <w:t xml:space="preserve">về điều chỉnh chủ trương đầu tư </w:t>
      </w:r>
      <w:r w:rsidR="00F06AD6">
        <w:rPr>
          <w:i/>
          <w:sz w:val="28"/>
          <w:szCs w:val="28"/>
        </w:rPr>
        <w:t>d</w:t>
      </w:r>
      <w:r w:rsidR="00F06AD6" w:rsidRPr="007B0237">
        <w:rPr>
          <w:i/>
          <w:sz w:val="28"/>
          <w:szCs w:val="28"/>
        </w:rPr>
        <w:t xml:space="preserve">ự </w:t>
      </w:r>
      <w:r w:rsidR="00A30416" w:rsidRPr="007B0237">
        <w:rPr>
          <w:i/>
          <w:sz w:val="28"/>
          <w:szCs w:val="28"/>
        </w:rPr>
        <w:t>án Cải tạo, nâng cấp cơ sở vật chất và bổ sung trang thiết bị Trường Cao đẳng Cộng đồng Kon Tum</w:t>
      </w:r>
      <w:r w:rsidR="003B7EAF" w:rsidRPr="007B0237">
        <w:rPr>
          <w:i/>
          <w:sz w:val="28"/>
          <w:szCs w:val="28"/>
        </w:rPr>
        <w:t>;</w:t>
      </w:r>
      <w:r w:rsidR="006C289D" w:rsidRPr="007B0237">
        <w:rPr>
          <w:i/>
          <w:sz w:val="28"/>
          <w:szCs w:val="28"/>
        </w:rPr>
        <w:t xml:space="preserve"> </w:t>
      </w:r>
      <w:r w:rsidR="00F06AD6" w:rsidRPr="00A67038">
        <w:rPr>
          <w:i/>
          <w:iCs/>
          <w:sz w:val="28"/>
          <w:lang w:val="fr-FR"/>
        </w:rPr>
        <w:t xml:space="preserve">Báo cáo thẩm tra của Ban Kinh tế - Ngân sách Hội đồng nhân dân tỉnh; Báo cáo số </w:t>
      </w:r>
      <w:r w:rsidR="00F06AD6">
        <w:rPr>
          <w:i/>
          <w:iCs/>
          <w:sz w:val="28"/>
          <w:lang w:val="fr-FR"/>
        </w:rPr>
        <w:t>190</w:t>
      </w:r>
      <w:r w:rsidR="00F06AD6" w:rsidRPr="00A67038">
        <w:rPr>
          <w:i/>
          <w:iCs/>
          <w:sz w:val="28"/>
          <w:lang w:val="fr-FR"/>
        </w:rPr>
        <w:t xml:space="preserve">/BC-UBND ngày </w:t>
      </w:r>
      <w:r w:rsidR="00F06AD6">
        <w:rPr>
          <w:i/>
          <w:iCs/>
          <w:sz w:val="28"/>
          <w:lang w:val="fr-FR"/>
        </w:rPr>
        <w:t>06 tháng 7</w:t>
      </w:r>
      <w:r w:rsidR="00F06AD6" w:rsidRPr="00A67038">
        <w:rPr>
          <w:i/>
          <w:iCs/>
          <w:sz w:val="28"/>
          <w:lang w:val="fr-FR"/>
        </w:rPr>
        <w:t xml:space="preserve"> năm 2022</w:t>
      </w:r>
      <w:r w:rsidR="00F06AD6">
        <w:rPr>
          <w:i/>
          <w:iCs/>
          <w:sz w:val="28"/>
          <w:lang w:val="fr-FR"/>
        </w:rPr>
        <w:t xml:space="preserve"> </w:t>
      </w:r>
      <w:r w:rsidR="00F06AD6" w:rsidRPr="0090040A">
        <w:rPr>
          <w:i/>
          <w:iCs/>
          <w:sz w:val="28"/>
          <w:lang w:val="fr-FR"/>
        </w:rPr>
        <w:t xml:space="preserve">và </w:t>
      </w:r>
      <w:r w:rsidR="00F06AD6" w:rsidRPr="0019539C">
        <w:rPr>
          <w:i/>
          <w:iCs/>
          <w:sz w:val="28"/>
          <w:lang w:val="fr-FR"/>
        </w:rPr>
        <w:t xml:space="preserve">Báo cáo số </w:t>
      </w:r>
      <w:r w:rsidR="006854FB" w:rsidRPr="0019539C">
        <w:rPr>
          <w:i/>
          <w:iCs/>
          <w:sz w:val="28"/>
          <w:lang w:val="fr-FR"/>
        </w:rPr>
        <w:t>193</w:t>
      </w:r>
      <w:r w:rsidR="00F06AD6" w:rsidRPr="0019539C">
        <w:rPr>
          <w:i/>
          <w:iCs/>
          <w:sz w:val="28"/>
          <w:lang w:val="fr-FR"/>
        </w:rPr>
        <w:t>/BC-UBND</w:t>
      </w:r>
      <w:r w:rsidR="00F06AD6" w:rsidRPr="0090040A">
        <w:rPr>
          <w:i/>
          <w:iCs/>
          <w:sz w:val="28"/>
          <w:lang w:val="fr-FR"/>
        </w:rPr>
        <w:t xml:space="preserve"> ngày 08 tháng </w:t>
      </w:r>
      <w:r w:rsidR="00F06AD6">
        <w:rPr>
          <w:i/>
          <w:iCs/>
          <w:sz w:val="28"/>
          <w:lang w:val="fr-FR"/>
        </w:rPr>
        <w:t>7</w:t>
      </w:r>
      <w:r w:rsidR="00F06AD6" w:rsidRPr="0090040A">
        <w:rPr>
          <w:i/>
          <w:iCs/>
          <w:sz w:val="28"/>
          <w:lang w:val="fr-FR"/>
        </w:rPr>
        <w:t xml:space="preserve"> năm 202</w:t>
      </w:r>
      <w:r w:rsidR="00F06AD6">
        <w:rPr>
          <w:i/>
          <w:iCs/>
          <w:sz w:val="28"/>
          <w:lang w:val="fr-FR"/>
        </w:rPr>
        <w:t>2</w:t>
      </w:r>
      <w:r w:rsidR="00F06AD6" w:rsidRPr="00A67038">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rsidR="006C289D" w:rsidRPr="007B0237" w:rsidRDefault="006C289D" w:rsidP="005148E7">
      <w:pPr>
        <w:spacing w:before="120" w:line="276" w:lineRule="auto"/>
        <w:jc w:val="center"/>
        <w:rPr>
          <w:b/>
          <w:sz w:val="28"/>
          <w:szCs w:val="28"/>
        </w:rPr>
      </w:pPr>
      <w:r w:rsidRPr="007B0237">
        <w:rPr>
          <w:b/>
          <w:sz w:val="28"/>
          <w:szCs w:val="28"/>
        </w:rPr>
        <w:t>QUYẾT NGHỊ:</w:t>
      </w:r>
    </w:p>
    <w:p w:rsidR="00AD137D" w:rsidRPr="007B0237" w:rsidRDefault="006C289D" w:rsidP="000A3556">
      <w:pPr>
        <w:spacing w:before="120" w:after="120" w:line="264" w:lineRule="auto"/>
        <w:ind w:firstLine="567"/>
        <w:jc w:val="both"/>
        <w:rPr>
          <w:b/>
          <w:sz w:val="28"/>
          <w:szCs w:val="28"/>
        </w:rPr>
      </w:pPr>
      <w:r w:rsidRPr="007B0237">
        <w:rPr>
          <w:b/>
          <w:sz w:val="28"/>
          <w:szCs w:val="28"/>
        </w:rPr>
        <w:t xml:space="preserve">Điều 1. </w:t>
      </w:r>
      <w:r w:rsidR="00806220" w:rsidRPr="007B0237">
        <w:rPr>
          <w:b/>
          <w:bCs/>
          <w:sz w:val="28"/>
          <w:szCs w:val="28"/>
        </w:rPr>
        <w:t xml:space="preserve">Điều chỉnh </w:t>
      </w:r>
      <w:r w:rsidRPr="007B0237">
        <w:rPr>
          <w:b/>
          <w:bCs/>
          <w:sz w:val="28"/>
          <w:szCs w:val="28"/>
        </w:rPr>
        <w:t xml:space="preserve">chủ trương đầu tư </w:t>
      </w:r>
      <w:r w:rsidR="00F134B4" w:rsidRPr="007B0237">
        <w:rPr>
          <w:b/>
          <w:bCs/>
          <w:sz w:val="28"/>
          <w:szCs w:val="28"/>
        </w:rPr>
        <w:t>Dự án Cải tạo, nâng cấp cơ sở vật chất và bổ sung trang thiết bị Trường Cao đẳng Cộng đồng Kon Tum</w:t>
      </w:r>
      <w:r w:rsidR="00806220" w:rsidRPr="007B0237">
        <w:rPr>
          <w:b/>
          <w:bCs/>
          <w:sz w:val="28"/>
          <w:szCs w:val="28"/>
        </w:rPr>
        <w:t>,</w:t>
      </w:r>
      <w:r w:rsidR="00806220" w:rsidRPr="007B0237">
        <w:rPr>
          <w:b/>
          <w:sz w:val="28"/>
          <w:szCs w:val="28"/>
        </w:rPr>
        <w:t xml:space="preserve"> cụ thể như sau:</w:t>
      </w:r>
    </w:p>
    <w:p w:rsidR="00124D9A" w:rsidRPr="00657CB7" w:rsidRDefault="00AD137D" w:rsidP="000A3556">
      <w:pPr>
        <w:widowControl w:val="0"/>
        <w:spacing w:before="120" w:after="120" w:line="264" w:lineRule="auto"/>
        <w:ind w:firstLine="567"/>
        <w:jc w:val="both"/>
        <w:rPr>
          <w:b/>
          <w:bCs/>
          <w:sz w:val="28"/>
          <w:szCs w:val="28"/>
        </w:rPr>
      </w:pPr>
      <w:r w:rsidRPr="00657CB7">
        <w:rPr>
          <w:b/>
          <w:bCs/>
          <w:sz w:val="28"/>
          <w:szCs w:val="28"/>
        </w:rPr>
        <w:t xml:space="preserve">1. </w:t>
      </w:r>
      <w:r w:rsidR="00124D9A" w:rsidRPr="00657CB7">
        <w:rPr>
          <w:b/>
          <w:bCs/>
          <w:sz w:val="28"/>
          <w:szCs w:val="28"/>
        </w:rPr>
        <w:t>Quy mô đầu tư</w:t>
      </w:r>
      <w:r w:rsidR="00781480" w:rsidRPr="00657CB7">
        <w:rPr>
          <w:b/>
          <w:bCs/>
          <w:sz w:val="28"/>
          <w:szCs w:val="28"/>
        </w:rPr>
        <w:t>:</w:t>
      </w:r>
      <w:r w:rsidR="00124D9A" w:rsidRPr="00657CB7">
        <w:rPr>
          <w:b/>
          <w:bCs/>
          <w:sz w:val="28"/>
          <w:szCs w:val="28"/>
        </w:rPr>
        <w:t xml:space="preserve"> </w:t>
      </w:r>
    </w:p>
    <w:p w:rsidR="007B0237" w:rsidRPr="00657CB7" w:rsidRDefault="007102B0" w:rsidP="000A3556">
      <w:pPr>
        <w:widowControl w:val="0"/>
        <w:shd w:val="clear" w:color="auto" w:fill="FFFFFF"/>
        <w:spacing w:before="120" w:after="120" w:line="264" w:lineRule="auto"/>
        <w:ind w:firstLine="567"/>
        <w:jc w:val="both"/>
        <w:rPr>
          <w:rFonts w:eastAsia="Calibri"/>
          <w:bCs/>
          <w:i/>
          <w:iCs/>
          <w:sz w:val="28"/>
          <w:szCs w:val="28"/>
        </w:rPr>
      </w:pPr>
      <w:r w:rsidRPr="00657CB7">
        <w:rPr>
          <w:rFonts w:eastAsia="Calibri"/>
          <w:bCs/>
          <w:i/>
          <w:iCs/>
          <w:sz w:val="28"/>
          <w:szCs w:val="28"/>
        </w:rPr>
        <w:t xml:space="preserve">- Cải tạo, sửa chữa nâng cấp đầu tư xây dựng cơ sở vật chất tại các cơ sở của Trường: </w:t>
      </w:r>
    </w:p>
    <w:p w:rsidR="007B0237" w:rsidRPr="00657CB7" w:rsidRDefault="007B0237">
      <w:pPr>
        <w:widowControl w:val="0"/>
        <w:shd w:val="clear" w:color="auto" w:fill="FFFFFF"/>
        <w:spacing w:before="120" w:after="120" w:line="264" w:lineRule="auto"/>
        <w:ind w:firstLine="720"/>
        <w:jc w:val="both"/>
        <w:rPr>
          <w:bCs/>
          <w:sz w:val="28"/>
          <w:szCs w:val="28"/>
        </w:rPr>
      </w:pPr>
      <w:r w:rsidRPr="00657CB7">
        <w:rPr>
          <w:rFonts w:eastAsia="Calibri"/>
          <w:b/>
          <w:bCs/>
          <w:i/>
          <w:iCs/>
          <w:sz w:val="28"/>
          <w:szCs w:val="28"/>
        </w:rPr>
        <w:t xml:space="preserve">+ Tại Trụ sở chính (Tổ 3 - Phường Ngô Mây): </w:t>
      </w:r>
      <w:r w:rsidRPr="00657CB7">
        <w:rPr>
          <w:rFonts w:eastAsia="Calibri"/>
          <w:bCs/>
          <w:sz w:val="28"/>
          <w:szCs w:val="28"/>
        </w:rPr>
        <w:t>Cải tạo, sửa chữa khu làm việc, thư viện (</w:t>
      </w:r>
      <w:r w:rsidRPr="00657CB7">
        <w:rPr>
          <w:rFonts w:eastAsia="Calibri"/>
          <w:bCs/>
          <w:i/>
          <w:iCs/>
          <w:sz w:val="28"/>
          <w:szCs w:val="28"/>
        </w:rPr>
        <w:t>khoảng 2.8</w:t>
      </w:r>
      <w:r w:rsidRPr="00657CB7">
        <w:rPr>
          <w:i/>
          <w:iCs/>
          <w:sz w:val="28"/>
          <w:szCs w:val="28"/>
        </w:rPr>
        <w:t xml:space="preserve">00 </w:t>
      </w:r>
      <w:r w:rsidRPr="00657CB7">
        <w:rPr>
          <w:bCs/>
          <w:i/>
          <w:iCs/>
          <w:sz w:val="28"/>
          <w:szCs w:val="28"/>
        </w:rPr>
        <w:t>m</w:t>
      </w:r>
      <w:r w:rsidRPr="00657CB7">
        <w:rPr>
          <w:bCs/>
          <w:i/>
          <w:iCs/>
          <w:sz w:val="28"/>
          <w:szCs w:val="28"/>
          <w:vertAlign w:val="superscript"/>
        </w:rPr>
        <w:t>2</w:t>
      </w:r>
      <w:r w:rsidRPr="00657CB7">
        <w:rPr>
          <w:bCs/>
          <w:sz w:val="28"/>
          <w:szCs w:val="28"/>
        </w:rPr>
        <w:t>); Cải tạo, sửa chữa giảng đường, phòng học, khu thực hành, thí nghiệm (</w:t>
      </w:r>
      <w:r w:rsidRPr="00657CB7">
        <w:rPr>
          <w:bCs/>
          <w:i/>
          <w:iCs/>
          <w:sz w:val="28"/>
          <w:szCs w:val="28"/>
        </w:rPr>
        <w:t>khoảng 1.400 m</w:t>
      </w:r>
      <w:r w:rsidRPr="00657CB7">
        <w:rPr>
          <w:bCs/>
          <w:i/>
          <w:iCs/>
          <w:sz w:val="28"/>
          <w:szCs w:val="28"/>
          <w:vertAlign w:val="superscript"/>
        </w:rPr>
        <w:t>2</w:t>
      </w:r>
      <w:r w:rsidRPr="00657CB7">
        <w:rPr>
          <w:bCs/>
          <w:sz w:val="28"/>
          <w:szCs w:val="28"/>
        </w:rPr>
        <w:t>); Cải tạo, làm mới: sân, đường nội bộ (</w:t>
      </w:r>
      <w:r w:rsidRPr="00657CB7">
        <w:rPr>
          <w:bCs/>
          <w:i/>
          <w:iCs/>
          <w:sz w:val="28"/>
          <w:szCs w:val="28"/>
        </w:rPr>
        <w:t>khoảng 11.300 m</w:t>
      </w:r>
      <w:r w:rsidRPr="00657CB7">
        <w:rPr>
          <w:bCs/>
          <w:i/>
          <w:iCs/>
          <w:sz w:val="28"/>
          <w:szCs w:val="28"/>
          <w:vertAlign w:val="superscript"/>
        </w:rPr>
        <w:t>2</w:t>
      </w:r>
      <w:r w:rsidRPr="00657CB7">
        <w:rPr>
          <w:bCs/>
          <w:sz w:val="28"/>
          <w:szCs w:val="28"/>
        </w:rPr>
        <w:t>), cổng, tường rào (</w:t>
      </w:r>
      <w:r w:rsidRPr="00657CB7">
        <w:rPr>
          <w:bCs/>
          <w:i/>
          <w:iCs/>
          <w:sz w:val="28"/>
          <w:szCs w:val="28"/>
        </w:rPr>
        <w:t>khoảng 1.300</w:t>
      </w:r>
      <w:r w:rsidR="00515B56">
        <w:rPr>
          <w:bCs/>
          <w:i/>
          <w:iCs/>
          <w:sz w:val="28"/>
          <w:szCs w:val="28"/>
          <w:lang w:val="vi-VN"/>
        </w:rPr>
        <w:t xml:space="preserve"> </w:t>
      </w:r>
      <w:r w:rsidRPr="00657CB7">
        <w:rPr>
          <w:bCs/>
          <w:i/>
          <w:iCs/>
          <w:sz w:val="28"/>
          <w:szCs w:val="28"/>
        </w:rPr>
        <w:t>m</w:t>
      </w:r>
      <w:r w:rsidRPr="00657CB7">
        <w:rPr>
          <w:bCs/>
          <w:sz w:val="28"/>
          <w:szCs w:val="28"/>
        </w:rPr>
        <w:t>); Cải tạo, sửa chữa, làm mới: Hội trường, nhà thi đấu, sân thể thao (</w:t>
      </w:r>
      <w:r w:rsidRPr="00657CB7">
        <w:rPr>
          <w:bCs/>
          <w:i/>
          <w:iCs/>
          <w:sz w:val="28"/>
          <w:szCs w:val="28"/>
        </w:rPr>
        <w:t>khoảng 7.200 m</w:t>
      </w:r>
      <w:r w:rsidRPr="00657CB7">
        <w:rPr>
          <w:bCs/>
          <w:i/>
          <w:iCs/>
          <w:sz w:val="28"/>
          <w:szCs w:val="28"/>
          <w:vertAlign w:val="superscript"/>
        </w:rPr>
        <w:t>2</w:t>
      </w:r>
      <w:r w:rsidRPr="00657CB7">
        <w:rPr>
          <w:bCs/>
          <w:sz w:val="28"/>
          <w:szCs w:val="28"/>
        </w:rPr>
        <w:t xml:space="preserve">); Cải tạo, nâng cấp: Hệ thống chiếu sáng, thoát nước, cây xanh, cảnh quan; Thay thế các </w:t>
      </w:r>
      <w:r w:rsidRPr="00657CB7">
        <w:rPr>
          <w:bCs/>
          <w:sz w:val="28"/>
          <w:szCs w:val="28"/>
        </w:rPr>
        <w:lastRenderedPageBreak/>
        <w:t>thiết bị phục vụ công tác phòng cháy, chữa cháy và một số hạng mục, công trình khác.</w:t>
      </w:r>
    </w:p>
    <w:p w:rsidR="007B0237" w:rsidRPr="00657CB7" w:rsidRDefault="007B0237">
      <w:pPr>
        <w:widowControl w:val="0"/>
        <w:shd w:val="clear" w:color="auto" w:fill="FFFFFF"/>
        <w:spacing w:before="120" w:after="120" w:line="264" w:lineRule="auto"/>
        <w:ind w:firstLine="720"/>
        <w:jc w:val="both"/>
        <w:rPr>
          <w:bCs/>
          <w:sz w:val="28"/>
          <w:szCs w:val="28"/>
        </w:rPr>
      </w:pPr>
      <w:r w:rsidRPr="00657CB7">
        <w:rPr>
          <w:rFonts w:eastAsia="Calibri"/>
          <w:b/>
          <w:bCs/>
          <w:i/>
          <w:sz w:val="28"/>
          <w:szCs w:val="28"/>
        </w:rPr>
        <w:t xml:space="preserve">+ Tại </w:t>
      </w:r>
      <w:r w:rsidRPr="00657CB7">
        <w:rPr>
          <w:b/>
          <w:bCs/>
          <w:i/>
          <w:sz w:val="28"/>
          <w:szCs w:val="28"/>
        </w:rPr>
        <w:t>Khoa Kinh tế - Nông lâm và Khu thực nghiệm (Tổ 10 - Phường Duy Tân</w:t>
      </w:r>
      <w:r w:rsidRPr="00657CB7">
        <w:rPr>
          <w:b/>
          <w:bCs/>
          <w:sz w:val="28"/>
          <w:szCs w:val="28"/>
        </w:rPr>
        <w:t xml:space="preserve">): </w:t>
      </w:r>
      <w:r w:rsidRPr="00657CB7">
        <w:rPr>
          <w:rFonts w:eastAsia="Calibri"/>
          <w:bCs/>
          <w:sz w:val="28"/>
          <w:szCs w:val="28"/>
        </w:rPr>
        <w:t>Cải tạo, sửa chữa khu làm việc (</w:t>
      </w:r>
      <w:r w:rsidRPr="00657CB7">
        <w:rPr>
          <w:rFonts w:eastAsia="Calibri"/>
          <w:bCs/>
          <w:i/>
          <w:iCs/>
          <w:sz w:val="28"/>
          <w:szCs w:val="28"/>
        </w:rPr>
        <w:t>khoảng 350</w:t>
      </w:r>
      <w:r w:rsidRPr="00657CB7">
        <w:rPr>
          <w:i/>
          <w:iCs/>
          <w:sz w:val="28"/>
          <w:szCs w:val="28"/>
        </w:rPr>
        <w:t xml:space="preserve"> </w:t>
      </w:r>
      <w:r w:rsidRPr="00657CB7">
        <w:rPr>
          <w:bCs/>
          <w:i/>
          <w:iCs/>
          <w:sz w:val="28"/>
          <w:szCs w:val="28"/>
        </w:rPr>
        <w:t>m</w:t>
      </w:r>
      <w:r w:rsidRPr="00657CB7">
        <w:rPr>
          <w:bCs/>
          <w:i/>
          <w:iCs/>
          <w:sz w:val="28"/>
          <w:szCs w:val="28"/>
          <w:vertAlign w:val="superscript"/>
        </w:rPr>
        <w:t>2</w:t>
      </w:r>
      <w:r w:rsidRPr="00657CB7">
        <w:rPr>
          <w:bCs/>
          <w:sz w:val="28"/>
          <w:szCs w:val="28"/>
        </w:rPr>
        <w:t>); Cải tạo, làm mới: sân, đường nội bộ (</w:t>
      </w:r>
      <w:r w:rsidRPr="00657CB7">
        <w:rPr>
          <w:bCs/>
          <w:i/>
          <w:iCs/>
          <w:sz w:val="28"/>
          <w:szCs w:val="28"/>
        </w:rPr>
        <w:t>khoảng 1.400 m</w:t>
      </w:r>
      <w:r w:rsidRPr="00657CB7">
        <w:rPr>
          <w:bCs/>
          <w:i/>
          <w:iCs/>
          <w:sz w:val="28"/>
          <w:szCs w:val="28"/>
          <w:vertAlign w:val="superscript"/>
        </w:rPr>
        <w:t>2</w:t>
      </w:r>
      <w:r w:rsidRPr="00657CB7">
        <w:rPr>
          <w:bCs/>
          <w:sz w:val="28"/>
          <w:szCs w:val="28"/>
        </w:rPr>
        <w:t>), cổng, tường rào (</w:t>
      </w:r>
      <w:r w:rsidRPr="00657CB7">
        <w:rPr>
          <w:bCs/>
          <w:i/>
          <w:iCs/>
          <w:sz w:val="28"/>
          <w:szCs w:val="28"/>
        </w:rPr>
        <w:t>khoảng 1.260</w:t>
      </w:r>
      <w:r w:rsidR="00515B56">
        <w:rPr>
          <w:bCs/>
          <w:i/>
          <w:iCs/>
          <w:sz w:val="28"/>
          <w:szCs w:val="28"/>
          <w:lang w:val="vi-VN"/>
        </w:rPr>
        <w:t xml:space="preserve"> </w:t>
      </w:r>
      <w:r w:rsidRPr="00657CB7">
        <w:rPr>
          <w:bCs/>
          <w:i/>
          <w:iCs/>
          <w:sz w:val="28"/>
          <w:szCs w:val="28"/>
        </w:rPr>
        <w:t>m</w:t>
      </w:r>
      <w:r w:rsidRPr="00657CB7">
        <w:rPr>
          <w:bCs/>
          <w:sz w:val="28"/>
          <w:szCs w:val="28"/>
        </w:rPr>
        <w:t>); Cải tạo, nâng cấp hệ thống chiếu sáng; Khoan giếng, lắp đặt hệ thống cấp điện, trạm biến áp và đường dây 22KV và một số hạng mục, công trình khác.</w:t>
      </w:r>
    </w:p>
    <w:p w:rsidR="007B0237" w:rsidRPr="00657CB7" w:rsidRDefault="007B0237">
      <w:pPr>
        <w:widowControl w:val="0"/>
        <w:shd w:val="clear" w:color="auto" w:fill="FFFFFF"/>
        <w:spacing w:before="120" w:after="120" w:line="264" w:lineRule="auto"/>
        <w:ind w:firstLine="720"/>
        <w:jc w:val="both"/>
        <w:rPr>
          <w:rFonts w:eastAsia="Calibri"/>
          <w:bCs/>
          <w:sz w:val="28"/>
          <w:szCs w:val="28"/>
        </w:rPr>
      </w:pPr>
      <w:r w:rsidRPr="00657CB7">
        <w:rPr>
          <w:b/>
          <w:bCs/>
          <w:sz w:val="28"/>
          <w:szCs w:val="28"/>
        </w:rPr>
        <w:t xml:space="preserve">+ Tại Khoa Y - Dược (347 đường Bà Triệu): </w:t>
      </w:r>
      <w:r w:rsidRPr="00657CB7">
        <w:rPr>
          <w:rFonts w:eastAsia="Calibri"/>
          <w:bCs/>
          <w:sz w:val="28"/>
          <w:szCs w:val="28"/>
        </w:rPr>
        <w:t>Cải tạo, sửa chữa khu làm việc (</w:t>
      </w:r>
      <w:r w:rsidRPr="00657CB7">
        <w:rPr>
          <w:rFonts w:eastAsia="Calibri"/>
          <w:bCs/>
          <w:i/>
          <w:iCs/>
          <w:sz w:val="28"/>
          <w:szCs w:val="28"/>
        </w:rPr>
        <w:t>khoảng 430</w:t>
      </w:r>
      <w:r w:rsidRPr="00657CB7">
        <w:rPr>
          <w:i/>
          <w:iCs/>
          <w:sz w:val="28"/>
          <w:szCs w:val="28"/>
        </w:rPr>
        <w:t xml:space="preserve"> </w:t>
      </w:r>
      <w:r w:rsidRPr="00657CB7">
        <w:rPr>
          <w:bCs/>
          <w:i/>
          <w:iCs/>
          <w:sz w:val="28"/>
          <w:szCs w:val="28"/>
        </w:rPr>
        <w:t>m</w:t>
      </w:r>
      <w:r w:rsidRPr="00657CB7">
        <w:rPr>
          <w:bCs/>
          <w:i/>
          <w:iCs/>
          <w:sz w:val="28"/>
          <w:szCs w:val="28"/>
          <w:vertAlign w:val="superscript"/>
        </w:rPr>
        <w:t>2</w:t>
      </w:r>
      <w:r w:rsidRPr="00657CB7">
        <w:rPr>
          <w:bCs/>
          <w:sz w:val="28"/>
          <w:szCs w:val="28"/>
        </w:rPr>
        <w:t>); Cải tạo, sửa chữa giảng đường, phòng học, khu thực hành, thí nghiệm (</w:t>
      </w:r>
      <w:r w:rsidRPr="00657CB7">
        <w:rPr>
          <w:bCs/>
          <w:i/>
          <w:iCs/>
          <w:sz w:val="28"/>
          <w:szCs w:val="28"/>
        </w:rPr>
        <w:t>khoảng 320 m</w:t>
      </w:r>
      <w:r w:rsidRPr="00657CB7">
        <w:rPr>
          <w:bCs/>
          <w:i/>
          <w:iCs/>
          <w:sz w:val="28"/>
          <w:szCs w:val="28"/>
          <w:vertAlign w:val="superscript"/>
        </w:rPr>
        <w:t>2</w:t>
      </w:r>
      <w:r w:rsidRPr="00657CB7">
        <w:rPr>
          <w:bCs/>
          <w:sz w:val="28"/>
          <w:szCs w:val="28"/>
        </w:rPr>
        <w:t>); Xây dựng nhà thép tiền chế phục vụ cầu tuyển sinh, bộ phận một cửa và trưng bày giới thiệu sản phẩm của nhà trường (</w:t>
      </w:r>
      <w:r w:rsidRPr="00657CB7">
        <w:rPr>
          <w:bCs/>
          <w:i/>
          <w:iCs/>
          <w:sz w:val="28"/>
          <w:szCs w:val="28"/>
        </w:rPr>
        <w:t>khoảng 110 m</w:t>
      </w:r>
      <w:r w:rsidRPr="00657CB7">
        <w:rPr>
          <w:bCs/>
          <w:i/>
          <w:iCs/>
          <w:sz w:val="28"/>
          <w:szCs w:val="28"/>
          <w:vertAlign w:val="superscript"/>
        </w:rPr>
        <w:t>2</w:t>
      </w:r>
      <w:r w:rsidRPr="00657CB7">
        <w:rPr>
          <w:bCs/>
          <w:sz w:val="28"/>
          <w:szCs w:val="28"/>
        </w:rPr>
        <w:t>); Cải tạo, làm mới: sân, đường nội bộ (</w:t>
      </w:r>
      <w:r w:rsidRPr="00657CB7">
        <w:rPr>
          <w:bCs/>
          <w:i/>
          <w:iCs/>
          <w:sz w:val="28"/>
          <w:szCs w:val="28"/>
        </w:rPr>
        <w:t>khoảng 600 m</w:t>
      </w:r>
      <w:r w:rsidRPr="00657CB7">
        <w:rPr>
          <w:bCs/>
          <w:i/>
          <w:iCs/>
          <w:sz w:val="28"/>
          <w:szCs w:val="28"/>
          <w:vertAlign w:val="superscript"/>
        </w:rPr>
        <w:t>2</w:t>
      </w:r>
      <w:r w:rsidRPr="00657CB7">
        <w:rPr>
          <w:bCs/>
          <w:sz w:val="28"/>
          <w:szCs w:val="28"/>
        </w:rPr>
        <w:t>), cổng, tường rào (</w:t>
      </w:r>
      <w:r w:rsidRPr="00657CB7">
        <w:rPr>
          <w:bCs/>
          <w:i/>
          <w:iCs/>
          <w:sz w:val="28"/>
          <w:szCs w:val="28"/>
        </w:rPr>
        <w:t>khoảng 90</w:t>
      </w:r>
      <w:r w:rsidR="00515B56">
        <w:rPr>
          <w:bCs/>
          <w:i/>
          <w:iCs/>
          <w:sz w:val="28"/>
          <w:szCs w:val="28"/>
          <w:lang w:val="vi-VN"/>
        </w:rPr>
        <w:t xml:space="preserve"> </w:t>
      </w:r>
      <w:r w:rsidRPr="00657CB7">
        <w:rPr>
          <w:bCs/>
          <w:i/>
          <w:iCs/>
          <w:sz w:val="28"/>
          <w:szCs w:val="28"/>
        </w:rPr>
        <w:t>m</w:t>
      </w:r>
      <w:r w:rsidRPr="00657CB7">
        <w:rPr>
          <w:bCs/>
          <w:sz w:val="28"/>
          <w:szCs w:val="28"/>
        </w:rPr>
        <w:t>); Cải tạo, nâng cấp: Hệ thống chiếu sáng, thoát nước và một số hạng mục, công trình khác.</w:t>
      </w:r>
    </w:p>
    <w:p w:rsidR="007B0237" w:rsidRPr="00657CB7" w:rsidRDefault="007B0237">
      <w:pPr>
        <w:widowControl w:val="0"/>
        <w:shd w:val="clear" w:color="auto" w:fill="FFFFFF"/>
        <w:spacing w:before="120" w:after="120" w:line="264" w:lineRule="auto"/>
        <w:ind w:firstLine="720"/>
        <w:jc w:val="both"/>
        <w:rPr>
          <w:rFonts w:eastAsia="Calibri"/>
          <w:bCs/>
          <w:sz w:val="28"/>
          <w:szCs w:val="28"/>
        </w:rPr>
      </w:pPr>
      <w:r w:rsidRPr="00657CB7">
        <w:rPr>
          <w:b/>
          <w:bCs/>
          <w:i/>
          <w:sz w:val="28"/>
          <w:szCs w:val="28"/>
        </w:rPr>
        <w:t xml:space="preserve">+ Tại Khoa Kỹ thuật - Công nghệ và các Trung tâm (Tổ 2 - Phường Nguyễn Trãi): </w:t>
      </w:r>
      <w:r w:rsidRPr="00657CB7">
        <w:rPr>
          <w:rFonts w:eastAsia="Calibri"/>
          <w:bCs/>
          <w:sz w:val="28"/>
          <w:szCs w:val="28"/>
        </w:rPr>
        <w:t>Cải tạo, sửa chữa khu làm việc, thư viện (</w:t>
      </w:r>
      <w:r w:rsidRPr="00657CB7">
        <w:rPr>
          <w:rFonts w:eastAsia="Calibri"/>
          <w:bCs/>
          <w:i/>
          <w:iCs/>
          <w:sz w:val="28"/>
          <w:szCs w:val="28"/>
        </w:rPr>
        <w:t>khoảng 62</w:t>
      </w:r>
      <w:r w:rsidRPr="00657CB7">
        <w:rPr>
          <w:i/>
          <w:iCs/>
          <w:sz w:val="28"/>
          <w:szCs w:val="28"/>
        </w:rPr>
        <w:t xml:space="preserve">0 </w:t>
      </w:r>
      <w:r w:rsidRPr="00657CB7">
        <w:rPr>
          <w:bCs/>
          <w:i/>
          <w:iCs/>
          <w:sz w:val="28"/>
          <w:szCs w:val="28"/>
        </w:rPr>
        <w:t>m</w:t>
      </w:r>
      <w:r w:rsidRPr="00657CB7">
        <w:rPr>
          <w:bCs/>
          <w:i/>
          <w:iCs/>
          <w:sz w:val="28"/>
          <w:szCs w:val="28"/>
          <w:vertAlign w:val="superscript"/>
        </w:rPr>
        <w:t>2</w:t>
      </w:r>
      <w:r w:rsidRPr="00657CB7">
        <w:rPr>
          <w:bCs/>
          <w:sz w:val="28"/>
          <w:szCs w:val="28"/>
        </w:rPr>
        <w:t>); Cải tạo, sửa chữa giảng đường, phòng học, khu thực hành, thí nghiệm (khoảng 4.280 m</w:t>
      </w:r>
      <w:r w:rsidRPr="00657CB7">
        <w:rPr>
          <w:bCs/>
          <w:sz w:val="28"/>
          <w:szCs w:val="28"/>
          <w:vertAlign w:val="superscript"/>
        </w:rPr>
        <w:t>2</w:t>
      </w:r>
      <w:r w:rsidRPr="00657CB7">
        <w:rPr>
          <w:bCs/>
          <w:sz w:val="28"/>
          <w:szCs w:val="28"/>
        </w:rPr>
        <w:t>); Cải tạo, làm mới: sân, đường nội bộ (</w:t>
      </w:r>
      <w:r w:rsidRPr="00657CB7">
        <w:rPr>
          <w:bCs/>
          <w:i/>
          <w:iCs/>
          <w:sz w:val="28"/>
          <w:szCs w:val="28"/>
        </w:rPr>
        <w:t>khoảng 2.700 m</w:t>
      </w:r>
      <w:r w:rsidRPr="00657CB7">
        <w:rPr>
          <w:bCs/>
          <w:i/>
          <w:iCs/>
          <w:sz w:val="28"/>
          <w:szCs w:val="28"/>
          <w:vertAlign w:val="superscript"/>
        </w:rPr>
        <w:t>2</w:t>
      </w:r>
      <w:r w:rsidRPr="00657CB7">
        <w:rPr>
          <w:bCs/>
          <w:sz w:val="28"/>
          <w:szCs w:val="28"/>
        </w:rPr>
        <w:t>), cổng, tường rào (</w:t>
      </w:r>
      <w:r w:rsidRPr="00657CB7">
        <w:rPr>
          <w:bCs/>
          <w:i/>
          <w:iCs/>
          <w:sz w:val="28"/>
          <w:szCs w:val="28"/>
        </w:rPr>
        <w:t>khoảng 950</w:t>
      </w:r>
      <w:r w:rsidR="00515B56">
        <w:rPr>
          <w:bCs/>
          <w:i/>
          <w:iCs/>
          <w:sz w:val="28"/>
          <w:szCs w:val="28"/>
          <w:lang w:val="vi-VN"/>
        </w:rPr>
        <w:t xml:space="preserve"> </w:t>
      </w:r>
      <w:r w:rsidRPr="00657CB7">
        <w:rPr>
          <w:bCs/>
          <w:i/>
          <w:iCs/>
          <w:sz w:val="28"/>
          <w:szCs w:val="28"/>
        </w:rPr>
        <w:t>m</w:t>
      </w:r>
      <w:r w:rsidRPr="00657CB7">
        <w:rPr>
          <w:bCs/>
          <w:sz w:val="28"/>
          <w:szCs w:val="28"/>
        </w:rPr>
        <w:t>); Cải tạo, sửa chữa, làm mới: Hội trường, sân thể thao (</w:t>
      </w:r>
      <w:r w:rsidRPr="00657CB7">
        <w:rPr>
          <w:bCs/>
          <w:i/>
          <w:iCs/>
          <w:sz w:val="28"/>
          <w:szCs w:val="28"/>
        </w:rPr>
        <w:t>khoảng 3.800 m</w:t>
      </w:r>
      <w:r w:rsidRPr="00657CB7">
        <w:rPr>
          <w:bCs/>
          <w:sz w:val="28"/>
          <w:szCs w:val="28"/>
          <w:vertAlign w:val="superscript"/>
        </w:rPr>
        <w:t>2</w:t>
      </w:r>
      <w:r w:rsidRPr="00657CB7">
        <w:rPr>
          <w:bCs/>
          <w:sz w:val="28"/>
          <w:szCs w:val="28"/>
        </w:rPr>
        <w:t>); Cải tạo, nâng cấp: Hệ thống chiếu sáng, thoát nước và một số hạng mục, công trình khác.</w:t>
      </w:r>
    </w:p>
    <w:p w:rsidR="007102B0" w:rsidRPr="007B0237" w:rsidRDefault="007102B0" w:rsidP="000A3556">
      <w:pPr>
        <w:widowControl w:val="0"/>
        <w:spacing w:before="120" w:after="120" w:line="264" w:lineRule="auto"/>
        <w:ind w:firstLine="567"/>
        <w:jc w:val="both"/>
        <w:rPr>
          <w:sz w:val="28"/>
          <w:szCs w:val="28"/>
        </w:rPr>
      </w:pPr>
      <w:r w:rsidRPr="00657CB7">
        <w:rPr>
          <w:rFonts w:eastAsia="Calibri"/>
          <w:bCs/>
          <w:i/>
          <w:iCs/>
          <w:sz w:val="28"/>
          <w:szCs w:val="28"/>
        </w:rPr>
        <w:t>- Mua sắm thiết bị đào tạo, thiết bị hỗ trợ:</w:t>
      </w:r>
      <w:r w:rsidRPr="00657CB7">
        <w:rPr>
          <w:rFonts w:eastAsia="Calibri"/>
          <w:bCs/>
          <w:sz w:val="28"/>
          <w:szCs w:val="28"/>
        </w:rPr>
        <w:t xml:space="preserve"> Thiết bị đào tạo các ngành, nghề, nhóm ngành, nghề đào tạo có nhu cầu thiết bị theo danh mục thiết bị đào tạo tối thiểu do Bộ Lao động - Thương binh và</w:t>
      </w:r>
      <w:r w:rsidRPr="007B0237">
        <w:rPr>
          <w:rFonts w:eastAsia="Calibri"/>
          <w:bCs/>
          <w:sz w:val="28"/>
          <w:szCs w:val="28"/>
        </w:rPr>
        <w:t xml:space="preserve"> xã hội ban hành. Lắp đặt trang thiết bị tại các phòng học, xưởng thực hành. Thiết bị công nghệ Công nghệ sinh học, trồng, chế biến dược liệu, kỹ thuật môi trường. Mua sắm thiết bị Thư viện, thiết bị Hội trường. Thiết bị phòng làm việc của Ban Giám hiệu, các phòng, khoa, trung tâm thuộc Trường. Thiết bị mạng, giám sát an ninh, phần mềm và hạ tầng công nghệ thông tin và một số thiết bị khác phục vụ cho hoạt động của nhà trường.</w:t>
      </w:r>
    </w:p>
    <w:p w:rsidR="007102B0" w:rsidRPr="007B0237" w:rsidRDefault="00AD137D" w:rsidP="000A3556">
      <w:pPr>
        <w:widowControl w:val="0"/>
        <w:shd w:val="clear" w:color="auto" w:fill="FFFFFF"/>
        <w:spacing w:before="120" w:after="120" w:line="264" w:lineRule="auto"/>
        <w:ind w:firstLine="567"/>
        <w:jc w:val="both"/>
        <w:rPr>
          <w:sz w:val="28"/>
          <w:szCs w:val="28"/>
          <w:lang w:eastAsia="ja-JP"/>
        </w:rPr>
      </w:pPr>
      <w:r w:rsidRPr="007B0237">
        <w:rPr>
          <w:b/>
          <w:bCs/>
          <w:noProof w:val="0"/>
          <w:sz w:val="28"/>
          <w:szCs w:val="28"/>
          <w:lang w:val="nl-NL"/>
        </w:rPr>
        <w:t xml:space="preserve">2. </w:t>
      </w:r>
      <w:r w:rsidR="0047373A" w:rsidRPr="007B0237">
        <w:rPr>
          <w:b/>
          <w:sz w:val="28"/>
          <w:szCs w:val="28"/>
          <w:lang w:eastAsia="ja-JP"/>
        </w:rPr>
        <w:t>Nguồn vốn thực hiện</w:t>
      </w:r>
      <w:r w:rsidR="007102B0" w:rsidRPr="007B0237">
        <w:rPr>
          <w:b/>
          <w:sz w:val="28"/>
          <w:szCs w:val="28"/>
          <w:lang w:eastAsia="ja-JP"/>
        </w:rPr>
        <w:t>:</w:t>
      </w:r>
      <w:r w:rsidR="007102B0" w:rsidRPr="007B0237">
        <w:rPr>
          <w:i/>
          <w:sz w:val="28"/>
          <w:szCs w:val="28"/>
          <w:lang w:eastAsia="ja-JP"/>
        </w:rPr>
        <w:t xml:space="preserve"> </w:t>
      </w:r>
      <w:r w:rsidR="005148E7" w:rsidRPr="007B0237">
        <w:rPr>
          <w:sz w:val="28"/>
          <w:szCs w:val="28"/>
          <w:lang w:eastAsia="ja-JP"/>
        </w:rPr>
        <w:t>Nguồn Ngân sách Trung ương hỗ trợ thực hiện Chương trình mục tiêu quốc gia giảm nghèo bền vững giai đoạn 2021-2025; Nguồn thu tiền sử dụng đất cấp tỉnh quản lý giai đoạn 2021-2025 và các nguồn vốn hợp pháp khác.</w:t>
      </w:r>
    </w:p>
    <w:p w:rsidR="00806220" w:rsidRPr="007B0237" w:rsidRDefault="007102B0" w:rsidP="000A3556">
      <w:pPr>
        <w:spacing w:before="120" w:after="120" w:line="264" w:lineRule="auto"/>
        <w:ind w:firstLine="567"/>
        <w:jc w:val="both"/>
        <w:rPr>
          <w:b/>
          <w:sz w:val="28"/>
          <w:szCs w:val="28"/>
        </w:rPr>
      </w:pPr>
      <w:r w:rsidRPr="007B0237">
        <w:rPr>
          <w:b/>
          <w:bCs/>
          <w:noProof w:val="0"/>
          <w:sz w:val="28"/>
          <w:szCs w:val="28"/>
          <w:lang w:val="nl-NL"/>
        </w:rPr>
        <w:t xml:space="preserve">3. </w:t>
      </w:r>
      <w:r w:rsidR="00806220" w:rsidRPr="007B0237">
        <w:rPr>
          <w:b/>
          <w:bCs/>
          <w:sz w:val="28"/>
          <w:szCs w:val="28"/>
          <w:lang w:val="nl-NL"/>
        </w:rPr>
        <w:t>Các nội dung khác:</w:t>
      </w:r>
      <w:r w:rsidR="00806220" w:rsidRPr="007B0237">
        <w:rPr>
          <w:sz w:val="28"/>
          <w:szCs w:val="28"/>
          <w:lang w:val="nl-NL"/>
        </w:rPr>
        <w:t xml:space="preserve"> </w:t>
      </w:r>
      <w:r w:rsidR="0022029F" w:rsidRPr="007B0237">
        <w:rPr>
          <w:sz w:val="28"/>
          <w:szCs w:val="28"/>
          <w:lang w:val="nl-NL"/>
        </w:rPr>
        <w:t>T</w:t>
      </w:r>
      <w:r w:rsidR="00DF4E28" w:rsidRPr="007B0237">
        <w:rPr>
          <w:sz w:val="28"/>
          <w:szCs w:val="28"/>
          <w:lang w:val="nl-NL"/>
        </w:rPr>
        <w:t>hực hiện theo</w:t>
      </w:r>
      <w:r w:rsidR="00124D9A" w:rsidRPr="007B0237">
        <w:rPr>
          <w:sz w:val="28"/>
          <w:szCs w:val="28"/>
          <w:lang w:val="nl-NL"/>
        </w:rPr>
        <w:t xml:space="preserve"> </w:t>
      </w:r>
      <w:r w:rsidR="003569A7" w:rsidRPr="007B0237">
        <w:rPr>
          <w:sz w:val="28"/>
          <w:szCs w:val="28"/>
          <w:lang w:val="nl-NL"/>
        </w:rPr>
        <w:t>Nghị quyết số 34/NQ-HĐND ngày 09 tháng 7 năm 2021 của Hội đồng nhân dân tỉnh</w:t>
      </w:r>
      <w:r w:rsidR="00124D9A" w:rsidRPr="007B0237">
        <w:rPr>
          <w:sz w:val="28"/>
          <w:szCs w:val="28"/>
          <w:lang w:val="nl-NL"/>
        </w:rPr>
        <w:t>.</w:t>
      </w:r>
    </w:p>
    <w:p w:rsidR="006C289D" w:rsidRPr="007B0237" w:rsidRDefault="006C289D" w:rsidP="000A3556">
      <w:pPr>
        <w:widowControl w:val="0"/>
        <w:spacing w:before="120" w:after="120" w:line="264" w:lineRule="auto"/>
        <w:ind w:firstLine="567"/>
        <w:jc w:val="both"/>
        <w:rPr>
          <w:b/>
          <w:sz w:val="28"/>
          <w:szCs w:val="28"/>
        </w:rPr>
      </w:pPr>
      <w:r w:rsidRPr="007B0237">
        <w:rPr>
          <w:b/>
          <w:sz w:val="28"/>
          <w:szCs w:val="28"/>
        </w:rPr>
        <w:t>Điều 2. Tổ chức thực hiện</w:t>
      </w:r>
    </w:p>
    <w:p w:rsidR="006C289D" w:rsidRPr="007B0237" w:rsidRDefault="006C289D" w:rsidP="000A3556">
      <w:pPr>
        <w:widowControl w:val="0"/>
        <w:spacing w:before="120" w:after="120" w:line="264" w:lineRule="auto"/>
        <w:ind w:firstLine="567"/>
        <w:jc w:val="both"/>
        <w:rPr>
          <w:sz w:val="28"/>
          <w:szCs w:val="28"/>
        </w:rPr>
      </w:pPr>
      <w:r w:rsidRPr="007B0237">
        <w:rPr>
          <w:sz w:val="28"/>
          <w:szCs w:val="28"/>
        </w:rPr>
        <w:t>1. Giao Ủy ban nhân dân tỉnh tổ chức triển khai thực hiện.</w:t>
      </w:r>
    </w:p>
    <w:p w:rsidR="006C289D" w:rsidRPr="007B0237" w:rsidRDefault="006C289D" w:rsidP="000A3556">
      <w:pPr>
        <w:widowControl w:val="0"/>
        <w:spacing w:before="120" w:after="120" w:line="264" w:lineRule="auto"/>
        <w:ind w:firstLine="567"/>
        <w:jc w:val="both"/>
        <w:rPr>
          <w:sz w:val="28"/>
          <w:szCs w:val="28"/>
        </w:rPr>
      </w:pPr>
      <w:r w:rsidRPr="007B0237">
        <w:rPr>
          <w:sz w:val="28"/>
          <w:szCs w:val="28"/>
        </w:rPr>
        <w:lastRenderedPageBreak/>
        <w:t>2. Giao Thường trực Hội đồng nhân dân tỉnh, các Ban của Hội đồng nhân dân tỉnh, Tổ đại biểu Hội đồng nhân dân và đại biểu Hội đồng nhân dân tỉnh giám sát việc thực hiện.</w:t>
      </w:r>
    </w:p>
    <w:p w:rsidR="006F244D" w:rsidRPr="007B0237" w:rsidRDefault="006C289D" w:rsidP="000A3556">
      <w:pPr>
        <w:widowControl w:val="0"/>
        <w:spacing w:before="120" w:after="120" w:line="264" w:lineRule="auto"/>
        <w:ind w:firstLine="567"/>
        <w:jc w:val="both"/>
        <w:rPr>
          <w:sz w:val="28"/>
          <w:szCs w:val="28"/>
        </w:rPr>
      </w:pPr>
      <w:r w:rsidRPr="007B0237">
        <w:rPr>
          <w:sz w:val="28"/>
          <w:szCs w:val="28"/>
        </w:rPr>
        <w:t>Nghị quyết này đã được Hội đồng nhân dân tỉnh</w:t>
      </w:r>
      <w:r w:rsidR="00F06AD6">
        <w:rPr>
          <w:sz w:val="28"/>
          <w:szCs w:val="28"/>
        </w:rPr>
        <w:t xml:space="preserve"> Kon Tum</w:t>
      </w:r>
      <w:r w:rsidRPr="007B0237">
        <w:rPr>
          <w:sz w:val="28"/>
          <w:szCs w:val="28"/>
        </w:rPr>
        <w:t xml:space="preserve"> </w:t>
      </w:r>
      <w:r w:rsidR="00C6691C" w:rsidRPr="007B0237">
        <w:rPr>
          <w:sz w:val="28"/>
          <w:szCs w:val="28"/>
        </w:rPr>
        <w:t>K</w:t>
      </w:r>
      <w:r w:rsidRPr="007B0237">
        <w:rPr>
          <w:sz w:val="28"/>
          <w:szCs w:val="28"/>
        </w:rPr>
        <w:t>hóa XI</w:t>
      </w:r>
      <w:r w:rsidR="006F244D" w:rsidRPr="007B0237">
        <w:rPr>
          <w:sz w:val="28"/>
          <w:szCs w:val="28"/>
        </w:rPr>
        <w:t>I</w:t>
      </w:r>
      <w:r w:rsidR="00C6691C" w:rsidRPr="007B0237">
        <w:rPr>
          <w:sz w:val="28"/>
          <w:szCs w:val="28"/>
        </w:rPr>
        <w:t xml:space="preserve"> Kỳ họp </w:t>
      </w:r>
      <w:r w:rsidR="0028730E" w:rsidRPr="007B0237">
        <w:rPr>
          <w:sz w:val="28"/>
          <w:szCs w:val="28"/>
        </w:rPr>
        <w:t>thứ 3</w:t>
      </w:r>
      <w:r w:rsidR="006F244D" w:rsidRPr="007B0237">
        <w:rPr>
          <w:sz w:val="28"/>
          <w:szCs w:val="28"/>
        </w:rPr>
        <w:t xml:space="preserve"> </w:t>
      </w:r>
      <w:r w:rsidRPr="007B0237">
        <w:rPr>
          <w:sz w:val="28"/>
          <w:szCs w:val="28"/>
        </w:rPr>
        <w:t>thông qua ngày</w:t>
      </w:r>
      <w:r w:rsidR="00C6691C" w:rsidRPr="007B0237">
        <w:rPr>
          <w:sz w:val="28"/>
          <w:szCs w:val="28"/>
        </w:rPr>
        <w:t xml:space="preserve"> …</w:t>
      </w:r>
      <w:r w:rsidR="00217383" w:rsidRPr="007B0237">
        <w:rPr>
          <w:sz w:val="28"/>
          <w:szCs w:val="28"/>
        </w:rPr>
        <w:t xml:space="preserve"> tháng…</w:t>
      </w:r>
      <w:r w:rsidR="00390CD6" w:rsidRPr="007B0237">
        <w:rPr>
          <w:sz w:val="28"/>
          <w:szCs w:val="28"/>
        </w:rPr>
        <w:t xml:space="preserve"> </w:t>
      </w:r>
      <w:r w:rsidRPr="007B0237">
        <w:rPr>
          <w:sz w:val="28"/>
          <w:szCs w:val="28"/>
        </w:rPr>
        <w:t xml:space="preserve">năm </w:t>
      </w:r>
      <w:r w:rsidR="00033679" w:rsidRPr="007B0237">
        <w:rPr>
          <w:sz w:val="28"/>
          <w:szCs w:val="28"/>
        </w:rPr>
        <w:t>202</w:t>
      </w:r>
      <w:r w:rsidR="00217383" w:rsidRPr="007B0237">
        <w:rPr>
          <w:sz w:val="28"/>
          <w:szCs w:val="28"/>
        </w:rPr>
        <w:t>2</w:t>
      </w:r>
      <w:r w:rsidR="0076612C" w:rsidRPr="007B0237">
        <w:rPr>
          <w:sz w:val="28"/>
          <w:szCs w:val="28"/>
        </w:rPr>
        <w:t>./.</w:t>
      </w:r>
    </w:p>
    <w:tbl>
      <w:tblPr>
        <w:tblW w:w="0" w:type="auto"/>
        <w:tblInd w:w="108" w:type="dxa"/>
        <w:tblLook w:val="04A0" w:firstRow="1" w:lastRow="0" w:firstColumn="1" w:lastColumn="0" w:noHBand="0" w:noVBand="1"/>
      </w:tblPr>
      <w:tblGrid>
        <w:gridCol w:w="5094"/>
        <w:gridCol w:w="4086"/>
      </w:tblGrid>
      <w:tr w:rsidR="006C289D" w:rsidRPr="007B0237" w:rsidTr="00A95348">
        <w:tc>
          <w:tcPr>
            <w:tcW w:w="5103" w:type="dxa"/>
            <w:shd w:val="clear" w:color="auto" w:fill="auto"/>
          </w:tcPr>
          <w:p w:rsidR="006C289D" w:rsidRPr="007B0237" w:rsidRDefault="006C289D" w:rsidP="004804A3">
            <w:pPr>
              <w:tabs>
                <w:tab w:val="center" w:pos="7088"/>
              </w:tabs>
              <w:ind w:left="-108"/>
              <w:jc w:val="both"/>
              <w:rPr>
                <w:b/>
              </w:rPr>
            </w:pPr>
            <w:r w:rsidRPr="007B0237">
              <w:rPr>
                <w:b/>
                <w:i/>
              </w:rPr>
              <w:t>Nơi nhận</w:t>
            </w:r>
            <w:r w:rsidRPr="007B0237">
              <w:rPr>
                <w:b/>
              </w:rPr>
              <w:t xml:space="preserve">: </w:t>
            </w:r>
          </w:p>
          <w:p w:rsidR="006C289D" w:rsidRPr="007B0237" w:rsidRDefault="006C289D" w:rsidP="004804A3">
            <w:pPr>
              <w:tabs>
                <w:tab w:val="center" w:pos="7088"/>
              </w:tabs>
              <w:ind w:left="-108"/>
              <w:jc w:val="both"/>
              <w:rPr>
                <w:sz w:val="22"/>
                <w:szCs w:val="22"/>
              </w:rPr>
            </w:pPr>
            <w:r w:rsidRPr="007B0237">
              <w:rPr>
                <w:sz w:val="22"/>
                <w:szCs w:val="22"/>
              </w:rPr>
              <w:t>- Ủy ban Thường vụ Quốc hội;</w:t>
            </w:r>
          </w:p>
          <w:p w:rsidR="006C289D" w:rsidRPr="007B0237" w:rsidRDefault="006C289D" w:rsidP="004804A3">
            <w:pPr>
              <w:tabs>
                <w:tab w:val="center" w:pos="7088"/>
              </w:tabs>
              <w:ind w:left="-108"/>
              <w:jc w:val="both"/>
              <w:rPr>
                <w:sz w:val="22"/>
                <w:szCs w:val="22"/>
              </w:rPr>
            </w:pPr>
            <w:r w:rsidRPr="007B0237">
              <w:rPr>
                <w:sz w:val="22"/>
                <w:szCs w:val="22"/>
              </w:rPr>
              <w:t>- Chính phủ;</w:t>
            </w:r>
          </w:p>
          <w:p w:rsidR="006C289D" w:rsidRPr="007B0237" w:rsidRDefault="006C289D" w:rsidP="004804A3">
            <w:pPr>
              <w:tabs>
                <w:tab w:val="center" w:pos="7088"/>
              </w:tabs>
              <w:ind w:left="-108"/>
              <w:jc w:val="both"/>
              <w:rPr>
                <w:sz w:val="22"/>
                <w:szCs w:val="22"/>
              </w:rPr>
            </w:pPr>
            <w:r w:rsidRPr="007B0237">
              <w:rPr>
                <w:sz w:val="22"/>
                <w:szCs w:val="22"/>
              </w:rPr>
              <w:t>- Hội đồng dân tộc và các Ủy ban của Quốc hội;</w:t>
            </w:r>
          </w:p>
          <w:p w:rsidR="006C289D" w:rsidRPr="007B0237" w:rsidRDefault="006C289D" w:rsidP="004804A3">
            <w:pPr>
              <w:tabs>
                <w:tab w:val="center" w:pos="7088"/>
              </w:tabs>
              <w:ind w:left="-108"/>
              <w:jc w:val="both"/>
              <w:rPr>
                <w:sz w:val="22"/>
                <w:szCs w:val="22"/>
              </w:rPr>
            </w:pPr>
            <w:r w:rsidRPr="007B0237">
              <w:rPr>
                <w:sz w:val="22"/>
                <w:szCs w:val="22"/>
              </w:rPr>
              <w:t>- Ban công tác Đại biểu Quốc hội;</w:t>
            </w:r>
          </w:p>
          <w:p w:rsidR="006C289D" w:rsidRPr="007B0237" w:rsidRDefault="006C289D" w:rsidP="004804A3">
            <w:pPr>
              <w:tabs>
                <w:tab w:val="center" w:pos="7088"/>
              </w:tabs>
              <w:ind w:left="-108"/>
              <w:jc w:val="both"/>
              <w:rPr>
                <w:sz w:val="22"/>
                <w:szCs w:val="22"/>
              </w:rPr>
            </w:pPr>
            <w:r w:rsidRPr="007B0237">
              <w:rPr>
                <w:sz w:val="22"/>
                <w:szCs w:val="22"/>
              </w:rPr>
              <w:t>- Bộ Kế hoạch và Đầu tư;</w:t>
            </w:r>
            <w:r w:rsidRPr="007B0237">
              <w:rPr>
                <w:sz w:val="22"/>
                <w:szCs w:val="22"/>
              </w:rPr>
              <w:tab/>
            </w:r>
          </w:p>
          <w:p w:rsidR="00F06AD6" w:rsidRPr="00F06AD6" w:rsidRDefault="00F06AD6" w:rsidP="00F06AD6">
            <w:pPr>
              <w:tabs>
                <w:tab w:val="center" w:pos="7088"/>
              </w:tabs>
              <w:ind w:left="-108"/>
              <w:jc w:val="both"/>
              <w:rPr>
                <w:sz w:val="22"/>
                <w:szCs w:val="22"/>
              </w:rPr>
            </w:pPr>
            <w:r w:rsidRPr="00F06AD6">
              <w:rPr>
                <w:sz w:val="22"/>
                <w:szCs w:val="22"/>
              </w:rPr>
              <w:t>- Thường trực Tỉnh ủy;</w:t>
            </w:r>
          </w:p>
          <w:p w:rsidR="00F06AD6" w:rsidRPr="00F06AD6" w:rsidRDefault="00F06AD6" w:rsidP="00F06AD6">
            <w:pPr>
              <w:tabs>
                <w:tab w:val="center" w:pos="7088"/>
              </w:tabs>
              <w:ind w:left="-108"/>
              <w:jc w:val="both"/>
              <w:rPr>
                <w:sz w:val="22"/>
                <w:szCs w:val="22"/>
              </w:rPr>
            </w:pPr>
            <w:r w:rsidRPr="00F06AD6">
              <w:rPr>
                <w:sz w:val="22"/>
                <w:szCs w:val="22"/>
              </w:rPr>
              <w:t>- Thường trực HĐND tỉnh;</w:t>
            </w:r>
          </w:p>
          <w:p w:rsidR="00F06AD6" w:rsidRPr="00F06AD6" w:rsidRDefault="00F06AD6" w:rsidP="00F06AD6">
            <w:pPr>
              <w:tabs>
                <w:tab w:val="center" w:pos="7088"/>
              </w:tabs>
              <w:ind w:left="-108"/>
              <w:jc w:val="both"/>
              <w:rPr>
                <w:sz w:val="22"/>
                <w:szCs w:val="22"/>
              </w:rPr>
            </w:pPr>
            <w:r w:rsidRPr="00F06AD6">
              <w:rPr>
                <w:sz w:val="22"/>
                <w:szCs w:val="22"/>
              </w:rPr>
              <w:t>- Ủy ban nhân dân tỉnh;</w:t>
            </w:r>
          </w:p>
          <w:p w:rsidR="00F06AD6" w:rsidRPr="00F06AD6" w:rsidRDefault="00F06AD6" w:rsidP="00F06AD6">
            <w:pPr>
              <w:tabs>
                <w:tab w:val="center" w:pos="7088"/>
              </w:tabs>
              <w:ind w:left="-108"/>
              <w:jc w:val="both"/>
              <w:rPr>
                <w:sz w:val="22"/>
                <w:szCs w:val="22"/>
              </w:rPr>
            </w:pPr>
            <w:r w:rsidRPr="00F06AD6">
              <w:rPr>
                <w:sz w:val="22"/>
                <w:szCs w:val="22"/>
              </w:rPr>
              <w:t>- Đoàn Đại biểu Quốc hội tỉnh;</w:t>
            </w:r>
            <w:r w:rsidRPr="00F06AD6">
              <w:rPr>
                <w:sz w:val="22"/>
                <w:szCs w:val="22"/>
              </w:rPr>
              <w:tab/>
            </w:r>
          </w:p>
          <w:p w:rsidR="00F06AD6" w:rsidRPr="00F06AD6" w:rsidRDefault="00F06AD6" w:rsidP="00F06AD6">
            <w:pPr>
              <w:tabs>
                <w:tab w:val="center" w:pos="7088"/>
              </w:tabs>
              <w:ind w:left="-108"/>
              <w:jc w:val="both"/>
              <w:rPr>
                <w:sz w:val="22"/>
                <w:szCs w:val="22"/>
              </w:rPr>
            </w:pPr>
            <w:r w:rsidRPr="00F06AD6">
              <w:rPr>
                <w:sz w:val="22"/>
                <w:szCs w:val="22"/>
              </w:rPr>
              <w:t>- Ủy ban Mặt trận Tổ quốc Việt Nam tỉnh;</w:t>
            </w:r>
          </w:p>
          <w:p w:rsidR="00F06AD6" w:rsidRPr="00F06AD6" w:rsidRDefault="00F06AD6" w:rsidP="00F06AD6">
            <w:pPr>
              <w:tabs>
                <w:tab w:val="center" w:pos="7088"/>
              </w:tabs>
              <w:ind w:left="-108"/>
              <w:jc w:val="both"/>
              <w:rPr>
                <w:sz w:val="22"/>
                <w:szCs w:val="22"/>
              </w:rPr>
            </w:pPr>
            <w:r w:rsidRPr="00F06AD6">
              <w:rPr>
                <w:sz w:val="22"/>
                <w:szCs w:val="22"/>
              </w:rPr>
              <w:t>- Đại biểu HĐND tỉnh;</w:t>
            </w:r>
          </w:p>
          <w:p w:rsidR="00F06AD6" w:rsidRPr="00F06AD6" w:rsidRDefault="00F06AD6" w:rsidP="00F06AD6">
            <w:pPr>
              <w:tabs>
                <w:tab w:val="center" w:pos="7088"/>
              </w:tabs>
              <w:ind w:left="-108"/>
              <w:jc w:val="both"/>
              <w:rPr>
                <w:sz w:val="22"/>
                <w:szCs w:val="22"/>
              </w:rPr>
            </w:pPr>
            <w:r w:rsidRPr="00F06AD6">
              <w:rPr>
                <w:sz w:val="22"/>
                <w:szCs w:val="22"/>
              </w:rPr>
              <w:t>- Các Ban HĐND tỉnh;</w:t>
            </w:r>
          </w:p>
          <w:p w:rsidR="00F06AD6" w:rsidRPr="00F06AD6" w:rsidRDefault="00F06AD6" w:rsidP="00F06AD6">
            <w:pPr>
              <w:tabs>
                <w:tab w:val="center" w:pos="7088"/>
              </w:tabs>
              <w:ind w:left="-108"/>
              <w:jc w:val="both"/>
              <w:rPr>
                <w:sz w:val="22"/>
                <w:szCs w:val="22"/>
              </w:rPr>
            </w:pPr>
            <w:r w:rsidRPr="00F06AD6">
              <w:rPr>
                <w:sz w:val="22"/>
                <w:szCs w:val="22"/>
              </w:rPr>
              <w:t>- Văn phòng Tỉnh ủy;</w:t>
            </w:r>
          </w:p>
          <w:p w:rsidR="00F06AD6" w:rsidRPr="00F06AD6" w:rsidRDefault="00F06AD6" w:rsidP="00F06AD6">
            <w:pPr>
              <w:tabs>
                <w:tab w:val="center" w:pos="7088"/>
              </w:tabs>
              <w:ind w:left="-108"/>
              <w:jc w:val="both"/>
              <w:rPr>
                <w:sz w:val="22"/>
                <w:szCs w:val="22"/>
              </w:rPr>
            </w:pPr>
            <w:r w:rsidRPr="00F06AD6">
              <w:rPr>
                <w:sz w:val="22"/>
                <w:szCs w:val="22"/>
              </w:rPr>
              <w:t>- Văn phòng Đoàn ĐBQH và HĐND tỉnh;</w:t>
            </w:r>
          </w:p>
          <w:p w:rsidR="00F06AD6" w:rsidRPr="00F06AD6" w:rsidRDefault="00F06AD6" w:rsidP="00F06AD6">
            <w:pPr>
              <w:tabs>
                <w:tab w:val="center" w:pos="7088"/>
              </w:tabs>
              <w:ind w:left="-108"/>
              <w:jc w:val="both"/>
              <w:rPr>
                <w:sz w:val="22"/>
                <w:szCs w:val="22"/>
              </w:rPr>
            </w:pPr>
            <w:r w:rsidRPr="00F06AD6">
              <w:rPr>
                <w:sz w:val="22"/>
                <w:szCs w:val="22"/>
              </w:rPr>
              <w:t>- Văn phòng UBND tỉnh;</w:t>
            </w:r>
          </w:p>
          <w:p w:rsidR="00F06AD6" w:rsidRPr="00F06AD6" w:rsidRDefault="00F06AD6" w:rsidP="00F06AD6">
            <w:pPr>
              <w:tabs>
                <w:tab w:val="center" w:pos="7088"/>
              </w:tabs>
              <w:ind w:left="-108"/>
              <w:jc w:val="both"/>
              <w:rPr>
                <w:sz w:val="22"/>
                <w:szCs w:val="22"/>
              </w:rPr>
            </w:pPr>
            <w:r w:rsidRPr="00F06AD6">
              <w:rPr>
                <w:sz w:val="22"/>
                <w:szCs w:val="22"/>
              </w:rPr>
              <w:t>- Các Sở, ban, ngành, đoàn thể của tỉnh;</w:t>
            </w:r>
          </w:p>
          <w:p w:rsidR="00F06AD6" w:rsidRPr="00F06AD6" w:rsidRDefault="00F06AD6" w:rsidP="00F06AD6">
            <w:pPr>
              <w:tabs>
                <w:tab w:val="center" w:pos="7088"/>
              </w:tabs>
              <w:ind w:left="-108"/>
              <w:jc w:val="both"/>
              <w:rPr>
                <w:sz w:val="22"/>
                <w:szCs w:val="22"/>
              </w:rPr>
            </w:pPr>
            <w:r w:rsidRPr="00F06AD6">
              <w:rPr>
                <w:sz w:val="22"/>
                <w:szCs w:val="22"/>
              </w:rPr>
              <w:t>- Thường trực HĐND, UBND các huyện, thành phố;</w:t>
            </w:r>
          </w:p>
          <w:p w:rsidR="00F06AD6" w:rsidRPr="00F06AD6" w:rsidRDefault="00F06AD6" w:rsidP="00F06AD6">
            <w:pPr>
              <w:tabs>
                <w:tab w:val="center" w:pos="7088"/>
              </w:tabs>
              <w:ind w:left="-108"/>
              <w:jc w:val="both"/>
              <w:rPr>
                <w:sz w:val="22"/>
                <w:szCs w:val="22"/>
              </w:rPr>
            </w:pPr>
            <w:r w:rsidRPr="00F06AD6">
              <w:rPr>
                <w:sz w:val="22"/>
                <w:szCs w:val="22"/>
              </w:rPr>
              <w:t xml:space="preserve">- Báo Kon Tum; </w:t>
            </w:r>
          </w:p>
          <w:p w:rsidR="00F06AD6" w:rsidRPr="00F06AD6" w:rsidRDefault="00F06AD6" w:rsidP="00F06AD6">
            <w:pPr>
              <w:tabs>
                <w:tab w:val="center" w:pos="7088"/>
              </w:tabs>
              <w:ind w:left="-108"/>
              <w:jc w:val="both"/>
              <w:rPr>
                <w:sz w:val="22"/>
                <w:szCs w:val="22"/>
              </w:rPr>
            </w:pPr>
            <w:r w:rsidRPr="00F06AD6">
              <w:rPr>
                <w:sz w:val="22"/>
                <w:szCs w:val="22"/>
              </w:rPr>
              <w:t>- Đài PT-TH tỉnh;</w:t>
            </w:r>
          </w:p>
          <w:p w:rsidR="00F06AD6" w:rsidRPr="00F06AD6" w:rsidRDefault="00F06AD6" w:rsidP="00F06AD6">
            <w:pPr>
              <w:tabs>
                <w:tab w:val="center" w:pos="7088"/>
              </w:tabs>
              <w:ind w:left="-108"/>
              <w:jc w:val="both"/>
              <w:rPr>
                <w:sz w:val="22"/>
                <w:szCs w:val="22"/>
              </w:rPr>
            </w:pPr>
            <w:r w:rsidRPr="00F06AD6">
              <w:rPr>
                <w:sz w:val="22"/>
                <w:szCs w:val="22"/>
              </w:rPr>
              <w:t>- Cổng thông tin điện tử tỉnh;</w:t>
            </w:r>
          </w:p>
          <w:p w:rsidR="006C289D" w:rsidRPr="007B0237" w:rsidRDefault="00F06AD6" w:rsidP="00364B9F">
            <w:pPr>
              <w:ind w:left="-108"/>
              <w:jc w:val="both"/>
              <w:rPr>
                <w:sz w:val="28"/>
              </w:rPr>
            </w:pPr>
            <w:r w:rsidRPr="00F06AD6">
              <w:rPr>
                <w:sz w:val="22"/>
                <w:szCs w:val="22"/>
              </w:rPr>
              <w:t>- Lưu: VT, CTHĐ.</w:t>
            </w:r>
          </w:p>
        </w:tc>
        <w:tc>
          <w:tcPr>
            <w:tcW w:w="4253" w:type="dxa"/>
            <w:shd w:val="clear" w:color="auto" w:fill="auto"/>
          </w:tcPr>
          <w:p w:rsidR="006C289D" w:rsidRPr="007B0237" w:rsidRDefault="006C289D" w:rsidP="004804A3">
            <w:pPr>
              <w:spacing w:after="120"/>
              <w:jc w:val="center"/>
              <w:rPr>
                <w:b/>
                <w:sz w:val="28"/>
              </w:rPr>
            </w:pPr>
            <w:r w:rsidRPr="007B0237">
              <w:rPr>
                <w:b/>
                <w:sz w:val="28"/>
              </w:rPr>
              <w:t>CHỦ TỊCH</w:t>
            </w:r>
          </w:p>
          <w:p w:rsidR="006C289D" w:rsidRPr="007B0237" w:rsidRDefault="006C289D" w:rsidP="004804A3">
            <w:pPr>
              <w:spacing w:after="120"/>
              <w:jc w:val="center"/>
              <w:rPr>
                <w:b/>
                <w:sz w:val="28"/>
              </w:rPr>
            </w:pPr>
          </w:p>
          <w:p w:rsidR="002A7C29" w:rsidRPr="007B0237" w:rsidRDefault="002A7C29" w:rsidP="004804A3">
            <w:pPr>
              <w:spacing w:after="120"/>
              <w:jc w:val="center"/>
              <w:rPr>
                <w:b/>
                <w:sz w:val="28"/>
              </w:rPr>
            </w:pPr>
          </w:p>
          <w:p w:rsidR="002A7C29" w:rsidRPr="007B0237" w:rsidRDefault="002A7C29" w:rsidP="004804A3">
            <w:pPr>
              <w:spacing w:after="120"/>
              <w:jc w:val="center"/>
              <w:rPr>
                <w:b/>
                <w:sz w:val="28"/>
              </w:rPr>
            </w:pPr>
          </w:p>
          <w:p w:rsidR="002A7C29" w:rsidRPr="007B0237" w:rsidRDefault="002A7C29" w:rsidP="004804A3">
            <w:pPr>
              <w:spacing w:after="120"/>
              <w:jc w:val="center"/>
              <w:rPr>
                <w:b/>
                <w:sz w:val="28"/>
              </w:rPr>
            </w:pPr>
          </w:p>
          <w:p w:rsidR="002A7C29" w:rsidRPr="007B0237" w:rsidRDefault="002A7C29" w:rsidP="004804A3">
            <w:pPr>
              <w:spacing w:after="120"/>
              <w:jc w:val="center"/>
              <w:rPr>
                <w:b/>
                <w:sz w:val="28"/>
              </w:rPr>
            </w:pPr>
            <w:r w:rsidRPr="007B0237">
              <w:rPr>
                <w:b/>
                <w:sz w:val="28"/>
              </w:rPr>
              <w:t>Dương Văn Trang</w:t>
            </w:r>
          </w:p>
          <w:p w:rsidR="006C289D" w:rsidRPr="007B0237" w:rsidRDefault="006C289D" w:rsidP="004804A3">
            <w:pPr>
              <w:spacing w:after="120"/>
              <w:jc w:val="center"/>
              <w:rPr>
                <w:sz w:val="28"/>
              </w:rPr>
            </w:pPr>
          </w:p>
        </w:tc>
      </w:tr>
    </w:tbl>
    <w:p w:rsidR="006C289D" w:rsidRPr="007B0237" w:rsidRDefault="006C289D" w:rsidP="00C12F19">
      <w:pPr>
        <w:widowControl w:val="0"/>
        <w:rPr>
          <w:sz w:val="28"/>
          <w:szCs w:val="28"/>
        </w:rPr>
      </w:pPr>
    </w:p>
    <w:sectPr w:rsidR="006C289D" w:rsidRPr="007B0237" w:rsidSect="000A3556">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33" w:rsidRDefault="00006533">
      <w:r>
        <w:separator/>
      </w:r>
    </w:p>
  </w:endnote>
  <w:endnote w:type="continuationSeparator" w:id="0">
    <w:p w:rsidR="00006533" w:rsidRDefault="0000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33" w:rsidRDefault="00006533">
      <w:r>
        <w:separator/>
      </w:r>
    </w:p>
  </w:footnote>
  <w:footnote w:type="continuationSeparator" w:id="0">
    <w:p w:rsidR="00006533" w:rsidRDefault="00006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19539C">
      <w:rPr>
        <w:rStyle w:val="PageNumber"/>
        <w:sz w:val="28"/>
        <w:szCs w:val="28"/>
      </w:rPr>
      <w:t>3</w:t>
    </w:r>
    <w:r w:rsidRPr="00837040">
      <w:rPr>
        <w:rStyle w:val="PageNumber"/>
        <w:sz w:val="28"/>
        <w:szCs w:val="28"/>
      </w:rPr>
      <w:fldChar w:fldCharType="end"/>
    </w:r>
  </w:p>
  <w:p w:rsidR="0022005B" w:rsidRDefault="0022005B">
    <w:pPr>
      <w:pStyle w:val="Header"/>
    </w:pPr>
  </w:p>
  <w:p w:rsidR="00A95348" w:rsidRDefault="00A95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DC0A203A">
      <w:start w:val="1"/>
      <w:numFmt w:val="lowerRoman"/>
      <w:lvlText w:val="%1)"/>
      <w:lvlJc w:val="left"/>
      <w:pPr>
        <w:tabs>
          <w:tab w:val="num" w:pos="1377"/>
        </w:tabs>
        <w:ind w:left="1377" w:hanging="810"/>
      </w:pPr>
      <w:rPr>
        <w:rFonts w:hint="default"/>
      </w:rPr>
    </w:lvl>
    <w:lvl w:ilvl="1" w:tplc="A9827FDE" w:tentative="1">
      <w:start w:val="1"/>
      <w:numFmt w:val="lowerLetter"/>
      <w:lvlText w:val="%2."/>
      <w:lvlJc w:val="left"/>
      <w:pPr>
        <w:tabs>
          <w:tab w:val="num" w:pos="1647"/>
        </w:tabs>
        <w:ind w:left="1647" w:hanging="360"/>
      </w:pPr>
    </w:lvl>
    <w:lvl w:ilvl="2" w:tplc="10001536" w:tentative="1">
      <w:start w:val="1"/>
      <w:numFmt w:val="lowerRoman"/>
      <w:lvlText w:val="%3."/>
      <w:lvlJc w:val="right"/>
      <w:pPr>
        <w:tabs>
          <w:tab w:val="num" w:pos="2367"/>
        </w:tabs>
        <w:ind w:left="2367" w:hanging="180"/>
      </w:pPr>
    </w:lvl>
    <w:lvl w:ilvl="3" w:tplc="409ADC32" w:tentative="1">
      <w:start w:val="1"/>
      <w:numFmt w:val="decimal"/>
      <w:lvlText w:val="%4."/>
      <w:lvlJc w:val="left"/>
      <w:pPr>
        <w:tabs>
          <w:tab w:val="num" w:pos="3087"/>
        </w:tabs>
        <w:ind w:left="3087" w:hanging="360"/>
      </w:pPr>
    </w:lvl>
    <w:lvl w:ilvl="4" w:tplc="F54266A6" w:tentative="1">
      <w:start w:val="1"/>
      <w:numFmt w:val="lowerLetter"/>
      <w:lvlText w:val="%5."/>
      <w:lvlJc w:val="left"/>
      <w:pPr>
        <w:tabs>
          <w:tab w:val="num" w:pos="3807"/>
        </w:tabs>
        <w:ind w:left="3807" w:hanging="360"/>
      </w:pPr>
    </w:lvl>
    <w:lvl w:ilvl="5" w:tplc="75BAE1EE" w:tentative="1">
      <w:start w:val="1"/>
      <w:numFmt w:val="lowerRoman"/>
      <w:lvlText w:val="%6."/>
      <w:lvlJc w:val="right"/>
      <w:pPr>
        <w:tabs>
          <w:tab w:val="num" w:pos="4527"/>
        </w:tabs>
        <w:ind w:left="4527" w:hanging="180"/>
      </w:pPr>
    </w:lvl>
    <w:lvl w:ilvl="6" w:tplc="001CA26C" w:tentative="1">
      <w:start w:val="1"/>
      <w:numFmt w:val="decimal"/>
      <w:lvlText w:val="%7."/>
      <w:lvlJc w:val="left"/>
      <w:pPr>
        <w:tabs>
          <w:tab w:val="num" w:pos="5247"/>
        </w:tabs>
        <w:ind w:left="5247" w:hanging="360"/>
      </w:pPr>
    </w:lvl>
    <w:lvl w:ilvl="7" w:tplc="BA164F0A" w:tentative="1">
      <w:start w:val="1"/>
      <w:numFmt w:val="lowerLetter"/>
      <w:lvlText w:val="%8."/>
      <w:lvlJc w:val="left"/>
      <w:pPr>
        <w:tabs>
          <w:tab w:val="num" w:pos="5967"/>
        </w:tabs>
        <w:ind w:left="5967" w:hanging="360"/>
      </w:pPr>
    </w:lvl>
    <w:lvl w:ilvl="8" w:tplc="98CEB81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85942074">
      <w:start w:val="1"/>
      <w:numFmt w:val="lowerLetter"/>
      <w:lvlText w:val="%1)"/>
      <w:lvlJc w:val="left"/>
      <w:pPr>
        <w:tabs>
          <w:tab w:val="num" w:pos="1287"/>
        </w:tabs>
        <w:ind w:left="1287" w:hanging="360"/>
      </w:pPr>
    </w:lvl>
    <w:lvl w:ilvl="1" w:tplc="794CEC22" w:tentative="1">
      <w:start w:val="1"/>
      <w:numFmt w:val="lowerLetter"/>
      <w:lvlText w:val="%2."/>
      <w:lvlJc w:val="left"/>
      <w:pPr>
        <w:tabs>
          <w:tab w:val="num" w:pos="2007"/>
        </w:tabs>
        <w:ind w:left="2007" w:hanging="360"/>
      </w:pPr>
    </w:lvl>
    <w:lvl w:ilvl="2" w:tplc="7F4E589E" w:tentative="1">
      <w:start w:val="1"/>
      <w:numFmt w:val="lowerRoman"/>
      <w:lvlText w:val="%3."/>
      <w:lvlJc w:val="right"/>
      <w:pPr>
        <w:tabs>
          <w:tab w:val="num" w:pos="2727"/>
        </w:tabs>
        <w:ind w:left="2727" w:hanging="180"/>
      </w:pPr>
    </w:lvl>
    <w:lvl w:ilvl="3" w:tplc="3B08FE74" w:tentative="1">
      <w:start w:val="1"/>
      <w:numFmt w:val="decimal"/>
      <w:lvlText w:val="%4."/>
      <w:lvlJc w:val="left"/>
      <w:pPr>
        <w:tabs>
          <w:tab w:val="num" w:pos="3447"/>
        </w:tabs>
        <w:ind w:left="3447" w:hanging="360"/>
      </w:pPr>
    </w:lvl>
    <w:lvl w:ilvl="4" w:tplc="702CA126" w:tentative="1">
      <w:start w:val="1"/>
      <w:numFmt w:val="lowerLetter"/>
      <w:lvlText w:val="%5."/>
      <w:lvlJc w:val="left"/>
      <w:pPr>
        <w:tabs>
          <w:tab w:val="num" w:pos="4167"/>
        </w:tabs>
        <w:ind w:left="4167" w:hanging="360"/>
      </w:pPr>
    </w:lvl>
    <w:lvl w:ilvl="5" w:tplc="CB20375A" w:tentative="1">
      <w:start w:val="1"/>
      <w:numFmt w:val="lowerRoman"/>
      <w:lvlText w:val="%6."/>
      <w:lvlJc w:val="right"/>
      <w:pPr>
        <w:tabs>
          <w:tab w:val="num" w:pos="4887"/>
        </w:tabs>
        <w:ind w:left="4887" w:hanging="180"/>
      </w:pPr>
    </w:lvl>
    <w:lvl w:ilvl="6" w:tplc="05C2360E" w:tentative="1">
      <w:start w:val="1"/>
      <w:numFmt w:val="decimal"/>
      <w:lvlText w:val="%7."/>
      <w:lvlJc w:val="left"/>
      <w:pPr>
        <w:tabs>
          <w:tab w:val="num" w:pos="5607"/>
        </w:tabs>
        <w:ind w:left="5607" w:hanging="360"/>
      </w:pPr>
    </w:lvl>
    <w:lvl w:ilvl="7" w:tplc="2F9E38E6" w:tentative="1">
      <w:start w:val="1"/>
      <w:numFmt w:val="lowerLetter"/>
      <w:lvlText w:val="%8."/>
      <w:lvlJc w:val="left"/>
      <w:pPr>
        <w:tabs>
          <w:tab w:val="num" w:pos="6327"/>
        </w:tabs>
        <w:ind w:left="6327" w:hanging="360"/>
      </w:pPr>
    </w:lvl>
    <w:lvl w:ilvl="8" w:tplc="3B0A4F24"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6533"/>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56774"/>
    <w:rsid w:val="0007029D"/>
    <w:rsid w:val="00081512"/>
    <w:rsid w:val="000818B6"/>
    <w:rsid w:val="000837A1"/>
    <w:rsid w:val="00086EFF"/>
    <w:rsid w:val="00090A6F"/>
    <w:rsid w:val="00094A7D"/>
    <w:rsid w:val="00096562"/>
    <w:rsid w:val="00096F7B"/>
    <w:rsid w:val="000A3556"/>
    <w:rsid w:val="000A35E5"/>
    <w:rsid w:val="000B19F5"/>
    <w:rsid w:val="000B6559"/>
    <w:rsid w:val="000B69FB"/>
    <w:rsid w:val="000B7479"/>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9539C"/>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8730E"/>
    <w:rsid w:val="00290C9B"/>
    <w:rsid w:val="00291CA4"/>
    <w:rsid w:val="002A2150"/>
    <w:rsid w:val="002A43DA"/>
    <w:rsid w:val="002A7C29"/>
    <w:rsid w:val="002B0DD9"/>
    <w:rsid w:val="002B4140"/>
    <w:rsid w:val="002B5E58"/>
    <w:rsid w:val="002C3DD6"/>
    <w:rsid w:val="002C4D3E"/>
    <w:rsid w:val="002D2A54"/>
    <w:rsid w:val="002D5CCE"/>
    <w:rsid w:val="002E0D96"/>
    <w:rsid w:val="002F32CF"/>
    <w:rsid w:val="002F5003"/>
    <w:rsid w:val="0030044B"/>
    <w:rsid w:val="00302ADE"/>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1001"/>
    <w:rsid w:val="00381196"/>
    <w:rsid w:val="00387557"/>
    <w:rsid w:val="00390CD6"/>
    <w:rsid w:val="0039231A"/>
    <w:rsid w:val="0039539A"/>
    <w:rsid w:val="003A3130"/>
    <w:rsid w:val="003A7E2B"/>
    <w:rsid w:val="003B17AE"/>
    <w:rsid w:val="003B7EAF"/>
    <w:rsid w:val="003E2CC8"/>
    <w:rsid w:val="003E5F2B"/>
    <w:rsid w:val="003F2762"/>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43D"/>
    <w:rsid w:val="0045650A"/>
    <w:rsid w:val="004576CF"/>
    <w:rsid w:val="004637CB"/>
    <w:rsid w:val="00465059"/>
    <w:rsid w:val="004678B5"/>
    <w:rsid w:val="004678D6"/>
    <w:rsid w:val="0047373A"/>
    <w:rsid w:val="0047469C"/>
    <w:rsid w:val="004804A3"/>
    <w:rsid w:val="0048098D"/>
    <w:rsid w:val="00483080"/>
    <w:rsid w:val="00484CC9"/>
    <w:rsid w:val="00492EC2"/>
    <w:rsid w:val="00494F9D"/>
    <w:rsid w:val="004B4EDE"/>
    <w:rsid w:val="004C4539"/>
    <w:rsid w:val="004D0B55"/>
    <w:rsid w:val="004D3E29"/>
    <w:rsid w:val="004E0D69"/>
    <w:rsid w:val="004E1EF1"/>
    <w:rsid w:val="004E77D9"/>
    <w:rsid w:val="004F0BBC"/>
    <w:rsid w:val="004F7D83"/>
    <w:rsid w:val="00500C96"/>
    <w:rsid w:val="005052A4"/>
    <w:rsid w:val="005052CE"/>
    <w:rsid w:val="005148E7"/>
    <w:rsid w:val="00515B56"/>
    <w:rsid w:val="00517609"/>
    <w:rsid w:val="005178C7"/>
    <w:rsid w:val="00523900"/>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A75A3"/>
    <w:rsid w:val="005B1429"/>
    <w:rsid w:val="005B23B8"/>
    <w:rsid w:val="005B5660"/>
    <w:rsid w:val="005C562F"/>
    <w:rsid w:val="005D16B2"/>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31AD4"/>
    <w:rsid w:val="00632CC9"/>
    <w:rsid w:val="00636383"/>
    <w:rsid w:val="00641A48"/>
    <w:rsid w:val="006427AC"/>
    <w:rsid w:val="00646D0A"/>
    <w:rsid w:val="00650D6B"/>
    <w:rsid w:val="00656F26"/>
    <w:rsid w:val="00657CB7"/>
    <w:rsid w:val="006601A9"/>
    <w:rsid w:val="00660A98"/>
    <w:rsid w:val="006612D1"/>
    <w:rsid w:val="00662B97"/>
    <w:rsid w:val="00673548"/>
    <w:rsid w:val="00682E84"/>
    <w:rsid w:val="00683CE1"/>
    <w:rsid w:val="006854FB"/>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D605A"/>
    <w:rsid w:val="006E36C4"/>
    <w:rsid w:val="006E55BF"/>
    <w:rsid w:val="006F1996"/>
    <w:rsid w:val="006F1CDF"/>
    <w:rsid w:val="006F244D"/>
    <w:rsid w:val="006F5ED0"/>
    <w:rsid w:val="00700ABE"/>
    <w:rsid w:val="007013BD"/>
    <w:rsid w:val="007102B0"/>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B0237"/>
    <w:rsid w:val="007B49F0"/>
    <w:rsid w:val="007D13F4"/>
    <w:rsid w:val="007D3888"/>
    <w:rsid w:val="007E0311"/>
    <w:rsid w:val="007E1C2E"/>
    <w:rsid w:val="007E47C7"/>
    <w:rsid w:val="00800E54"/>
    <w:rsid w:val="0080405D"/>
    <w:rsid w:val="00806220"/>
    <w:rsid w:val="00814ED0"/>
    <w:rsid w:val="00821D8C"/>
    <w:rsid w:val="00824D6C"/>
    <w:rsid w:val="00832649"/>
    <w:rsid w:val="00834537"/>
    <w:rsid w:val="00837040"/>
    <w:rsid w:val="008376CB"/>
    <w:rsid w:val="00842AFD"/>
    <w:rsid w:val="00843323"/>
    <w:rsid w:val="0084480D"/>
    <w:rsid w:val="00844D37"/>
    <w:rsid w:val="00854740"/>
    <w:rsid w:val="00877295"/>
    <w:rsid w:val="0087786E"/>
    <w:rsid w:val="00891CCD"/>
    <w:rsid w:val="008937A3"/>
    <w:rsid w:val="0089614B"/>
    <w:rsid w:val="008A1500"/>
    <w:rsid w:val="008A501A"/>
    <w:rsid w:val="008A6F80"/>
    <w:rsid w:val="008B0700"/>
    <w:rsid w:val="008B1B61"/>
    <w:rsid w:val="008B3983"/>
    <w:rsid w:val="008B3A87"/>
    <w:rsid w:val="008C2FAB"/>
    <w:rsid w:val="008C37A3"/>
    <w:rsid w:val="008C5DC5"/>
    <w:rsid w:val="008C7113"/>
    <w:rsid w:val="008D1C9B"/>
    <w:rsid w:val="008D3319"/>
    <w:rsid w:val="008D50F7"/>
    <w:rsid w:val="008E0998"/>
    <w:rsid w:val="008F0868"/>
    <w:rsid w:val="008F265D"/>
    <w:rsid w:val="00900D0C"/>
    <w:rsid w:val="009022F8"/>
    <w:rsid w:val="00904776"/>
    <w:rsid w:val="00916907"/>
    <w:rsid w:val="00917568"/>
    <w:rsid w:val="00920176"/>
    <w:rsid w:val="00923767"/>
    <w:rsid w:val="0092431C"/>
    <w:rsid w:val="00926BED"/>
    <w:rsid w:val="00935A80"/>
    <w:rsid w:val="00946EC3"/>
    <w:rsid w:val="00950915"/>
    <w:rsid w:val="009513A0"/>
    <w:rsid w:val="00951A60"/>
    <w:rsid w:val="00955A3A"/>
    <w:rsid w:val="00960BAC"/>
    <w:rsid w:val="00962B78"/>
    <w:rsid w:val="009665CD"/>
    <w:rsid w:val="00967320"/>
    <w:rsid w:val="00970CB5"/>
    <w:rsid w:val="009756B6"/>
    <w:rsid w:val="009808B9"/>
    <w:rsid w:val="00982770"/>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95348"/>
    <w:rsid w:val="00AA2D76"/>
    <w:rsid w:val="00AA61A9"/>
    <w:rsid w:val="00AA64B9"/>
    <w:rsid w:val="00AA79E8"/>
    <w:rsid w:val="00AB5EDD"/>
    <w:rsid w:val="00AC34A5"/>
    <w:rsid w:val="00AD137D"/>
    <w:rsid w:val="00AD7C80"/>
    <w:rsid w:val="00AE3FEE"/>
    <w:rsid w:val="00AF22E0"/>
    <w:rsid w:val="00AF4CE3"/>
    <w:rsid w:val="00B0010E"/>
    <w:rsid w:val="00B012C4"/>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3E6"/>
    <w:rsid w:val="00C54F17"/>
    <w:rsid w:val="00C6113D"/>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3A4"/>
    <w:rsid w:val="00DF3A7D"/>
    <w:rsid w:val="00DF4E28"/>
    <w:rsid w:val="00E01AC8"/>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6172"/>
    <w:rsid w:val="00F03685"/>
    <w:rsid w:val="00F049FC"/>
    <w:rsid w:val="00F06AD6"/>
    <w:rsid w:val="00F134B4"/>
    <w:rsid w:val="00F17D69"/>
    <w:rsid w:val="00F20EF4"/>
    <w:rsid w:val="00F21974"/>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4738"/>
    <w:rsid w:val="00F9587F"/>
    <w:rsid w:val="00FA0D21"/>
    <w:rsid w:val="00FA283F"/>
    <w:rsid w:val="00FA3559"/>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2AA1-D7FE-403C-A82C-122A33C4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7</cp:revision>
  <cp:lastPrinted>2016-12-02T08:59:00Z</cp:lastPrinted>
  <dcterms:created xsi:type="dcterms:W3CDTF">2022-07-07T08:09:00Z</dcterms:created>
  <dcterms:modified xsi:type="dcterms:W3CDTF">2022-07-08T06:07:00Z</dcterms:modified>
</cp:coreProperties>
</file>