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4" w:type="dxa"/>
        <w:jc w:val="center"/>
        <w:tblLook w:val="04A0" w:firstRow="1" w:lastRow="0" w:firstColumn="1" w:lastColumn="0" w:noHBand="0" w:noVBand="1"/>
      </w:tblPr>
      <w:tblGrid>
        <w:gridCol w:w="3350"/>
        <w:gridCol w:w="6184"/>
      </w:tblGrid>
      <w:tr w:rsidR="00197FEB">
        <w:trPr>
          <w:jc w:val="center"/>
        </w:trPr>
        <w:tc>
          <w:tcPr>
            <w:tcW w:w="3350" w:type="dxa"/>
            <w:shd w:val="clear" w:color="auto" w:fill="auto"/>
          </w:tcPr>
          <w:p w:rsidR="00197FEB" w:rsidRDefault="00322F5E" w:rsidP="00E6628A">
            <w:pPr>
              <w:jc w:val="center"/>
              <w:rPr>
                <w:rFonts w:ascii="Times New Roman" w:hAnsi="Times New Roman" w:cs="Times New Roman"/>
                <w:sz w:val="28"/>
                <w:szCs w:val="28"/>
                <w:lang w:val="vi-VN"/>
              </w:rPr>
            </w:pPr>
            <w:r>
              <w:rPr>
                <w:rFonts w:ascii="Times New Roman" w:hAnsi="Times New Roman" w:cs="Times New Roman"/>
                <w:sz w:val="28"/>
                <w:szCs w:val="28"/>
                <w:lang w:val="vi-VN"/>
              </w:rPr>
              <w:t>HĐND TỈNH KON TUM</w:t>
            </w:r>
          </w:p>
        </w:tc>
        <w:tc>
          <w:tcPr>
            <w:tcW w:w="6184" w:type="dxa"/>
            <w:shd w:val="clear" w:color="auto" w:fill="auto"/>
          </w:tcPr>
          <w:p w:rsidR="00197FEB" w:rsidRDefault="00322F5E" w:rsidP="00E6628A">
            <w:pPr>
              <w:jc w:val="center"/>
              <w:rPr>
                <w:rFonts w:ascii="Times New Roman" w:hAnsi="Times New Roman" w:cs="Times New Roman"/>
                <w:b/>
                <w:sz w:val="28"/>
                <w:szCs w:val="28"/>
                <w:lang w:val="vi-VN"/>
              </w:rPr>
            </w:pPr>
            <w:r>
              <w:rPr>
                <w:rFonts w:ascii="Times New Roman" w:hAnsi="Times New Roman" w:cs="Times New Roman"/>
                <w:b/>
                <w:sz w:val="28"/>
                <w:szCs w:val="28"/>
                <w:lang w:val="vi-VN"/>
              </w:rPr>
              <w:t>CỘNG HOÀ XÃ HỘI CHỦ NGHĨA VIỆT NAM</w:t>
            </w:r>
          </w:p>
        </w:tc>
      </w:tr>
      <w:tr w:rsidR="00197FEB">
        <w:trPr>
          <w:jc w:val="center"/>
        </w:trPr>
        <w:tc>
          <w:tcPr>
            <w:tcW w:w="3350" w:type="dxa"/>
            <w:shd w:val="clear" w:color="auto" w:fill="auto"/>
          </w:tcPr>
          <w:p w:rsidR="00197FEB" w:rsidRDefault="00322F5E" w:rsidP="00E6628A">
            <w:pPr>
              <w:jc w:val="center"/>
              <w:rPr>
                <w:rFonts w:ascii="Times New Roman" w:hAnsi="Times New Roman" w:cs="Times New Roman"/>
                <w:b/>
                <w:sz w:val="28"/>
                <w:szCs w:val="28"/>
                <w:lang w:val="vi-VN"/>
              </w:rPr>
            </w:pPr>
            <w:r>
              <w:rPr>
                <w:rFonts w:ascii="Times New Roman" w:hAnsi="Times New Roman" w:cs="Times New Roman"/>
                <w:b/>
                <w:sz w:val="28"/>
                <w:szCs w:val="28"/>
                <w:lang w:val="vi-VN"/>
              </w:rPr>
              <w:t>ĐOÀN GIÁM SÁT</w:t>
            </w:r>
          </w:p>
        </w:tc>
        <w:tc>
          <w:tcPr>
            <w:tcW w:w="6184" w:type="dxa"/>
            <w:shd w:val="clear" w:color="auto" w:fill="auto"/>
          </w:tcPr>
          <w:p w:rsidR="00197FEB" w:rsidRDefault="00322F5E" w:rsidP="00E6628A">
            <w:pPr>
              <w:jc w:val="center"/>
              <w:rPr>
                <w:rFonts w:ascii="Times New Roman" w:hAnsi="Times New Roman" w:cs="Times New Roman"/>
                <w:b/>
                <w:sz w:val="28"/>
                <w:szCs w:val="28"/>
                <w:lang w:val="vi-VN"/>
              </w:rPr>
            </w:pPr>
            <w:r>
              <w:rPr>
                <w:rFonts w:ascii="Times New Roman" w:hAnsi="Times New Roman" w:cs="Times New Roman"/>
                <w:b/>
                <w:sz w:val="28"/>
                <w:szCs w:val="28"/>
                <w:lang w:val="vi-VN"/>
              </w:rPr>
              <w:t>Độc lập - Tự do - Hạnh phúc</w:t>
            </w:r>
          </w:p>
        </w:tc>
      </w:tr>
      <w:tr w:rsidR="00197FEB">
        <w:trPr>
          <w:jc w:val="center"/>
        </w:trPr>
        <w:tc>
          <w:tcPr>
            <w:tcW w:w="3350" w:type="dxa"/>
            <w:shd w:val="clear" w:color="auto" w:fill="auto"/>
          </w:tcPr>
          <w:p w:rsidR="00197FEB" w:rsidRDefault="00322F5E" w:rsidP="00E6628A">
            <w:pPr>
              <w:jc w:val="center"/>
              <w:rPr>
                <w:rFonts w:ascii="Times New Roman" w:hAnsi="Times New Roman" w:cs="Times New Roman"/>
                <w:b/>
                <w:sz w:val="28"/>
                <w:szCs w:val="28"/>
                <w:lang w:val="vi-VN"/>
              </w:rPr>
            </w:pPr>
            <w:r>
              <w:rPr>
                <w:rFonts w:ascii="Times New Roman" w:hAnsi="Times New Roman" w:cs="Times New Roman"/>
                <w:noProof/>
                <w:sz w:val="28"/>
                <w:szCs w:val="28"/>
                <w:lang w:eastAsia="en-US"/>
              </w:rPr>
              <mc:AlternateContent>
                <mc:Choice Requires="wps">
                  <w:drawing>
                    <wp:anchor distT="0" distB="0" distL="114300" distR="114300" simplePos="0" relativeHeight="251659264" behindDoc="0" locked="0" layoutInCell="1" allowOverlap="1" wp14:anchorId="1DBF0F90" wp14:editId="45C4D8FC">
                      <wp:simplePos x="0" y="0"/>
                      <wp:positionH relativeFrom="margin">
                        <wp:align>center</wp:align>
                      </wp:positionH>
                      <wp:positionV relativeFrom="paragraph">
                        <wp:posOffset>25400</wp:posOffset>
                      </wp:positionV>
                      <wp:extent cx="671195" cy="0"/>
                      <wp:effectExtent l="0" t="5080" r="0" b="4445"/>
                      <wp:wrapNone/>
                      <wp:docPr id="1" name="Straight Connector 1"/>
                      <wp:cNvGraphicFramePr/>
                      <a:graphic xmlns:a="http://schemas.openxmlformats.org/drawingml/2006/main">
                        <a:graphicData uri="http://schemas.microsoft.com/office/word/2010/wordprocessingShape">
                          <wps:wsp>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2pt;height:0pt;width:52.85pt;mso-position-horizontal:center;mso-position-horizontal-relative:margin;z-index:251659264;mso-width-relative:page;mso-height-relative:page;" filled="f" stroked="t" coordsize="21600,21600" o:gfxdata="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aHk&#10;CdIAAAAEAQAADwAAAAAAAAABACAAAAAiAAAAZHJzL2Rvd25yZXYueG1sUEsBAhQAFAAAAAgAh07i&#10;QKOItd3vAQAA9gMAAA4AAAAAAAAAAQAgAAAAIQEAAGRycy9lMm9Eb2MueG1sUEsFBgAAAAAGAAYA&#10;WQEAAIIFAAAAAA==&#10;">
                      <v:fill on="f" focussize="0,0"/>
                      <v:stroke color="#000000" joinstyle="round"/>
                      <v:imagedata o:title=""/>
                      <o:lock v:ext="edit" aspectratio="f"/>
                    </v:line>
                  </w:pict>
                </mc:Fallback>
              </mc:AlternateContent>
            </w:r>
          </w:p>
        </w:tc>
        <w:tc>
          <w:tcPr>
            <w:tcW w:w="6184" w:type="dxa"/>
            <w:shd w:val="clear" w:color="auto" w:fill="auto"/>
          </w:tcPr>
          <w:p w:rsidR="00197FEB" w:rsidRDefault="00322F5E" w:rsidP="00E6628A">
            <w:pPr>
              <w:jc w:val="center"/>
              <w:rPr>
                <w:rFonts w:ascii="Times New Roman" w:hAnsi="Times New Roman" w:cs="Times New Roman"/>
                <w:b/>
                <w:sz w:val="28"/>
                <w:szCs w:val="28"/>
                <w:lang w:val="vi-VN"/>
              </w:rPr>
            </w:pPr>
            <w:r>
              <w:rPr>
                <w:rFonts w:ascii="Times New Roman" w:hAnsi="Times New Roman" w:cs="Times New Roman"/>
                <w:noProof/>
                <w:sz w:val="28"/>
                <w:szCs w:val="28"/>
                <w:lang w:eastAsia="en-US"/>
              </w:rPr>
              <mc:AlternateContent>
                <mc:Choice Requires="wps">
                  <w:drawing>
                    <wp:anchor distT="0" distB="0" distL="114300" distR="114300" simplePos="0" relativeHeight="251660288" behindDoc="0" locked="0" layoutInCell="1" allowOverlap="1" wp14:anchorId="2BC514F0" wp14:editId="42C1096A">
                      <wp:simplePos x="0" y="0"/>
                      <wp:positionH relativeFrom="margin">
                        <wp:posOffset>808990</wp:posOffset>
                      </wp:positionH>
                      <wp:positionV relativeFrom="paragraph">
                        <wp:posOffset>43180</wp:posOffset>
                      </wp:positionV>
                      <wp:extent cx="2171065" cy="0"/>
                      <wp:effectExtent l="0" t="4445" r="0" b="5080"/>
                      <wp:wrapNone/>
                      <wp:docPr id="2" name="Straight Connector 2"/>
                      <wp:cNvGraphicFramePr/>
                      <a:graphic xmlns:a="http://schemas.openxmlformats.org/drawingml/2006/main">
                        <a:graphicData uri="http://schemas.microsoft.com/office/word/2010/wordprocessingShape">
                          <wps:wsp>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3.7pt;margin-top:3.4pt;height:0pt;width:170.95pt;mso-position-horizontal-relative:margin;z-index:251660288;mso-width-relative:page;mso-height-relative:page;" filled="f" stroked="t" coordsize="21600,21600" o:gfxdata="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AiNnNQAAAAHAQAADwAAAAAAAAABACAAAAAiAAAAZHJzL2Rvd25yZXYueG1sUEsBAhQAFAAAAAgA&#10;h07iQOxoU1bwAQAA9wMAAA4AAAAAAAAAAQAgAAAAIwEAAGRycy9lMm9Eb2MueG1sUEsFBgAAAAAG&#10;AAYAWQEAAIUFAAAAAA==&#10;">
                      <v:fill on="f" focussize="0,0"/>
                      <v:stroke color="#000000" joinstyle="round"/>
                      <v:imagedata o:title=""/>
                      <o:lock v:ext="edit" aspectratio="f"/>
                    </v:line>
                  </w:pict>
                </mc:Fallback>
              </mc:AlternateContent>
            </w:r>
          </w:p>
        </w:tc>
      </w:tr>
      <w:tr w:rsidR="00197FEB">
        <w:trPr>
          <w:jc w:val="center"/>
        </w:trPr>
        <w:tc>
          <w:tcPr>
            <w:tcW w:w="3350" w:type="dxa"/>
            <w:shd w:val="clear" w:color="auto" w:fill="auto"/>
          </w:tcPr>
          <w:p w:rsidR="00197FEB" w:rsidRDefault="00197FEB" w:rsidP="00E6628A">
            <w:pPr>
              <w:jc w:val="center"/>
              <w:rPr>
                <w:rFonts w:ascii="Times New Roman" w:hAnsi="Times New Roman" w:cs="Times New Roman"/>
                <w:sz w:val="28"/>
                <w:szCs w:val="28"/>
                <w:lang w:val="vi-VN"/>
              </w:rPr>
            </w:pPr>
          </w:p>
        </w:tc>
        <w:tc>
          <w:tcPr>
            <w:tcW w:w="6184" w:type="dxa"/>
            <w:shd w:val="clear" w:color="auto" w:fill="auto"/>
          </w:tcPr>
          <w:p w:rsidR="00197FEB" w:rsidRDefault="00197FEB" w:rsidP="00E6628A">
            <w:pPr>
              <w:jc w:val="center"/>
              <w:rPr>
                <w:rFonts w:ascii="Times New Roman" w:hAnsi="Times New Roman" w:cs="Times New Roman"/>
                <w:i/>
                <w:sz w:val="28"/>
                <w:szCs w:val="28"/>
                <w:lang w:val="vi-VN"/>
              </w:rPr>
            </w:pPr>
          </w:p>
        </w:tc>
      </w:tr>
    </w:tbl>
    <w:p w:rsidR="00197FEB" w:rsidRDefault="00322F5E" w:rsidP="00E6628A">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BÁO CÁO</w:t>
      </w:r>
    </w:p>
    <w:p w:rsidR="00197FEB" w:rsidRDefault="00322F5E" w:rsidP="00E6628A">
      <w:pPr>
        <w:jc w:val="center"/>
        <w:rPr>
          <w:rFonts w:ascii="Times New Roman" w:hAnsi="Times New Roman" w:cs="Times New Roman"/>
          <w:b/>
          <w:sz w:val="28"/>
          <w:szCs w:val="28"/>
          <w:lang w:val="nl-NL"/>
        </w:rPr>
      </w:pPr>
      <w:r>
        <w:rPr>
          <w:rFonts w:ascii="Times New Roman" w:hAnsi="Times New Roman" w:cs="Times New Roman"/>
          <w:b/>
          <w:bCs/>
          <w:sz w:val="28"/>
          <w:szCs w:val="28"/>
          <w:lang w:val="vi-VN"/>
        </w:rPr>
        <w:t xml:space="preserve">Tổng hợp </w:t>
      </w:r>
      <w:r>
        <w:rPr>
          <w:rFonts w:ascii="Times New Roman" w:hAnsi="Times New Roman" w:cs="Times New Roman"/>
          <w:b/>
          <w:sz w:val="28"/>
          <w:szCs w:val="28"/>
          <w:lang w:val="vi-VN"/>
        </w:rPr>
        <w:t>nghiên cứu</w:t>
      </w:r>
      <w:r>
        <w:rPr>
          <w:rFonts w:ascii="Times New Roman" w:hAnsi="Times New Roman" w:cs="Times New Roman"/>
          <w:b/>
          <w:bCs/>
          <w:sz w:val="28"/>
          <w:szCs w:val="28"/>
          <w:lang w:val="vi-VN"/>
        </w:rPr>
        <w:t xml:space="preserve">, đánh giá báo cáo </w:t>
      </w:r>
      <w:bookmarkStart w:id="0" w:name="_GoBack"/>
      <w:bookmarkEnd w:id="0"/>
      <w:r>
        <w:rPr>
          <w:rFonts w:ascii="Times New Roman" w:hAnsi="Times New Roman" w:cs="Times New Roman"/>
          <w:b/>
          <w:bCs/>
          <w:sz w:val="28"/>
          <w:szCs w:val="28"/>
        </w:rPr>
        <w:t>về công tác đào tạo nghề</w:t>
      </w:r>
      <w:r>
        <w:rPr>
          <w:rFonts w:ascii="Times New Roman" w:hAnsi="Times New Roman" w:cs="Times New Roman"/>
          <w:b/>
          <w:sz w:val="28"/>
          <w:szCs w:val="28"/>
          <w:lang w:val="nl-NL"/>
        </w:rPr>
        <w:t>.</w:t>
      </w:r>
    </w:p>
    <w:p w:rsidR="00197FEB" w:rsidRDefault="00197FEB" w:rsidP="00E6628A">
      <w:pPr>
        <w:ind w:firstLineChars="214" w:firstLine="599"/>
        <w:jc w:val="both"/>
        <w:rPr>
          <w:rFonts w:ascii="Times New Roman" w:hAnsi="Times New Roman" w:cs="Times New Roman"/>
          <w:sz w:val="28"/>
          <w:szCs w:val="28"/>
        </w:rPr>
      </w:pPr>
    </w:p>
    <w:p w:rsidR="00197FEB" w:rsidRDefault="00E6628A" w:rsidP="00E6628A">
      <w:pPr>
        <w:ind w:firstLine="567"/>
        <w:jc w:val="both"/>
        <w:rPr>
          <w:rFonts w:ascii="Times New Roman" w:hAnsi="Times New Roman" w:cs="Times New Roman"/>
          <w:b/>
          <w:bCs/>
          <w:sz w:val="28"/>
          <w:szCs w:val="28"/>
        </w:rPr>
      </w:pPr>
      <w:r w:rsidRPr="00E6628A">
        <w:rPr>
          <w:rFonts w:ascii="Times New Roman" w:hAnsi="Times New Roman" w:cs="Times New Roman"/>
          <w:b/>
          <w:bCs/>
          <w:sz w:val="28"/>
          <w:szCs w:val="28"/>
        </w:rPr>
        <w:t xml:space="preserve">I. </w:t>
      </w:r>
      <w:r w:rsidR="00473B09" w:rsidRPr="00E6628A">
        <w:rPr>
          <w:rFonts w:ascii="Times New Roman" w:hAnsi="Times New Roman" w:cs="Times New Roman"/>
          <w:b/>
          <w:bCs/>
          <w:sz w:val="28"/>
          <w:szCs w:val="28"/>
        </w:rPr>
        <w:t>HUYỆN ĐĂK HÀ</w:t>
      </w:r>
      <w:r>
        <w:rPr>
          <w:rFonts w:ascii="Times New Roman" w:hAnsi="Times New Roman" w:cs="Times New Roman"/>
          <w:b/>
          <w:bCs/>
          <w:sz w:val="28"/>
          <w:szCs w:val="28"/>
        </w:rPr>
        <w:t>.</w:t>
      </w:r>
    </w:p>
    <w:p w:rsidR="00AF1A36" w:rsidRPr="00E479CE" w:rsidRDefault="00E6628A" w:rsidP="00E479CE">
      <w:pPr>
        <w:spacing w:before="120"/>
        <w:ind w:firstLine="602"/>
        <w:jc w:val="both"/>
        <w:rPr>
          <w:rFonts w:ascii="Times New Roman" w:hAnsi="Times New Roman" w:cs="Times New Roman"/>
          <w:b/>
          <w:bCs/>
          <w:sz w:val="28"/>
          <w:szCs w:val="28"/>
        </w:rPr>
      </w:pPr>
      <w:r w:rsidRPr="00E6628A">
        <w:rPr>
          <w:rFonts w:ascii="Times New Roman" w:hAnsi="Times New Roman" w:cs="Times New Roman"/>
          <w:b/>
          <w:bCs/>
          <w:sz w:val="28"/>
          <w:szCs w:val="28"/>
        </w:rPr>
        <w:t xml:space="preserve">1. </w:t>
      </w:r>
      <w:r w:rsidR="00322F5E" w:rsidRPr="00E6628A">
        <w:rPr>
          <w:rFonts w:ascii="Times New Roman" w:hAnsi="Times New Roman" w:cs="Times New Roman"/>
          <w:b/>
          <w:bCs/>
          <w:sz w:val="28"/>
          <w:szCs w:val="28"/>
        </w:rPr>
        <w:t>Báo cáo của huyện:</w:t>
      </w:r>
      <w:r w:rsidR="00AF1A36">
        <w:rPr>
          <w:rFonts w:ascii="Times New Roman" w:hAnsi="Times New Roman" w:cs="Times New Roman"/>
          <w:b/>
          <w:bCs/>
          <w:sz w:val="28"/>
          <w:szCs w:val="28"/>
        </w:rPr>
        <w:t xml:space="preserve"> </w:t>
      </w:r>
      <w:r w:rsidR="00E479CE">
        <w:rPr>
          <w:rFonts w:ascii="Times New Roman" w:hAnsi="Times New Roman" w:cs="Times New Roman"/>
          <w:bCs/>
          <w:sz w:val="28"/>
          <w:szCs w:val="28"/>
        </w:rPr>
        <w:t xml:space="preserve">Báo cáo </w:t>
      </w:r>
      <w:r w:rsidR="00E479CE">
        <w:rPr>
          <w:rFonts w:ascii="Times New Roman" w:hAnsi="Times New Roman" w:cs="Times New Roman"/>
          <w:iCs/>
          <w:sz w:val="28"/>
          <w:szCs w:val="28"/>
          <w:lang w:val="vi-VN"/>
        </w:rPr>
        <w:t xml:space="preserve">số </w:t>
      </w:r>
      <w:r w:rsidR="00E479CE">
        <w:rPr>
          <w:rFonts w:ascii="Times New Roman" w:hAnsi="Times New Roman" w:cs="Times New Roman"/>
          <w:iCs/>
          <w:sz w:val="28"/>
          <w:szCs w:val="28"/>
        </w:rPr>
        <w:t>797</w:t>
      </w:r>
      <w:r w:rsidR="00E479CE">
        <w:rPr>
          <w:rFonts w:ascii="Times New Roman" w:hAnsi="Times New Roman" w:cs="Times New Roman"/>
          <w:iCs/>
          <w:sz w:val="28"/>
          <w:szCs w:val="28"/>
          <w:lang w:val="vi-VN"/>
        </w:rPr>
        <w:t>/BC-</w:t>
      </w:r>
      <w:r w:rsidR="00E479CE">
        <w:rPr>
          <w:rFonts w:ascii="Times New Roman" w:hAnsi="Times New Roman" w:cs="Times New Roman"/>
          <w:iCs/>
          <w:sz w:val="28"/>
          <w:szCs w:val="28"/>
        </w:rPr>
        <w:t>UBND</w:t>
      </w:r>
      <w:r w:rsidR="00E479CE">
        <w:rPr>
          <w:rFonts w:ascii="Times New Roman" w:hAnsi="Times New Roman" w:cs="Times New Roman"/>
          <w:iCs/>
          <w:sz w:val="28"/>
          <w:szCs w:val="28"/>
          <w:lang w:val="vi-VN"/>
        </w:rPr>
        <w:t xml:space="preserve"> ngày </w:t>
      </w:r>
      <w:r w:rsidR="00E479CE">
        <w:rPr>
          <w:rFonts w:ascii="Times New Roman" w:hAnsi="Times New Roman" w:cs="Times New Roman"/>
          <w:iCs/>
          <w:sz w:val="28"/>
          <w:szCs w:val="28"/>
        </w:rPr>
        <w:t>20</w:t>
      </w:r>
      <w:r w:rsidR="00E479CE">
        <w:rPr>
          <w:rFonts w:ascii="Times New Roman" w:hAnsi="Times New Roman" w:cs="Times New Roman"/>
          <w:iCs/>
          <w:sz w:val="28"/>
          <w:szCs w:val="28"/>
          <w:lang w:val="vi-VN"/>
        </w:rPr>
        <w:t>/</w:t>
      </w:r>
      <w:r w:rsidR="00E479CE">
        <w:rPr>
          <w:rFonts w:ascii="Times New Roman" w:hAnsi="Times New Roman" w:cs="Times New Roman"/>
          <w:iCs/>
          <w:sz w:val="28"/>
          <w:szCs w:val="28"/>
        </w:rPr>
        <w:t>9</w:t>
      </w:r>
      <w:r w:rsidR="00E479CE">
        <w:rPr>
          <w:rFonts w:ascii="Times New Roman" w:hAnsi="Times New Roman" w:cs="Times New Roman"/>
          <w:iCs/>
          <w:sz w:val="28"/>
          <w:szCs w:val="28"/>
          <w:lang w:val="vi-VN"/>
        </w:rPr>
        <w:t>/202</w:t>
      </w:r>
      <w:r w:rsidR="00E479CE">
        <w:rPr>
          <w:rFonts w:ascii="Times New Roman" w:hAnsi="Times New Roman" w:cs="Times New Roman"/>
          <w:iCs/>
          <w:sz w:val="28"/>
          <w:szCs w:val="28"/>
        </w:rPr>
        <w:t>3</w:t>
      </w:r>
      <w:r w:rsidR="00E479CE">
        <w:rPr>
          <w:rFonts w:ascii="Times New Roman" w:hAnsi="Times New Roman" w:cs="Times New Roman"/>
          <w:iCs/>
          <w:sz w:val="28"/>
          <w:szCs w:val="28"/>
          <w:lang w:val="vi-VN"/>
        </w:rPr>
        <w:t xml:space="preserve"> của </w:t>
      </w:r>
      <w:r w:rsidR="00E479CE">
        <w:rPr>
          <w:rFonts w:ascii="Times New Roman" w:hAnsi="Times New Roman" w:cs="Times New Roman"/>
          <w:sz w:val="28"/>
          <w:szCs w:val="28"/>
        </w:rPr>
        <w:t>UBND huyện Đăk Hà</w:t>
      </w:r>
      <w:r w:rsidR="00E479CE">
        <w:rPr>
          <w:rFonts w:ascii="Times New Roman" w:hAnsi="Times New Roman" w:cs="Times New Roman"/>
          <w:iCs/>
          <w:sz w:val="28"/>
          <w:szCs w:val="28"/>
        </w:rPr>
        <w:t xml:space="preserve"> về kết quả triển khai công tác đào tào nghề trên địa bàn huyện và các phụ lục kèm theo.</w:t>
      </w:r>
      <w:r w:rsidR="00E479CE">
        <w:rPr>
          <w:rFonts w:ascii="Times New Roman" w:hAnsi="Times New Roman" w:cs="Times New Roman"/>
          <w:b/>
          <w:bCs/>
          <w:sz w:val="28"/>
          <w:szCs w:val="28"/>
        </w:rPr>
        <w:t xml:space="preserve"> </w:t>
      </w:r>
      <w:r w:rsidR="00E479CE">
        <w:rPr>
          <w:rFonts w:ascii="Times New Roman" w:hAnsi="Times New Roman" w:cs="Times New Roman"/>
          <w:bCs/>
          <w:sz w:val="28"/>
          <w:szCs w:val="28"/>
        </w:rPr>
        <w:t xml:space="preserve">Báo cáo </w:t>
      </w:r>
      <w:r w:rsidR="00E479CE">
        <w:rPr>
          <w:rFonts w:ascii="Times New Roman" w:hAnsi="Times New Roman" w:cs="Times New Roman"/>
          <w:iCs/>
          <w:sz w:val="28"/>
          <w:szCs w:val="28"/>
        </w:rPr>
        <w:t xml:space="preserve">đúng thời gian quy định, tuy nhiên trong báo cáo UBND huyện chưa cơ cấu các mục </w:t>
      </w:r>
      <w:r w:rsidR="00E479CE">
        <w:rPr>
          <w:rFonts w:ascii="Times New Roman" w:hAnsi="Times New Roman" w:cs="Times New Roman"/>
          <w:bCs/>
          <w:sz w:val="28"/>
          <w:szCs w:val="28"/>
        </w:rPr>
        <w:t>theo đề cương</w:t>
      </w:r>
      <w:r w:rsidR="00E479CE">
        <w:rPr>
          <w:rFonts w:ascii="Times New Roman" w:hAnsi="Times New Roman" w:cs="Times New Roman"/>
          <w:iCs/>
          <w:sz w:val="28"/>
          <w:szCs w:val="28"/>
        </w:rPr>
        <w:t>.</w:t>
      </w:r>
    </w:p>
    <w:p w:rsidR="00197FEB" w:rsidRDefault="00E6628A" w:rsidP="002008E2">
      <w:pPr>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322F5E">
        <w:rPr>
          <w:rFonts w:ascii="Times New Roman" w:hAnsi="Times New Roman" w:cs="Times New Roman"/>
          <w:sz w:val="28"/>
          <w:szCs w:val="28"/>
        </w:rPr>
        <w:t>Năng lực đào tạo: 24 ngành nghề (Phi nông nghiệp: 5 nghề, Nông nghiệp: 19 nghề)</w:t>
      </w:r>
      <w:r w:rsidR="002008E2">
        <w:rPr>
          <w:rFonts w:ascii="Times New Roman" w:hAnsi="Times New Roman" w:cs="Times New Roman"/>
          <w:sz w:val="28"/>
          <w:szCs w:val="28"/>
        </w:rPr>
        <w:t>, quy mô</w:t>
      </w:r>
      <w:r w:rsidR="00322F5E">
        <w:rPr>
          <w:rFonts w:ascii="Times New Roman" w:hAnsi="Times New Roman" w:cs="Times New Roman"/>
          <w:sz w:val="28"/>
          <w:szCs w:val="28"/>
        </w:rPr>
        <w:t xml:space="preserve"> </w:t>
      </w:r>
      <w:r w:rsidR="002008E2">
        <w:rPr>
          <w:rFonts w:ascii="Times New Roman" w:hAnsi="Times New Roman" w:cs="Times New Roman"/>
          <w:sz w:val="28"/>
          <w:szCs w:val="28"/>
        </w:rPr>
        <w:t>(</w:t>
      </w:r>
      <w:r w:rsidR="00322F5E">
        <w:rPr>
          <w:rFonts w:ascii="Times New Roman" w:hAnsi="Times New Roman" w:cs="Times New Roman"/>
          <w:sz w:val="28"/>
          <w:szCs w:val="28"/>
        </w:rPr>
        <w:t>Nông nghiệp: 3.840 ngườ</w:t>
      </w:r>
      <w:r w:rsidR="002008E2">
        <w:rPr>
          <w:rFonts w:ascii="Times New Roman" w:hAnsi="Times New Roman" w:cs="Times New Roman"/>
          <w:sz w:val="28"/>
          <w:szCs w:val="28"/>
        </w:rPr>
        <w:t xml:space="preserve">i/năm, </w:t>
      </w:r>
      <w:r w:rsidR="00322F5E">
        <w:rPr>
          <w:rFonts w:ascii="Times New Roman" w:hAnsi="Times New Roman" w:cs="Times New Roman"/>
          <w:sz w:val="28"/>
          <w:szCs w:val="28"/>
        </w:rPr>
        <w:t>dướ</w:t>
      </w:r>
      <w:r w:rsidR="002008E2">
        <w:rPr>
          <w:rFonts w:ascii="Times New Roman" w:hAnsi="Times New Roman" w:cs="Times New Roman"/>
          <w:sz w:val="28"/>
          <w:szCs w:val="28"/>
        </w:rPr>
        <w:t xml:space="preserve">i 3 tháng; </w:t>
      </w:r>
      <w:r w:rsidR="00322F5E">
        <w:rPr>
          <w:rFonts w:ascii="Times New Roman" w:hAnsi="Times New Roman" w:cs="Times New Roman"/>
          <w:sz w:val="28"/>
          <w:szCs w:val="28"/>
        </w:rPr>
        <w:t>Phi nông nghiệp: 349 ngườ</w:t>
      </w:r>
      <w:r w:rsidR="002008E2">
        <w:rPr>
          <w:rFonts w:ascii="Times New Roman" w:hAnsi="Times New Roman" w:cs="Times New Roman"/>
          <w:sz w:val="28"/>
          <w:szCs w:val="28"/>
        </w:rPr>
        <w:t xml:space="preserve">i/năm, </w:t>
      </w:r>
      <w:r w:rsidR="00322F5E">
        <w:rPr>
          <w:rFonts w:ascii="Times New Roman" w:hAnsi="Times New Roman" w:cs="Times New Roman"/>
          <w:sz w:val="28"/>
          <w:szCs w:val="28"/>
        </w:rPr>
        <w:t>sơ cấ</w:t>
      </w:r>
      <w:r w:rsidR="002008E2">
        <w:rPr>
          <w:rFonts w:ascii="Times New Roman" w:hAnsi="Times New Roman" w:cs="Times New Roman"/>
          <w:sz w:val="28"/>
          <w:szCs w:val="28"/>
        </w:rPr>
        <w:t>p)</w:t>
      </w:r>
    </w:p>
    <w:p w:rsidR="0002476B" w:rsidRDefault="0002476B" w:rsidP="0002476B">
      <w:pPr>
        <w:ind w:firstLine="567"/>
        <w:jc w:val="both"/>
        <w:rPr>
          <w:rFonts w:ascii="Times New Roman" w:hAnsi="Times New Roman" w:cs="Times New Roman"/>
          <w:sz w:val="28"/>
          <w:szCs w:val="28"/>
        </w:rPr>
      </w:pPr>
      <w:r>
        <w:rPr>
          <w:rFonts w:ascii="Times New Roman" w:hAnsi="Times New Roman" w:cs="Times New Roman"/>
          <w:sz w:val="28"/>
          <w:szCs w:val="28"/>
        </w:rPr>
        <w:t>1.2. Giáo viên: 28 người; giáo viên GDNN: 13 người</w:t>
      </w:r>
    </w:p>
    <w:p w:rsidR="0002476B" w:rsidRPr="0002476B" w:rsidRDefault="0002476B" w:rsidP="0002476B">
      <w:pPr>
        <w:ind w:firstLine="567"/>
        <w:jc w:val="both"/>
        <w:rPr>
          <w:rFonts w:ascii="Times New Roman" w:eastAsia="Calibri" w:hAnsi="Times New Roman" w:cs="Times New Roman"/>
          <w:sz w:val="28"/>
          <w:szCs w:val="28"/>
          <w:lang w:val="nl-NL"/>
        </w:rPr>
      </w:pPr>
      <w:r>
        <w:rPr>
          <w:rFonts w:ascii="Times New Roman" w:hAnsi="Times New Roman" w:cs="Times New Roman"/>
          <w:sz w:val="28"/>
          <w:szCs w:val="28"/>
        </w:rPr>
        <w:t>1.3. CSVC, thiết bị: cơ bản đảm bảo, phát huy sử dụng tốt, một số thiết bị không được sử dụng (</w:t>
      </w:r>
      <w:r>
        <w:rPr>
          <w:rFonts w:ascii="Times New Roman" w:eastAsia="Calibri" w:hAnsi="Times New Roman" w:cs="Times New Roman"/>
          <w:sz w:val="28"/>
          <w:szCs w:val="28"/>
          <w:lang w:val="nl-NL"/>
        </w:rPr>
        <w:t>Xưởng chế biến gỗ, các thiết bị chế biến gỗ, thiết bị mây tre đan, thiết bị nghề thú y</w:t>
      </w:r>
      <w:r>
        <w:rPr>
          <w:rFonts w:ascii="Times New Roman" w:eastAsia="Calibri" w:hAnsi="Times New Roman" w:cs="Times New Roman"/>
          <w:sz w:val="28"/>
          <w:szCs w:val="28"/>
        </w:rPr>
        <w:t>)</w:t>
      </w:r>
    </w:p>
    <w:p w:rsidR="00197FEB" w:rsidRDefault="0002476B" w:rsidP="00E6628A">
      <w:pPr>
        <w:ind w:firstLine="567"/>
        <w:jc w:val="both"/>
        <w:rPr>
          <w:rFonts w:ascii="Times New Roman" w:hAnsi="Times New Roman" w:cs="Times New Roman"/>
          <w:sz w:val="28"/>
          <w:szCs w:val="28"/>
        </w:rPr>
      </w:pPr>
      <w:r>
        <w:rPr>
          <w:rFonts w:ascii="Times New Roman" w:hAnsi="Times New Roman" w:cs="Times New Roman"/>
          <w:sz w:val="28"/>
          <w:szCs w:val="28"/>
        </w:rPr>
        <w:t>1.4</w:t>
      </w:r>
      <w:r w:rsidR="00E6628A">
        <w:rPr>
          <w:rFonts w:ascii="Times New Roman" w:hAnsi="Times New Roman" w:cs="Times New Roman"/>
          <w:sz w:val="28"/>
          <w:szCs w:val="28"/>
        </w:rPr>
        <w:t xml:space="preserve">. </w:t>
      </w:r>
      <w:r w:rsidR="00322F5E">
        <w:rPr>
          <w:rFonts w:ascii="Times New Roman" w:hAnsi="Times New Roman" w:cs="Times New Roman"/>
          <w:sz w:val="28"/>
          <w:szCs w:val="28"/>
        </w:rPr>
        <w:t xml:space="preserve">Kết quả: </w:t>
      </w:r>
    </w:p>
    <w:p w:rsidR="00197FEB" w:rsidRPr="002008E2" w:rsidRDefault="008C553A" w:rsidP="002008E2">
      <w:pPr>
        <w:ind w:firstLine="599"/>
        <w:jc w:val="both"/>
        <w:rPr>
          <w:rFonts w:ascii="Times New Roman" w:hAnsi="Times New Roman" w:cs="Times New Roman"/>
          <w:b/>
          <w:bCs/>
          <w:sz w:val="28"/>
          <w:szCs w:val="28"/>
        </w:rPr>
      </w:pPr>
      <w:r>
        <w:rPr>
          <w:rFonts w:ascii="Times New Roman" w:hAnsi="Times New Roman" w:cs="Times New Roman"/>
          <w:b/>
          <w:bCs/>
          <w:sz w:val="28"/>
          <w:szCs w:val="28"/>
        </w:rPr>
        <w:t>- 2017</w:t>
      </w:r>
      <w:r w:rsidR="00322F5E">
        <w:rPr>
          <w:rFonts w:ascii="Times New Roman" w:hAnsi="Times New Roman" w:cs="Times New Roman"/>
          <w:b/>
          <w:bCs/>
          <w:sz w:val="28"/>
          <w:szCs w:val="28"/>
        </w:rPr>
        <w:t xml:space="preserve"> đạt 100%</w:t>
      </w:r>
      <w:r w:rsidR="002008E2">
        <w:rPr>
          <w:rFonts w:ascii="Times New Roman" w:hAnsi="Times New Roman" w:cs="Times New Roman"/>
          <w:b/>
          <w:bCs/>
          <w:sz w:val="28"/>
          <w:szCs w:val="28"/>
        </w:rPr>
        <w:t xml:space="preserve"> </w:t>
      </w:r>
      <w:r w:rsidR="002008E2">
        <w:rPr>
          <w:rFonts w:ascii="Times New Roman" w:hAnsi="Times New Roman" w:cs="Times New Roman"/>
          <w:sz w:val="28"/>
          <w:szCs w:val="28"/>
        </w:rPr>
        <w:t>c</w:t>
      </w:r>
      <w:r w:rsidR="00322F5E">
        <w:rPr>
          <w:rFonts w:ascii="Times New Roman" w:hAnsi="Times New Roman" w:cs="Times New Roman"/>
          <w:sz w:val="28"/>
          <w:szCs w:val="28"/>
        </w:rPr>
        <w:t>hỉ</w:t>
      </w:r>
      <w:r w:rsidR="002008E2">
        <w:rPr>
          <w:rFonts w:ascii="Times New Roman" w:hAnsi="Times New Roman" w:cs="Times New Roman"/>
          <w:sz w:val="28"/>
          <w:szCs w:val="28"/>
        </w:rPr>
        <w:t xml:space="preserve"> tiêu</w:t>
      </w:r>
      <w:r w:rsidR="00322F5E">
        <w:rPr>
          <w:rFonts w:ascii="Times New Roman" w:hAnsi="Times New Roman" w:cs="Times New Roman"/>
          <w:sz w:val="28"/>
          <w:szCs w:val="28"/>
        </w:rPr>
        <w:t xml:space="preserve"> 218 người (Nông nghiệp: 188; Phi nông nghiêp: 30</w:t>
      </w:r>
      <w:r w:rsidR="002008E2">
        <w:rPr>
          <w:rFonts w:ascii="Times New Roman" w:hAnsi="Times New Roman" w:cs="Times New Roman"/>
          <w:sz w:val="28"/>
          <w:szCs w:val="28"/>
        </w:rPr>
        <w:t>),</w:t>
      </w:r>
      <w:r w:rsidR="00322F5E">
        <w:rPr>
          <w:rFonts w:ascii="Times New Roman" w:hAnsi="Times New Roman" w:cs="Times New Roman"/>
          <w:sz w:val="28"/>
          <w:szCs w:val="28"/>
        </w:rPr>
        <w:t xml:space="preserve"> </w:t>
      </w:r>
      <w:r w:rsidR="002008E2">
        <w:rPr>
          <w:rFonts w:ascii="Times New Roman" w:hAnsi="Times New Roman" w:cs="Times New Roman"/>
          <w:sz w:val="28"/>
          <w:szCs w:val="28"/>
        </w:rPr>
        <w:t>t</w:t>
      </w:r>
      <w:r w:rsidR="00322F5E">
        <w:rPr>
          <w:rFonts w:ascii="Times New Roman" w:hAnsi="Times New Roman" w:cs="Times New Roman"/>
          <w:sz w:val="28"/>
          <w:szCs w:val="28"/>
        </w:rPr>
        <w:t>hực hiệ</w:t>
      </w:r>
      <w:r>
        <w:rPr>
          <w:rFonts w:ascii="Times New Roman" w:hAnsi="Times New Roman" w:cs="Times New Roman"/>
          <w:sz w:val="28"/>
          <w:szCs w:val="28"/>
        </w:rPr>
        <w:t>n</w:t>
      </w:r>
      <w:r w:rsidR="00322F5E">
        <w:rPr>
          <w:rFonts w:ascii="Times New Roman" w:hAnsi="Times New Roman" w:cs="Times New Roman"/>
          <w:sz w:val="28"/>
          <w:szCs w:val="28"/>
        </w:rPr>
        <w:t xml:space="preserve"> 218 người</w:t>
      </w:r>
      <w:r w:rsidR="002008E2">
        <w:rPr>
          <w:rFonts w:ascii="Times New Roman" w:hAnsi="Times New Roman" w:cs="Times New Roman"/>
          <w:sz w:val="28"/>
          <w:szCs w:val="28"/>
        </w:rPr>
        <w:t>.</w:t>
      </w:r>
    </w:p>
    <w:p w:rsidR="00197FEB" w:rsidRPr="002008E2" w:rsidRDefault="00322F5E" w:rsidP="002008E2">
      <w:pPr>
        <w:ind w:firstLineChars="201" w:firstLine="565"/>
        <w:jc w:val="both"/>
        <w:rPr>
          <w:rFonts w:ascii="Times New Roman" w:hAnsi="Times New Roman" w:cs="Times New Roman"/>
          <w:b/>
          <w:bCs/>
          <w:sz w:val="28"/>
          <w:szCs w:val="28"/>
        </w:rPr>
      </w:pPr>
      <w:r>
        <w:rPr>
          <w:rFonts w:ascii="Times New Roman" w:hAnsi="Times New Roman" w:cs="Times New Roman"/>
          <w:b/>
          <w:bCs/>
          <w:sz w:val="28"/>
          <w:szCs w:val="28"/>
        </w:rPr>
        <w:t>- 2018: đạt 100%</w:t>
      </w:r>
      <w:r w:rsidR="002008E2">
        <w:rPr>
          <w:rFonts w:ascii="Times New Roman" w:hAnsi="Times New Roman" w:cs="Times New Roman"/>
          <w:sz w:val="28"/>
          <w:szCs w:val="28"/>
        </w:rPr>
        <w:t xml:space="preserve"> c</w:t>
      </w:r>
      <w:r>
        <w:rPr>
          <w:rFonts w:ascii="Times New Roman" w:hAnsi="Times New Roman" w:cs="Times New Roman"/>
          <w:sz w:val="28"/>
          <w:szCs w:val="28"/>
        </w:rPr>
        <w:t>hỉ</w:t>
      </w:r>
      <w:r w:rsidR="002008E2">
        <w:rPr>
          <w:rFonts w:ascii="Times New Roman" w:hAnsi="Times New Roman" w:cs="Times New Roman"/>
          <w:sz w:val="28"/>
          <w:szCs w:val="28"/>
        </w:rPr>
        <w:t xml:space="preserve"> tiêu</w:t>
      </w:r>
      <w:r>
        <w:rPr>
          <w:rFonts w:ascii="Times New Roman" w:hAnsi="Times New Roman" w:cs="Times New Roman"/>
          <w:sz w:val="28"/>
          <w:szCs w:val="28"/>
        </w:rPr>
        <w:t xml:space="preserve"> 265 ngườ</w:t>
      </w:r>
      <w:r w:rsidR="002008E2">
        <w:rPr>
          <w:rFonts w:ascii="Times New Roman" w:hAnsi="Times New Roman" w:cs="Times New Roman"/>
          <w:sz w:val="28"/>
          <w:szCs w:val="28"/>
        </w:rPr>
        <w:t>i, t</w:t>
      </w:r>
      <w:r>
        <w:rPr>
          <w:rFonts w:ascii="Times New Roman" w:hAnsi="Times New Roman" w:cs="Times New Roman"/>
          <w:sz w:val="28"/>
          <w:szCs w:val="28"/>
        </w:rPr>
        <w:t>hực hiệ</w:t>
      </w:r>
      <w:r w:rsidR="002008E2">
        <w:rPr>
          <w:rFonts w:ascii="Times New Roman" w:hAnsi="Times New Roman" w:cs="Times New Roman"/>
          <w:sz w:val="28"/>
          <w:szCs w:val="28"/>
        </w:rPr>
        <w:t>n</w:t>
      </w:r>
      <w:r>
        <w:rPr>
          <w:rFonts w:ascii="Times New Roman" w:hAnsi="Times New Roman" w:cs="Times New Roman"/>
          <w:sz w:val="28"/>
          <w:szCs w:val="28"/>
        </w:rPr>
        <w:t xml:space="preserve"> 265 ngườ</w:t>
      </w:r>
      <w:r w:rsidR="002008E2">
        <w:rPr>
          <w:rFonts w:ascii="Times New Roman" w:hAnsi="Times New Roman" w:cs="Times New Roman"/>
          <w:sz w:val="28"/>
          <w:szCs w:val="28"/>
        </w:rPr>
        <w:t>i.</w:t>
      </w:r>
    </w:p>
    <w:p w:rsidR="00197FEB" w:rsidRPr="002008E2" w:rsidRDefault="002008E2" w:rsidP="002008E2">
      <w:pPr>
        <w:ind w:firstLineChars="202" w:firstLine="568"/>
        <w:jc w:val="both"/>
        <w:rPr>
          <w:rFonts w:ascii="Times New Roman" w:hAnsi="Times New Roman" w:cs="Times New Roman"/>
          <w:b/>
          <w:bCs/>
          <w:sz w:val="28"/>
          <w:szCs w:val="28"/>
        </w:rPr>
      </w:pPr>
      <w:r>
        <w:rPr>
          <w:rFonts w:ascii="Times New Roman" w:hAnsi="Times New Roman" w:cs="Times New Roman"/>
          <w:b/>
          <w:bCs/>
          <w:sz w:val="28"/>
          <w:szCs w:val="28"/>
        </w:rPr>
        <w:t xml:space="preserve">- 2019: </w:t>
      </w:r>
      <w:r w:rsidR="00322F5E">
        <w:rPr>
          <w:rFonts w:ascii="Times New Roman" w:hAnsi="Times New Roman" w:cs="Times New Roman"/>
          <w:b/>
          <w:bCs/>
          <w:sz w:val="28"/>
          <w:szCs w:val="28"/>
        </w:rPr>
        <w:t>đạt 115%</w:t>
      </w:r>
      <w:r>
        <w:rPr>
          <w:rFonts w:ascii="Times New Roman" w:hAnsi="Times New Roman" w:cs="Times New Roman"/>
          <w:b/>
          <w:bCs/>
          <w:sz w:val="28"/>
          <w:szCs w:val="28"/>
        </w:rPr>
        <w:t xml:space="preserve"> c</w:t>
      </w:r>
      <w:r w:rsidR="00322F5E">
        <w:rPr>
          <w:rFonts w:ascii="Times New Roman" w:hAnsi="Times New Roman" w:cs="Times New Roman"/>
          <w:sz w:val="28"/>
          <w:szCs w:val="28"/>
        </w:rPr>
        <w:t>hỉ</w:t>
      </w:r>
      <w:r>
        <w:rPr>
          <w:rFonts w:ascii="Times New Roman" w:hAnsi="Times New Roman" w:cs="Times New Roman"/>
          <w:sz w:val="28"/>
          <w:szCs w:val="28"/>
        </w:rPr>
        <w:t xml:space="preserve"> tiêu</w:t>
      </w:r>
      <w:r w:rsidR="00322F5E">
        <w:rPr>
          <w:rFonts w:ascii="Times New Roman" w:hAnsi="Times New Roman" w:cs="Times New Roman"/>
          <w:sz w:val="28"/>
          <w:szCs w:val="28"/>
        </w:rPr>
        <w:t xml:space="preserve"> 265 ngườ</w:t>
      </w:r>
      <w:r>
        <w:rPr>
          <w:rFonts w:ascii="Times New Roman" w:hAnsi="Times New Roman" w:cs="Times New Roman"/>
          <w:sz w:val="28"/>
          <w:szCs w:val="28"/>
        </w:rPr>
        <w:t>i, t</w:t>
      </w:r>
      <w:r w:rsidR="00322F5E">
        <w:rPr>
          <w:rFonts w:ascii="Times New Roman" w:hAnsi="Times New Roman" w:cs="Times New Roman"/>
          <w:sz w:val="28"/>
          <w:szCs w:val="28"/>
        </w:rPr>
        <w:t>hực hiệ</w:t>
      </w:r>
      <w:r>
        <w:rPr>
          <w:rFonts w:ascii="Times New Roman" w:hAnsi="Times New Roman" w:cs="Times New Roman"/>
          <w:sz w:val="28"/>
          <w:szCs w:val="28"/>
        </w:rPr>
        <w:t>n</w:t>
      </w:r>
      <w:r w:rsidR="00322F5E">
        <w:rPr>
          <w:rFonts w:ascii="Times New Roman" w:hAnsi="Times New Roman" w:cs="Times New Roman"/>
          <w:sz w:val="28"/>
          <w:szCs w:val="28"/>
        </w:rPr>
        <w:t xml:space="preserve"> 294 người</w:t>
      </w:r>
      <w:r>
        <w:rPr>
          <w:rFonts w:ascii="Times New Roman" w:hAnsi="Times New Roman" w:cs="Times New Roman"/>
          <w:sz w:val="28"/>
          <w:szCs w:val="28"/>
        </w:rPr>
        <w:t>.</w:t>
      </w:r>
    </w:p>
    <w:p w:rsidR="00197FEB" w:rsidRPr="002008E2" w:rsidRDefault="00322F5E" w:rsidP="002008E2">
      <w:pPr>
        <w:ind w:firstLineChars="202" w:firstLine="568"/>
        <w:jc w:val="both"/>
        <w:rPr>
          <w:rFonts w:ascii="Times New Roman" w:hAnsi="Times New Roman" w:cs="Times New Roman"/>
          <w:b/>
          <w:bCs/>
          <w:sz w:val="28"/>
          <w:szCs w:val="28"/>
        </w:rPr>
      </w:pPr>
      <w:r>
        <w:rPr>
          <w:rFonts w:ascii="Times New Roman" w:hAnsi="Times New Roman" w:cs="Times New Roman"/>
          <w:b/>
          <w:bCs/>
          <w:sz w:val="28"/>
          <w:szCs w:val="28"/>
        </w:rPr>
        <w:t>- 2020: đạt 95,2%</w:t>
      </w:r>
      <w:r w:rsidR="002008E2">
        <w:rPr>
          <w:rFonts w:ascii="Times New Roman" w:hAnsi="Times New Roman" w:cs="Times New Roman"/>
          <w:sz w:val="28"/>
          <w:szCs w:val="28"/>
        </w:rPr>
        <w:t xml:space="preserve"> c</w:t>
      </w:r>
      <w:r>
        <w:rPr>
          <w:rFonts w:ascii="Times New Roman" w:hAnsi="Times New Roman" w:cs="Times New Roman"/>
          <w:sz w:val="28"/>
          <w:szCs w:val="28"/>
        </w:rPr>
        <w:t>hỉ</w:t>
      </w:r>
      <w:r w:rsidR="002008E2">
        <w:rPr>
          <w:rFonts w:ascii="Times New Roman" w:hAnsi="Times New Roman" w:cs="Times New Roman"/>
          <w:sz w:val="28"/>
          <w:szCs w:val="28"/>
        </w:rPr>
        <w:t xml:space="preserve"> tiêu</w:t>
      </w:r>
      <w:r>
        <w:rPr>
          <w:rFonts w:ascii="Times New Roman" w:hAnsi="Times New Roman" w:cs="Times New Roman"/>
          <w:sz w:val="28"/>
          <w:szCs w:val="28"/>
        </w:rPr>
        <w:t xml:space="preserve"> 398 ngườ</w:t>
      </w:r>
      <w:r w:rsidR="002008E2">
        <w:rPr>
          <w:rFonts w:ascii="Times New Roman" w:hAnsi="Times New Roman" w:cs="Times New Roman"/>
          <w:sz w:val="28"/>
          <w:szCs w:val="28"/>
        </w:rPr>
        <w:t>i, t</w:t>
      </w:r>
      <w:r>
        <w:rPr>
          <w:rFonts w:ascii="Times New Roman" w:hAnsi="Times New Roman" w:cs="Times New Roman"/>
          <w:sz w:val="28"/>
          <w:szCs w:val="28"/>
        </w:rPr>
        <w:t>hực hiệ</w:t>
      </w:r>
      <w:r w:rsidR="002008E2">
        <w:rPr>
          <w:rFonts w:ascii="Times New Roman" w:hAnsi="Times New Roman" w:cs="Times New Roman"/>
          <w:sz w:val="28"/>
          <w:szCs w:val="28"/>
        </w:rPr>
        <w:t xml:space="preserve">n </w:t>
      </w:r>
      <w:r>
        <w:rPr>
          <w:rFonts w:ascii="Times New Roman" w:hAnsi="Times New Roman" w:cs="Times New Roman"/>
          <w:sz w:val="28"/>
          <w:szCs w:val="28"/>
        </w:rPr>
        <w:t>379 người</w:t>
      </w:r>
      <w:r w:rsidR="002008E2">
        <w:rPr>
          <w:rFonts w:ascii="Times New Roman" w:hAnsi="Times New Roman" w:cs="Times New Roman"/>
          <w:sz w:val="28"/>
          <w:szCs w:val="28"/>
        </w:rPr>
        <w:t>.</w:t>
      </w:r>
    </w:p>
    <w:p w:rsidR="00197FEB" w:rsidRPr="002008E2" w:rsidRDefault="00322F5E" w:rsidP="002008E2">
      <w:pPr>
        <w:ind w:firstLineChars="202" w:firstLine="568"/>
        <w:jc w:val="both"/>
        <w:rPr>
          <w:rFonts w:ascii="Times New Roman" w:hAnsi="Times New Roman" w:cs="Times New Roman"/>
          <w:b/>
          <w:bCs/>
          <w:sz w:val="28"/>
          <w:szCs w:val="28"/>
        </w:rPr>
      </w:pPr>
      <w:r>
        <w:rPr>
          <w:rFonts w:ascii="Times New Roman" w:hAnsi="Times New Roman" w:cs="Times New Roman"/>
          <w:b/>
          <w:bCs/>
          <w:sz w:val="28"/>
          <w:szCs w:val="28"/>
        </w:rPr>
        <w:t>- 2021: đạt 69,3%</w:t>
      </w:r>
      <w:r w:rsidR="002008E2">
        <w:rPr>
          <w:rFonts w:ascii="Times New Roman" w:hAnsi="Times New Roman" w:cs="Times New Roman"/>
          <w:b/>
          <w:bCs/>
          <w:sz w:val="28"/>
          <w:szCs w:val="28"/>
        </w:rPr>
        <w:t xml:space="preserve"> c</w:t>
      </w:r>
      <w:r>
        <w:rPr>
          <w:rFonts w:ascii="Times New Roman" w:hAnsi="Times New Roman" w:cs="Times New Roman"/>
          <w:sz w:val="28"/>
          <w:szCs w:val="28"/>
        </w:rPr>
        <w:t>hỉ</w:t>
      </w:r>
      <w:r w:rsidR="002008E2">
        <w:rPr>
          <w:rFonts w:ascii="Times New Roman" w:hAnsi="Times New Roman" w:cs="Times New Roman"/>
          <w:sz w:val="28"/>
          <w:szCs w:val="28"/>
        </w:rPr>
        <w:t xml:space="preserve"> tiêu</w:t>
      </w:r>
      <w:r>
        <w:rPr>
          <w:rFonts w:ascii="Times New Roman" w:hAnsi="Times New Roman" w:cs="Times New Roman"/>
          <w:sz w:val="28"/>
          <w:szCs w:val="28"/>
        </w:rPr>
        <w:t xml:space="preserve"> 378 người</w:t>
      </w:r>
      <w:r w:rsidR="002008E2">
        <w:rPr>
          <w:rFonts w:ascii="Times New Roman" w:hAnsi="Times New Roman" w:cs="Times New Roman"/>
          <w:b/>
          <w:bCs/>
          <w:sz w:val="28"/>
          <w:szCs w:val="28"/>
        </w:rPr>
        <w:t xml:space="preserve">, </w:t>
      </w:r>
      <w:r w:rsidR="002008E2">
        <w:rPr>
          <w:rFonts w:ascii="Times New Roman" w:hAnsi="Times New Roman" w:cs="Times New Roman"/>
          <w:sz w:val="28"/>
          <w:szCs w:val="28"/>
        </w:rPr>
        <w:t>t</w:t>
      </w:r>
      <w:r>
        <w:rPr>
          <w:rFonts w:ascii="Times New Roman" w:hAnsi="Times New Roman" w:cs="Times New Roman"/>
          <w:sz w:val="28"/>
          <w:szCs w:val="28"/>
        </w:rPr>
        <w:t>hực hiệ</w:t>
      </w:r>
      <w:r w:rsidR="002008E2">
        <w:rPr>
          <w:rFonts w:ascii="Times New Roman" w:hAnsi="Times New Roman" w:cs="Times New Roman"/>
          <w:sz w:val="28"/>
          <w:szCs w:val="28"/>
        </w:rPr>
        <w:t>n</w:t>
      </w:r>
      <w:r>
        <w:rPr>
          <w:rFonts w:ascii="Times New Roman" w:hAnsi="Times New Roman" w:cs="Times New Roman"/>
          <w:sz w:val="28"/>
          <w:szCs w:val="28"/>
        </w:rPr>
        <w:t xml:space="preserve"> 262 người</w:t>
      </w:r>
      <w:r w:rsidR="002008E2">
        <w:rPr>
          <w:rFonts w:ascii="Times New Roman" w:hAnsi="Times New Roman" w:cs="Times New Roman"/>
          <w:sz w:val="28"/>
          <w:szCs w:val="28"/>
        </w:rPr>
        <w:t>.</w:t>
      </w:r>
    </w:p>
    <w:p w:rsidR="00197FEB" w:rsidRPr="002008E2" w:rsidRDefault="002008E2" w:rsidP="002008E2">
      <w:pPr>
        <w:ind w:firstLineChars="202" w:firstLine="568"/>
        <w:jc w:val="both"/>
        <w:rPr>
          <w:rFonts w:ascii="Times New Roman" w:hAnsi="Times New Roman" w:cs="Times New Roman"/>
          <w:b/>
          <w:bCs/>
          <w:sz w:val="28"/>
          <w:szCs w:val="28"/>
        </w:rPr>
      </w:pPr>
      <w:r>
        <w:rPr>
          <w:rFonts w:ascii="Times New Roman" w:hAnsi="Times New Roman" w:cs="Times New Roman"/>
          <w:b/>
          <w:bCs/>
          <w:sz w:val="28"/>
          <w:szCs w:val="28"/>
        </w:rPr>
        <w:t xml:space="preserve">- 2022: </w:t>
      </w:r>
      <w:r w:rsidR="00322F5E">
        <w:rPr>
          <w:rFonts w:ascii="Times New Roman" w:hAnsi="Times New Roman" w:cs="Times New Roman"/>
          <w:b/>
          <w:bCs/>
          <w:sz w:val="28"/>
          <w:szCs w:val="28"/>
        </w:rPr>
        <w:t>đạt 134%</w:t>
      </w:r>
      <w:r>
        <w:rPr>
          <w:rFonts w:ascii="Times New Roman" w:hAnsi="Times New Roman" w:cs="Times New Roman"/>
          <w:b/>
          <w:bCs/>
          <w:sz w:val="28"/>
          <w:szCs w:val="28"/>
        </w:rPr>
        <w:t xml:space="preserve"> c</w:t>
      </w:r>
      <w:r w:rsidR="00322F5E">
        <w:rPr>
          <w:rFonts w:ascii="Times New Roman" w:hAnsi="Times New Roman" w:cs="Times New Roman"/>
          <w:sz w:val="28"/>
          <w:szCs w:val="28"/>
        </w:rPr>
        <w:t>hỉ</w:t>
      </w:r>
      <w:r>
        <w:rPr>
          <w:rFonts w:ascii="Times New Roman" w:hAnsi="Times New Roman" w:cs="Times New Roman"/>
          <w:sz w:val="28"/>
          <w:szCs w:val="28"/>
        </w:rPr>
        <w:t xml:space="preserve"> tiêu</w:t>
      </w:r>
      <w:r w:rsidR="00322F5E">
        <w:rPr>
          <w:rFonts w:ascii="Times New Roman" w:hAnsi="Times New Roman" w:cs="Times New Roman"/>
          <w:sz w:val="28"/>
          <w:szCs w:val="28"/>
        </w:rPr>
        <w:t xml:space="preserve"> 340 người</w:t>
      </w:r>
      <w:r>
        <w:rPr>
          <w:rFonts w:ascii="Times New Roman" w:hAnsi="Times New Roman" w:cs="Times New Roman"/>
          <w:sz w:val="28"/>
          <w:szCs w:val="28"/>
        </w:rPr>
        <w:t>,</w:t>
      </w:r>
      <w:r w:rsidR="00322F5E">
        <w:rPr>
          <w:rFonts w:ascii="Times New Roman" w:hAnsi="Times New Roman" w:cs="Times New Roman"/>
          <w:sz w:val="28"/>
          <w:szCs w:val="28"/>
        </w:rPr>
        <w:t xml:space="preserve"> </w:t>
      </w:r>
      <w:r>
        <w:rPr>
          <w:rFonts w:ascii="Times New Roman" w:hAnsi="Times New Roman" w:cs="Times New Roman"/>
          <w:b/>
          <w:bCs/>
          <w:sz w:val="28"/>
          <w:szCs w:val="28"/>
        </w:rPr>
        <w:t>t</w:t>
      </w:r>
      <w:r w:rsidR="00322F5E">
        <w:rPr>
          <w:rFonts w:ascii="Times New Roman" w:hAnsi="Times New Roman" w:cs="Times New Roman"/>
          <w:sz w:val="28"/>
          <w:szCs w:val="28"/>
        </w:rPr>
        <w:t>hực hiệ</w:t>
      </w:r>
      <w:r>
        <w:rPr>
          <w:rFonts w:ascii="Times New Roman" w:hAnsi="Times New Roman" w:cs="Times New Roman"/>
          <w:sz w:val="28"/>
          <w:szCs w:val="28"/>
        </w:rPr>
        <w:t xml:space="preserve">n </w:t>
      </w:r>
      <w:r w:rsidR="00322F5E">
        <w:rPr>
          <w:rFonts w:ascii="Times New Roman" w:hAnsi="Times New Roman" w:cs="Times New Roman"/>
          <w:sz w:val="28"/>
          <w:szCs w:val="28"/>
        </w:rPr>
        <w:t>457 người</w:t>
      </w:r>
    </w:p>
    <w:p w:rsidR="00197FEB" w:rsidRDefault="00322F5E" w:rsidP="002008E2">
      <w:pPr>
        <w:ind w:firstLineChars="202" w:firstLine="568"/>
        <w:jc w:val="both"/>
        <w:rPr>
          <w:rFonts w:ascii="Times New Roman" w:hAnsi="Times New Roman" w:cs="Times New Roman"/>
          <w:sz w:val="28"/>
          <w:szCs w:val="28"/>
        </w:rPr>
      </w:pPr>
      <w:r>
        <w:rPr>
          <w:rFonts w:ascii="Times New Roman" w:hAnsi="Times New Roman" w:cs="Times New Roman"/>
          <w:b/>
          <w:bCs/>
          <w:sz w:val="28"/>
          <w:szCs w:val="28"/>
        </w:rPr>
        <w:t>- 2023:</w:t>
      </w:r>
      <w:r>
        <w:rPr>
          <w:rFonts w:ascii="Times New Roman" w:hAnsi="Times New Roman" w:cs="Times New Roman"/>
          <w:sz w:val="28"/>
          <w:szCs w:val="28"/>
        </w:rPr>
        <w:t xml:space="preserve"> Chỉ tiêu 470 người (KH 353)</w:t>
      </w:r>
      <w:r w:rsidR="002008E2">
        <w:rPr>
          <w:rFonts w:ascii="Times New Roman" w:hAnsi="Times New Roman" w:cs="Times New Roman"/>
          <w:sz w:val="28"/>
          <w:szCs w:val="28"/>
        </w:rPr>
        <w:t>, t</w:t>
      </w:r>
      <w:r>
        <w:rPr>
          <w:rFonts w:ascii="Times New Roman" w:hAnsi="Times New Roman" w:cs="Times New Roman"/>
          <w:sz w:val="28"/>
          <w:szCs w:val="28"/>
        </w:rPr>
        <w:t>hực hiện: đang triển khai</w:t>
      </w:r>
    </w:p>
    <w:p w:rsidR="00197FEB" w:rsidRDefault="00322F5E" w:rsidP="00E6628A">
      <w:pPr>
        <w:ind w:firstLineChars="202" w:firstLine="566"/>
        <w:jc w:val="both"/>
        <w:rPr>
          <w:rFonts w:ascii="Times New Roman" w:hAnsi="Times New Roman" w:cs="Times New Roman"/>
          <w:sz w:val="28"/>
          <w:szCs w:val="28"/>
        </w:rPr>
      </w:pPr>
      <w:r>
        <w:rPr>
          <w:rFonts w:ascii="Times New Roman" w:hAnsi="Times New Roman" w:cs="Times New Roman"/>
          <w:sz w:val="28"/>
          <w:szCs w:val="28"/>
        </w:rPr>
        <w:t>Lưu ý: đào tạo nghề phi nông nghiệp tốt vượt chỉ tiêu giao (2019: chỉ tiêu 40, thực 55; 2020 chỉ tiêu 50, thực hiện 92)</w:t>
      </w:r>
    </w:p>
    <w:p w:rsidR="00197FEB" w:rsidRDefault="00322F5E" w:rsidP="00E6628A">
      <w:pPr>
        <w:ind w:firstLineChars="202" w:firstLine="566"/>
        <w:jc w:val="both"/>
        <w:rPr>
          <w:rFonts w:ascii="Times New Roman" w:hAnsi="Times New Roman" w:cs="Times New Roman"/>
          <w:sz w:val="28"/>
          <w:szCs w:val="28"/>
        </w:rPr>
      </w:pPr>
      <w:r>
        <w:rPr>
          <w:rFonts w:ascii="Times New Roman" w:hAnsi="Times New Roman" w:cs="Times New Roman"/>
          <w:sz w:val="28"/>
          <w:szCs w:val="28"/>
        </w:rPr>
        <w:t>- Khảo sát nhu cầu học nghề giai đoạn 2021-2025: 1.860 người, bình quân 372 người/năm</w:t>
      </w:r>
    </w:p>
    <w:p w:rsidR="00197FEB" w:rsidRDefault="00E6628A" w:rsidP="00E6628A">
      <w:pPr>
        <w:ind w:firstLine="567"/>
        <w:jc w:val="both"/>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rPr>
        <w:t xml:space="preserve">2. </w:t>
      </w:r>
      <w:r w:rsidR="00322F5E">
        <w:rPr>
          <w:rFonts w:ascii="Times New Roman" w:eastAsia="Calibri" w:hAnsi="Times New Roman" w:cs="Times New Roman"/>
          <w:b/>
          <w:bCs/>
          <w:sz w:val="28"/>
          <w:szCs w:val="28"/>
        </w:rPr>
        <w:t xml:space="preserve">Một số hạn chế: </w:t>
      </w:r>
    </w:p>
    <w:p w:rsidR="005B649E" w:rsidRDefault="00322F5E" w:rsidP="00E6628A">
      <w:pPr>
        <w:ind w:firstLineChars="214" w:firstLine="599"/>
        <w:jc w:val="both"/>
        <w:rPr>
          <w:rFonts w:ascii="Times New Roman" w:hAnsi="Times New Roman" w:cs="Times New Roman"/>
          <w:sz w:val="28"/>
          <w:szCs w:val="28"/>
        </w:rPr>
      </w:pPr>
      <w:r>
        <w:rPr>
          <w:rFonts w:ascii="Times New Roman" w:eastAsia="Calibri" w:hAnsi="Times New Roman" w:cs="Times New Roman"/>
          <w:sz w:val="28"/>
          <w:szCs w:val="28"/>
        </w:rPr>
        <w:t xml:space="preserve">- Thiếu giảng viên một số nghề </w:t>
      </w:r>
    </w:p>
    <w:p w:rsidR="00197FEB" w:rsidRDefault="00322F5E" w:rsidP="00E6628A">
      <w:pPr>
        <w:ind w:firstLineChars="214" w:firstLine="599"/>
        <w:jc w:val="both"/>
        <w:rPr>
          <w:rFonts w:ascii="Times New Roman" w:eastAsia="Calibri" w:hAnsi="Times New Roman" w:cs="Times New Roman"/>
          <w:sz w:val="28"/>
          <w:szCs w:val="28"/>
          <w:lang w:val="nl-NL"/>
        </w:rPr>
      </w:pPr>
      <w:r>
        <w:rPr>
          <w:rStyle w:val="fontstyle01"/>
          <w:color w:val="auto"/>
          <w:sz w:val="28"/>
          <w:szCs w:val="28"/>
        </w:rPr>
        <w:t xml:space="preserve">- </w:t>
      </w:r>
      <w:r>
        <w:rPr>
          <w:rFonts w:ascii="Times New Roman" w:eastAsia="Calibri" w:hAnsi="Times New Roman" w:cs="Times New Roman"/>
          <w:sz w:val="28"/>
          <w:szCs w:val="28"/>
          <w:lang w:val="nl-NL"/>
        </w:rPr>
        <w:t xml:space="preserve">Quyết định ban hành đơn giá dịch vụ giáo dục nghề nghiệp muộn </w:t>
      </w:r>
      <w:r>
        <w:rPr>
          <w:rFonts w:ascii="Times New Roman" w:eastAsia="Calibri" w:hAnsi="Times New Roman" w:cs="Times New Roman"/>
          <w:i/>
          <w:sz w:val="28"/>
          <w:szCs w:val="28"/>
          <w:lang w:val="nl-NL"/>
        </w:rPr>
        <w:t>(22/8/2023</w:t>
      </w:r>
      <w:r>
        <w:rPr>
          <w:rFonts w:ascii="Times New Roman" w:eastAsia="Calibri" w:hAnsi="Times New Roman" w:cs="Times New Roman"/>
          <w:sz w:val="28"/>
          <w:szCs w:val="28"/>
          <w:lang w:val="nl-NL"/>
        </w:rPr>
        <w:t>) nên nhiều học viên đăng kí học nghề đã thay đổi nhu cầu học</w:t>
      </w:r>
    </w:p>
    <w:p w:rsidR="0002476B" w:rsidRPr="0002476B" w:rsidRDefault="00322F5E" w:rsidP="0002476B">
      <w:pPr>
        <w:ind w:firstLineChars="214" w:firstLine="599"/>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 xml:space="preserve">- </w:t>
      </w:r>
      <w:r w:rsidR="005B649E">
        <w:rPr>
          <w:rFonts w:ascii="Times New Roman" w:eastAsia="Calibri" w:hAnsi="Times New Roman" w:cs="Times New Roman"/>
          <w:sz w:val="28"/>
          <w:szCs w:val="28"/>
          <w:lang w:val="nl-NL"/>
        </w:rPr>
        <w:t>P</w:t>
      </w:r>
      <w:r>
        <w:rPr>
          <w:rFonts w:ascii="Times New Roman" w:eastAsia="Calibri" w:hAnsi="Times New Roman" w:cs="Times New Roman"/>
          <w:sz w:val="28"/>
          <w:szCs w:val="28"/>
          <w:lang w:val="nl-NL"/>
        </w:rPr>
        <w:t>hê duyệt định mức kinh tế - kỹ thuật số lượ</w:t>
      </w:r>
      <w:r w:rsidR="005B649E">
        <w:rPr>
          <w:rFonts w:ascii="Times New Roman" w:eastAsia="Calibri" w:hAnsi="Times New Roman" w:cs="Times New Roman"/>
          <w:sz w:val="28"/>
          <w:szCs w:val="28"/>
          <w:lang w:val="nl-NL"/>
        </w:rPr>
        <w:t xml:space="preserve">ng còn ít </w:t>
      </w:r>
      <w:r>
        <w:rPr>
          <w:rFonts w:ascii="Times New Roman" w:eastAsia="Calibri" w:hAnsi="Times New Roman" w:cs="Times New Roman"/>
          <w:i/>
          <w:sz w:val="28"/>
          <w:szCs w:val="28"/>
          <w:lang w:val="nl-NL"/>
        </w:rPr>
        <w:t>(20 nghề)</w:t>
      </w:r>
      <w:r>
        <w:rPr>
          <w:rFonts w:ascii="Times New Roman" w:eastAsia="Calibri" w:hAnsi="Times New Roman" w:cs="Times New Roman"/>
          <w:sz w:val="28"/>
          <w:szCs w:val="28"/>
          <w:lang w:val="nl-NL"/>
        </w:rPr>
        <w:t xml:space="preserve"> nên người lao động chưa có nhiều lựa chọn</w:t>
      </w:r>
    </w:p>
    <w:p w:rsidR="00197FEB" w:rsidRDefault="00E6628A" w:rsidP="00E6628A">
      <w:pPr>
        <w:ind w:firstLine="567"/>
        <w:jc w:val="both"/>
        <w:rPr>
          <w:rStyle w:val="fontstyle21"/>
          <w:b/>
          <w:bCs/>
          <w:i w:val="0"/>
          <w:lang w:val="es-ES"/>
        </w:rPr>
      </w:pPr>
      <w:r>
        <w:rPr>
          <w:rFonts w:ascii="Times New Roman" w:hAnsi="Times New Roman" w:cs="Times New Roman"/>
          <w:b/>
          <w:bCs/>
          <w:sz w:val="28"/>
          <w:szCs w:val="28"/>
        </w:rPr>
        <w:t xml:space="preserve">3. </w:t>
      </w:r>
      <w:r w:rsidR="00322F5E">
        <w:rPr>
          <w:rFonts w:ascii="Times New Roman" w:hAnsi="Times New Roman" w:cs="Times New Roman"/>
          <w:b/>
          <w:bCs/>
          <w:sz w:val="28"/>
          <w:szCs w:val="28"/>
        </w:rPr>
        <w:t>Kiến nghị của huyện:</w:t>
      </w:r>
    </w:p>
    <w:p w:rsidR="00197FEB" w:rsidRDefault="00322F5E" w:rsidP="00E6628A">
      <w:pPr>
        <w:ind w:firstLineChars="214" w:firstLine="602"/>
        <w:jc w:val="both"/>
        <w:rPr>
          <w:rStyle w:val="fontstyle21"/>
          <w:i w:val="0"/>
          <w:lang w:val="es-ES"/>
        </w:rPr>
      </w:pPr>
      <w:r>
        <w:rPr>
          <w:rStyle w:val="fontstyle01"/>
          <w:b/>
          <w:sz w:val="28"/>
          <w:szCs w:val="28"/>
        </w:rPr>
        <w:t>-</w:t>
      </w:r>
      <w:r>
        <w:rPr>
          <w:rStyle w:val="fontstyle01"/>
          <w:sz w:val="28"/>
          <w:szCs w:val="28"/>
          <w:lang w:val="es-ES"/>
        </w:rPr>
        <w:t xml:space="preserve"> </w:t>
      </w:r>
      <w:r>
        <w:rPr>
          <w:rStyle w:val="fontstyle21"/>
          <w:i w:val="0"/>
          <w:lang w:val="es-ES"/>
        </w:rPr>
        <w:t xml:space="preserve">Đề nghị </w:t>
      </w:r>
      <w:r w:rsidR="005B649E">
        <w:rPr>
          <w:rStyle w:val="fontstyle21"/>
          <w:i w:val="0"/>
          <w:lang w:val="es-ES"/>
        </w:rPr>
        <w:t>t</w:t>
      </w:r>
      <w:r>
        <w:rPr>
          <w:rStyle w:val="fontstyle21"/>
          <w:i w:val="0"/>
          <w:lang w:val="es-ES"/>
        </w:rPr>
        <w:t>riển khai, hướng dẫn, tổ chức tập huấn đội ngũ làm công tác dạy nghề</w:t>
      </w:r>
      <w:r>
        <w:rPr>
          <w:rStyle w:val="fontstyle21"/>
          <w:i w:val="0"/>
        </w:rPr>
        <w:t xml:space="preserve"> </w:t>
      </w:r>
      <w:r>
        <w:rPr>
          <w:rStyle w:val="fontstyle21"/>
          <w:i w:val="0"/>
          <w:lang w:val="es-ES"/>
        </w:rPr>
        <w:t xml:space="preserve">của các cơ sở kịp thời. </w:t>
      </w:r>
      <w:r w:rsidR="005B649E">
        <w:rPr>
          <w:rStyle w:val="fontstyle21"/>
          <w:i w:val="0"/>
          <w:lang w:val="es-ES"/>
        </w:rPr>
        <w:t>B</w:t>
      </w:r>
      <w:r>
        <w:rPr>
          <w:rStyle w:val="fontstyle21"/>
          <w:i w:val="0"/>
          <w:lang w:val="es-ES"/>
        </w:rPr>
        <w:t>an hành giáo trình trong tỉnh</w:t>
      </w:r>
      <w:r>
        <w:rPr>
          <w:rStyle w:val="fontstyle21"/>
          <w:i w:val="0"/>
        </w:rPr>
        <w:t xml:space="preserve"> </w:t>
      </w:r>
      <w:r>
        <w:rPr>
          <w:rStyle w:val="fontstyle21"/>
          <w:i w:val="0"/>
          <w:lang w:val="es-ES"/>
        </w:rPr>
        <w:t>thống nhấ</w:t>
      </w:r>
      <w:r w:rsidR="005B649E">
        <w:rPr>
          <w:rStyle w:val="fontstyle21"/>
          <w:i w:val="0"/>
          <w:lang w:val="es-ES"/>
        </w:rPr>
        <w:t>t.</w:t>
      </w:r>
    </w:p>
    <w:p w:rsidR="00197FEB" w:rsidRDefault="00322F5E" w:rsidP="00E6628A">
      <w:pPr>
        <w:ind w:firstLineChars="214" w:firstLine="599"/>
        <w:jc w:val="both"/>
        <w:rPr>
          <w:rFonts w:ascii="Times New Roman" w:hAnsi="Times New Roman" w:cs="Times New Roman"/>
          <w:sz w:val="28"/>
          <w:szCs w:val="28"/>
          <w:lang w:val="es-ES"/>
        </w:rPr>
      </w:pPr>
      <w:r>
        <w:rPr>
          <w:rStyle w:val="fontstyle21"/>
          <w:i w:val="0"/>
        </w:rPr>
        <w:t>-</w:t>
      </w:r>
      <w:r>
        <w:rPr>
          <w:rStyle w:val="fontstyle01"/>
          <w:sz w:val="28"/>
          <w:szCs w:val="28"/>
          <w:lang w:val="es-ES"/>
        </w:rPr>
        <w:t xml:space="preserve"> </w:t>
      </w:r>
      <w:r w:rsidR="005B649E">
        <w:rPr>
          <w:rStyle w:val="fontstyle21"/>
          <w:i w:val="0"/>
          <w:lang w:val="es-ES"/>
        </w:rPr>
        <w:t>T</w:t>
      </w:r>
      <w:r>
        <w:rPr>
          <w:rStyle w:val="fontstyle21"/>
          <w:i w:val="0"/>
          <w:lang w:val="es-ES"/>
        </w:rPr>
        <w:t>ổ chức cho các cơ sở dạy nghề</w:t>
      </w:r>
      <w:r w:rsidR="005B649E">
        <w:rPr>
          <w:rStyle w:val="fontstyle21"/>
          <w:i w:val="0"/>
          <w:lang w:val="es-ES"/>
        </w:rPr>
        <w:t xml:space="preserve"> </w:t>
      </w:r>
      <w:r>
        <w:rPr>
          <w:rStyle w:val="fontstyle21"/>
          <w:i w:val="0"/>
          <w:lang w:val="es-ES"/>
        </w:rPr>
        <w:t>cấp huyện đi học tập kinh nghiệm trong và ngoài tỉnh.</w:t>
      </w:r>
      <w:r>
        <w:rPr>
          <w:rStyle w:val="fontstyle21"/>
          <w:i w:val="0"/>
          <w:lang w:val="vi-VN"/>
        </w:rPr>
        <w:t xml:space="preserve"> </w:t>
      </w:r>
      <w:r>
        <w:rPr>
          <w:rFonts w:ascii="Times New Roman" w:hAnsi="Times New Roman" w:cs="Times New Roman"/>
          <w:sz w:val="28"/>
          <w:szCs w:val="28"/>
          <w:lang w:val="es-ES"/>
        </w:rPr>
        <w:t>Quan tâm bố trí kinh phí sửa chữa cơ sở vật chất.</w:t>
      </w:r>
    </w:p>
    <w:p w:rsidR="00197FEB" w:rsidRDefault="00322F5E" w:rsidP="00E6628A">
      <w:pPr>
        <w:ind w:firstLineChars="214" w:firstLine="602"/>
        <w:jc w:val="both"/>
        <w:rPr>
          <w:rFonts w:ascii="Times New Roman" w:hAnsi="Times New Roman" w:cs="Times New Roman"/>
          <w:sz w:val="28"/>
          <w:szCs w:val="28"/>
          <w:lang w:val="es-ES"/>
        </w:rPr>
      </w:pPr>
      <w:r>
        <w:rPr>
          <w:rFonts w:ascii="Times New Roman" w:hAnsi="Times New Roman" w:cs="Times New Roman"/>
          <w:b/>
          <w:sz w:val="28"/>
          <w:szCs w:val="28"/>
        </w:rPr>
        <w:lastRenderedPageBreak/>
        <w:t>-</w:t>
      </w:r>
      <w:r>
        <w:rPr>
          <w:rFonts w:ascii="Times New Roman" w:hAnsi="Times New Roman" w:cs="Times New Roman"/>
          <w:sz w:val="28"/>
          <w:szCs w:val="28"/>
          <w:lang w:val="es-ES"/>
        </w:rPr>
        <w:t xml:space="preserve"> </w:t>
      </w:r>
      <w:r w:rsidR="005B649E">
        <w:rPr>
          <w:rFonts w:ascii="Times New Roman" w:hAnsi="Times New Roman" w:cs="Times New Roman"/>
          <w:sz w:val="28"/>
          <w:szCs w:val="28"/>
          <w:lang w:val="es-ES"/>
        </w:rPr>
        <w:t>Đ</w:t>
      </w:r>
      <w:r>
        <w:rPr>
          <w:rFonts w:ascii="Times New Roman" w:hAnsi="Times New Roman" w:cs="Times New Roman"/>
          <w:sz w:val="28"/>
          <w:szCs w:val="28"/>
          <w:lang w:val="es-ES"/>
        </w:rPr>
        <w:t>iều chỉnh nâng mức hỗ trợ tiền ăn cho các đối tượng chính sách, người dân tộc thiểu số tham gia học nghề.</w:t>
      </w:r>
    </w:p>
    <w:p w:rsidR="00197FEB" w:rsidRDefault="00322F5E" w:rsidP="00E6628A">
      <w:pPr>
        <w:ind w:firstLineChars="214" w:firstLine="602"/>
        <w:jc w:val="both"/>
        <w:rPr>
          <w:rFonts w:ascii="Times New Roman" w:hAnsi="Times New Roman" w:cs="Times New Roman"/>
          <w:sz w:val="28"/>
          <w:szCs w:val="28"/>
          <w:lang w:val="es-ES"/>
        </w:rPr>
      </w:pPr>
      <w:r>
        <w:rPr>
          <w:rFonts w:ascii="Times New Roman" w:hAnsi="Times New Roman" w:cs="Times New Roman"/>
          <w:b/>
          <w:sz w:val="28"/>
          <w:szCs w:val="28"/>
        </w:rPr>
        <w:t>-</w:t>
      </w:r>
      <w:r>
        <w:rPr>
          <w:rFonts w:ascii="Times New Roman" w:hAnsi="Times New Roman" w:cs="Times New Roman"/>
          <w:sz w:val="28"/>
          <w:szCs w:val="28"/>
          <w:lang w:val="es-ES"/>
        </w:rPr>
        <w:t xml:space="preserve"> Bố trí biên chế quản lý nhà nước về công tác dạy nghề cho Phòng Lao động - Thương binh và Xã hội huyện</w:t>
      </w:r>
      <w:r>
        <w:rPr>
          <w:rFonts w:ascii="Times New Roman" w:hAnsi="Times New Roman" w:cs="Times New Roman"/>
          <w:sz w:val="28"/>
          <w:szCs w:val="28"/>
          <w:lang w:val="vi-VN"/>
        </w:rPr>
        <w:t xml:space="preserve"> và </w:t>
      </w:r>
      <w:r>
        <w:rPr>
          <w:rFonts w:ascii="Times New Roman" w:hAnsi="Times New Roman" w:cs="Times New Roman"/>
          <w:sz w:val="28"/>
          <w:szCs w:val="28"/>
        </w:rPr>
        <w:t>P</w:t>
      </w:r>
      <w:r>
        <w:rPr>
          <w:rFonts w:ascii="Times New Roman" w:hAnsi="Times New Roman" w:cs="Times New Roman"/>
          <w:sz w:val="28"/>
          <w:szCs w:val="28"/>
          <w:lang w:val="vi-VN"/>
        </w:rPr>
        <w:t xml:space="preserve">hòng Nông nghiệp </w:t>
      </w:r>
      <w:r>
        <w:rPr>
          <w:rFonts w:ascii="Times New Roman" w:hAnsi="Times New Roman" w:cs="Times New Roman"/>
          <w:sz w:val="28"/>
          <w:szCs w:val="28"/>
        </w:rPr>
        <w:t>và</w:t>
      </w:r>
      <w:r>
        <w:rPr>
          <w:rFonts w:ascii="Times New Roman" w:hAnsi="Times New Roman" w:cs="Times New Roman"/>
          <w:sz w:val="28"/>
          <w:szCs w:val="28"/>
          <w:lang w:val="vi-VN"/>
        </w:rPr>
        <w:t xml:space="preserve"> PTNT huyện</w:t>
      </w:r>
      <w:r>
        <w:rPr>
          <w:rFonts w:ascii="Times New Roman" w:hAnsi="Times New Roman" w:cs="Times New Roman"/>
          <w:sz w:val="28"/>
          <w:szCs w:val="28"/>
          <w:lang w:val="es-ES"/>
        </w:rPr>
        <w:t>.</w:t>
      </w:r>
    </w:p>
    <w:p w:rsidR="00197FEB" w:rsidRDefault="00322F5E" w:rsidP="00E6628A">
      <w:pPr>
        <w:ind w:firstLineChars="214" w:firstLine="602"/>
        <w:jc w:val="both"/>
        <w:rPr>
          <w:rFonts w:ascii="Times New Roman" w:hAnsi="Times New Roman" w:cs="Times New Roman"/>
          <w:iCs/>
          <w:sz w:val="28"/>
          <w:szCs w:val="28"/>
          <w:lang w:val="pt-BR"/>
        </w:rPr>
      </w:pPr>
      <w:r>
        <w:rPr>
          <w:rFonts w:ascii="Times New Roman" w:hAnsi="Times New Roman" w:cs="Times New Roman"/>
          <w:b/>
          <w:sz w:val="28"/>
          <w:szCs w:val="28"/>
        </w:rPr>
        <w:t>-</w:t>
      </w:r>
      <w:r>
        <w:rPr>
          <w:rFonts w:ascii="Times New Roman" w:hAnsi="Times New Roman" w:cs="Times New Roman"/>
          <w:sz w:val="28"/>
          <w:szCs w:val="28"/>
          <w:lang w:val="pt-BR"/>
        </w:rPr>
        <w:t xml:space="preserve"> </w:t>
      </w:r>
      <w:r w:rsidR="005B649E">
        <w:rPr>
          <w:rFonts w:ascii="Times New Roman" w:hAnsi="Times New Roman" w:cs="Times New Roman"/>
          <w:sz w:val="28"/>
          <w:szCs w:val="28"/>
          <w:lang w:val="pt-BR"/>
        </w:rPr>
        <w:t>P</w:t>
      </w:r>
      <w:r>
        <w:rPr>
          <w:rFonts w:ascii="Times New Roman" w:hAnsi="Times New Roman" w:cs="Times New Roman"/>
          <w:sz w:val="28"/>
          <w:szCs w:val="28"/>
          <w:lang w:val="pt-BR"/>
        </w:rPr>
        <w:t>hân bổ nguồn hỗ trợ mua sắm, sửa chữa... ở Trung tâm GDNN-GDTX cấp huyệ</w:t>
      </w:r>
      <w:r w:rsidR="005B649E">
        <w:rPr>
          <w:rFonts w:ascii="Times New Roman" w:hAnsi="Times New Roman" w:cs="Times New Roman"/>
          <w:sz w:val="28"/>
          <w:szCs w:val="28"/>
          <w:lang w:val="pt-BR"/>
        </w:rPr>
        <w:t>n.</w:t>
      </w:r>
    </w:p>
    <w:p w:rsidR="00197FEB" w:rsidRDefault="00E6628A" w:rsidP="00E6628A">
      <w:pPr>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322F5E">
        <w:rPr>
          <w:rFonts w:ascii="Times New Roman" w:hAnsi="Times New Roman" w:cs="Times New Roman"/>
          <w:b/>
          <w:bCs/>
          <w:sz w:val="28"/>
          <w:szCs w:val="28"/>
        </w:rPr>
        <w:t>Các vấn đề bổ sung làm rõ thêm:</w:t>
      </w:r>
    </w:p>
    <w:p w:rsidR="003B704F" w:rsidRDefault="003B704F" w:rsidP="003B704F">
      <w:pPr>
        <w:ind w:firstLineChars="214" w:firstLine="602"/>
        <w:jc w:val="both"/>
        <w:rPr>
          <w:rFonts w:ascii="Times New Roman" w:hAnsi="Times New Roman" w:cs="Times New Roman"/>
          <w:b/>
          <w:bCs/>
          <w:i/>
          <w:iCs/>
          <w:sz w:val="28"/>
          <w:szCs w:val="28"/>
        </w:rPr>
      </w:pPr>
      <w:r>
        <w:rPr>
          <w:rFonts w:ascii="Times New Roman" w:hAnsi="Times New Roman" w:cs="Times New Roman"/>
          <w:b/>
          <w:bCs/>
          <w:i/>
          <w:iCs/>
          <w:sz w:val="28"/>
          <w:szCs w:val="28"/>
        </w:rPr>
        <w:t>- Thiếu so với đề cương:</w:t>
      </w:r>
    </w:p>
    <w:p w:rsidR="003B704F" w:rsidRDefault="003B704F" w:rsidP="003B704F">
      <w:pPr>
        <w:ind w:firstLineChars="214" w:firstLine="599"/>
        <w:jc w:val="both"/>
        <w:rPr>
          <w:rFonts w:ascii="Times New Roman" w:hAnsi="Times New Roman" w:cs="Times New Roman"/>
          <w:bCs/>
          <w:sz w:val="28"/>
          <w:szCs w:val="28"/>
        </w:rPr>
      </w:pPr>
      <w:r>
        <w:rPr>
          <w:rFonts w:ascii="Times New Roman" w:hAnsi="Times New Roman" w:cs="Times New Roman"/>
          <w:bCs/>
          <w:sz w:val="28"/>
          <w:szCs w:val="28"/>
        </w:rPr>
        <w:t>+ Mục 2.7 (Thực hiện chế độ, chính sách cho học sinh sinh viên, học viên: học phí hỗ trợ chi phí học tập, học bổng, vay vốn HSSV).</w:t>
      </w:r>
    </w:p>
    <w:p w:rsidR="003B704F" w:rsidRDefault="003B704F" w:rsidP="003B704F">
      <w:pPr>
        <w:ind w:firstLineChars="214" w:firstLine="599"/>
        <w:jc w:val="both"/>
        <w:rPr>
          <w:rFonts w:ascii="Times New Roman" w:hAnsi="Times New Roman" w:cs="Times New Roman"/>
          <w:bCs/>
          <w:sz w:val="28"/>
          <w:szCs w:val="28"/>
        </w:rPr>
      </w:pPr>
      <w:r>
        <w:rPr>
          <w:rFonts w:ascii="Times New Roman" w:hAnsi="Times New Roman" w:cs="Times New Roman"/>
          <w:bCs/>
          <w:sz w:val="28"/>
          <w:szCs w:val="28"/>
        </w:rPr>
        <w:t xml:space="preserve"> Phụ lục 5a thiếu số liệu chỉ tiêu năm 2022, 2023. Thiếu kết quả triển khai đến tháng 8 năm 2023.</w:t>
      </w:r>
    </w:p>
    <w:p w:rsidR="003B704F" w:rsidRDefault="003B704F" w:rsidP="003B704F">
      <w:pPr>
        <w:ind w:firstLineChars="214" w:firstLine="602"/>
        <w:jc w:val="both"/>
        <w:rPr>
          <w:rFonts w:ascii="Times New Roman" w:hAnsi="Times New Roman" w:cs="Times New Roman"/>
          <w:b/>
          <w:bCs/>
          <w:i/>
          <w:iCs/>
          <w:sz w:val="28"/>
          <w:szCs w:val="28"/>
        </w:rPr>
      </w:pPr>
      <w:r>
        <w:rPr>
          <w:rFonts w:ascii="Times New Roman" w:hAnsi="Times New Roman" w:cs="Times New Roman"/>
          <w:b/>
          <w:bCs/>
          <w:i/>
          <w:iCs/>
          <w:sz w:val="28"/>
          <w:szCs w:val="28"/>
        </w:rPr>
        <w:t>- Đánh giá chưa đúng:</w:t>
      </w:r>
    </w:p>
    <w:p w:rsidR="003B704F"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t>+ Đơn vị chưa thực hiện báo cáo đúng theo cơ cấu đề cương mục 2, phần I  (về kết quả thực hiện)</w:t>
      </w:r>
    </w:p>
    <w:p w:rsidR="003B704F" w:rsidRDefault="003B704F" w:rsidP="003B704F">
      <w:pPr>
        <w:ind w:firstLineChars="214" w:firstLine="599"/>
        <w:jc w:val="both"/>
        <w:rPr>
          <w:rFonts w:ascii="Times New Roman" w:hAnsi="Times New Roman" w:cs="Times New Roman"/>
          <w:bCs/>
          <w:sz w:val="28"/>
          <w:szCs w:val="28"/>
        </w:rPr>
      </w:pPr>
      <w:r>
        <w:rPr>
          <w:rFonts w:ascii="Times New Roman" w:hAnsi="Times New Roman" w:cs="Times New Roman"/>
          <w:bCs/>
          <w:sz w:val="28"/>
          <w:szCs w:val="28"/>
        </w:rPr>
        <w:t>- Mục 4 (Phần I) “-” đầu tiên, trang 10: “Tổng kinh phí thực hiện: 3.705.261 đồng ”</w:t>
      </w:r>
    </w:p>
    <w:p w:rsidR="003B704F" w:rsidRDefault="003B704F" w:rsidP="003B704F">
      <w:pPr>
        <w:ind w:firstLineChars="214" w:firstLine="602"/>
        <w:jc w:val="both"/>
        <w:rPr>
          <w:rFonts w:ascii="Times New Roman" w:hAnsi="Times New Roman" w:cs="Times New Roman"/>
          <w:bCs/>
          <w:sz w:val="28"/>
          <w:szCs w:val="28"/>
        </w:rPr>
      </w:pPr>
      <w:r>
        <w:rPr>
          <w:rFonts w:ascii="Times New Roman" w:hAnsi="Times New Roman" w:cs="Times New Roman"/>
          <w:b/>
          <w:i/>
          <w:iCs/>
          <w:sz w:val="28"/>
          <w:szCs w:val="28"/>
        </w:rPr>
        <w:t>- Đánh giá chưa rõ:</w:t>
      </w:r>
      <w:r>
        <w:rPr>
          <w:rFonts w:ascii="Times New Roman" w:hAnsi="Times New Roman" w:cs="Times New Roman"/>
          <w:bCs/>
          <w:sz w:val="28"/>
          <w:szCs w:val="28"/>
        </w:rPr>
        <w:t xml:space="preserve"> </w:t>
      </w:r>
    </w:p>
    <w:p w:rsidR="003B704F" w:rsidRDefault="003B704F" w:rsidP="003B704F">
      <w:pPr>
        <w:ind w:firstLineChars="214" w:firstLine="599"/>
        <w:jc w:val="both"/>
        <w:rPr>
          <w:rFonts w:ascii="Times New Roman" w:hAnsi="Times New Roman" w:cs="Times New Roman"/>
          <w:bCs/>
          <w:sz w:val="28"/>
          <w:szCs w:val="28"/>
        </w:rPr>
      </w:pPr>
      <w:r>
        <w:rPr>
          <w:rFonts w:ascii="Times New Roman" w:hAnsi="Times New Roman" w:cs="Times New Roman"/>
          <w:bCs/>
          <w:sz w:val="28"/>
          <w:szCs w:val="28"/>
        </w:rPr>
        <w:t>+ Hình thức dạy tại trung tâm và lưu động, chưa rõ là những ngành nghề nào dạy tại trung tâm, ngành nghề nào dạy lưu động để làm rõ việc sử dụng, phát huy hiệu quả cơ sở vật chất được đầu tư tại trung tâm</w:t>
      </w:r>
    </w:p>
    <w:p w:rsidR="003B704F"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Báo cáo có đánh giá liên kết với các Trung tâm GDNN-GDTX các huyện Sa Thầy, Đăk Tô, Ngọc Hồi đào tạo trình độ sơ cấp và dưới 3 tháng, nhưng không rõ số lượng và ngành nghề nào? </w:t>
      </w:r>
    </w:p>
    <w:p w:rsidR="003B704F"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t>+ Về kinh phí: không báo cáo rõ từng nguồn.</w:t>
      </w:r>
    </w:p>
    <w:p w:rsidR="003B704F" w:rsidRDefault="003B704F" w:rsidP="003B704F">
      <w:pPr>
        <w:ind w:leftChars="214" w:left="428"/>
        <w:jc w:val="both"/>
        <w:rPr>
          <w:rFonts w:ascii="Times New Roman" w:hAnsi="Times New Roman" w:cs="Times New Roman"/>
          <w:sz w:val="28"/>
          <w:szCs w:val="28"/>
        </w:rPr>
      </w:pPr>
      <w:r>
        <w:rPr>
          <w:rFonts w:ascii="Times New Roman" w:hAnsi="Times New Roman" w:cs="Times New Roman"/>
          <w:b/>
          <w:bCs/>
          <w:sz w:val="28"/>
          <w:szCs w:val="28"/>
        </w:rPr>
        <w:t>5. Báo cáo Trung tâm GDNN-GDTX.</w:t>
      </w:r>
    </w:p>
    <w:p w:rsidR="003B704F" w:rsidRDefault="003B704F" w:rsidP="003B704F">
      <w:pPr>
        <w:ind w:firstLineChars="214" w:firstLine="602"/>
        <w:jc w:val="both"/>
        <w:rPr>
          <w:rFonts w:ascii="Times New Roman" w:hAnsi="Times New Roman" w:cs="Times New Roman"/>
          <w:sz w:val="28"/>
          <w:szCs w:val="28"/>
        </w:rPr>
      </w:pPr>
      <w:r>
        <w:rPr>
          <w:rFonts w:ascii="Times New Roman" w:hAnsi="Times New Roman" w:cs="Times New Roman"/>
          <w:b/>
          <w:bCs/>
          <w:i/>
          <w:iCs/>
          <w:sz w:val="28"/>
          <w:szCs w:val="28"/>
        </w:rPr>
        <w:t>- Thiếu so với đề cương.</w:t>
      </w:r>
      <w:r>
        <w:rPr>
          <w:rFonts w:ascii="Times New Roman" w:hAnsi="Times New Roman" w:cs="Times New Roman"/>
          <w:sz w:val="28"/>
          <w:szCs w:val="28"/>
        </w:rPr>
        <w:t xml:space="preserve"> </w:t>
      </w:r>
    </w:p>
    <w:p w:rsidR="003B704F"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t>+ Chỉ tiêu dạy nghề năm 2022, 2023.</w:t>
      </w:r>
    </w:p>
    <w:p w:rsidR="003B704F" w:rsidRDefault="003B704F" w:rsidP="003B704F">
      <w:pPr>
        <w:ind w:firstLineChars="214" w:firstLine="602"/>
        <w:jc w:val="both"/>
        <w:rPr>
          <w:rFonts w:ascii="Times New Roman" w:hAnsi="Times New Roman" w:cs="Times New Roman"/>
          <w:b/>
          <w:bCs/>
          <w:i/>
          <w:iCs/>
          <w:sz w:val="28"/>
          <w:szCs w:val="28"/>
        </w:rPr>
      </w:pPr>
      <w:r>
        <w:rPr>
          <w:rFonts w:ascii="Times New Roman" w:hAnsi="Times New Roman" w:cs="Times New Roman"/>
          <w:b/>
          <w:bCs/>
          <w:i/>
          <w:iCs/>
          <w:sz w:val="28"/>
          <w:szCs w:val="28"/>
        </w:rPr>
        <w:t>- Đánh giá chưa đúng.</w:t>
      </w:r>
    </w:p>
    <w:p w:rsidR="003B704F"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t>+ Mục 6 là kết quả đào tạo, chứ không phải là chỉ tiêu giao; kết quả tổng chi tiêu đào tạo chưa chính xác, không khớp với phụ lục</w:t>
      </w:r>
    </w:p>
    <w:p w:rsidR="003B704F"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t>+ Mục 7: Đào tạo trung cấp: số liệu 3 lớp/126 học viên, nhưng báo cáo 134 học viên</w:t>
      </w:r>
    </w:p>
    <w:p w:rsidR="003B704F"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t>+ Mục 1, phần I đánh giá một số hạng mục, thiết bị nghề kém hiệu quả như chế biến gỗ, may đan tre, thú y. Nhưng tại phụ lục 3a vẫn đánh giá tình trạng “đang sử dụng”.</w:t>
      </w:r>
    </w:p>
    <w:p w:rsidR="003B704F"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t>+ Mục 1 phần II: đánh giá s</w:t>
      </w:r>
      <w:r>
        <w:rPr>
          <w:rFonts w:ascii="Times New Roman" w:hAnsi="Times New Roman" w:cs="Times New Roman"/>
          <w:sz w:val="28"/>
          <w:szCs w:val="28"/>
          <w:lang w:val="vi-VN"/>
        </w:rPr>
        <w:t>ố lao động nông thôn học xong có việc làm đạt trên 74%</w:t>
      </w:r>
      <w:r>
        <w:rPr>
          <w:rFonts w:ascii="Times New Roman" w:hAnsi="Times New Roman" w:cs="Times New Roman"/>
          <w:sz w:val="28"/>
          <w:szCs w:val="28"/>
        </w:rPr>
        <w:t>; trong phụ lục số tốt nghiệp có việc làm đạt 100%.</w:t>
      </w:r>
    </w:p>
    <w:p w:rsidR="003B704F" w:rsidRDefault="003B704F" w:rsidP="003B704F">
      <w:pPr>
        <w:ind w:firstLineChars="214" w:firstLine="602"/>
        <w:jc w:val="both"/>
        <w:rPr>
          <w:rFonts w:ascii="Times New Roman" w:hAnsi="Times New Roman" w:cs="Times New Roman"/>
          <w:b/>
          <w:bCs/>
          <w:i/>
          <w:iCs/>
          <w:sz w:val="28"/>
          <w:szCs w:val="28"/>
        </w:rPr>
      </w:pPr>
      <w:r>
        <w:rPr>
          <w:rFonts w:ascii="Times New Roman" w:hAnsi="Times New Roman" w:cs="Times New Roman"/>
          <w:b/>
          <w:bCs/>
          <w:i/>
          <w:iCs/>
          <w:sz w:val="28"/>
          <w:szCs w:val="28"/>
        </w:rPr>
        <w:t>- Đánh giá chưa rõ.</w:t>
      </w:r>
    </w:p>
    <w:p w:rsidR="003B704F"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Báo cáo có đánh giá liên kết với các Trung tâm GDNN-GDTX các huyện Sa Thầy, Đăk Tô, Ngọc Hồi đào tạo trình độ sơ cấp và dưới 3 tháng, nhưng không rõ số lượng và ngành nghề nào? </w:t>
      </w:r>
    </w:p>
    <w:p w:rsidR="003B704F"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t>+ Chế độ, chính sách học viên học nghề tại đơn vị: chưa đánh giá hiện nay tại trung tâm đang thực hiện những chế độ chính sách cụ thể cho học viên, số lượng, việc chi trả.</w:t>
      </w:r>
    </w:p>
    <w:p w:rsidR="0002476B" w:rsidRDefault="003B704F" w:rsidP="003B704F">
      <w:pPr>
        <w:ind w:firstLineChars="214" w:firstLine="599"/>
        <w:jc w:val="both"/>
        <w:rPr>
          <w:rFonts w:ascii="Times New Roman" w:hAnsi="Times New Roman" w:cs="Times New Roman"/>
          <w:sz w:val="28"/>
          <w:szCs w:val="28"/>
        </w:rPr>
      </w:pPr>
      <w:r>
        <w:rPr>
          <w:rFonts w:ascii="Times New Roman" w:hAnsi="Times New Roman" w:cs="Times New Roman"/>
          <w:sz w:val="28"/>
          <w:szCs w:val="28"/>
        </w:rPr>
        <w:lastRenderedPageBreak/>
        <w:t>+ Về kinh phí: không báo cáo rõ từng nguồn</w:t>
      </w:r>
    </w:p>
    <w:p w:rsidR="00197FEB" w:rsidRDefault="00E6628A" w:rsidP="00E6628A">
      <w:pPr>
        <w:ind w:firstLine="567"/>
        <w:rPr>
          <w:rFonts w:ascii="Times New Roman" w:hAnsi="Times New Roman" w:cs="Times New Roman"/>
          <w:b/>
          <w:bCs/>
          <w:sz w:val="28"/>
          <w:szCs w:val="28"/>
        </w:rPr>
      </w:pPr>
      <w:r>
        <w:rPr>
          <w:rFonts w:ascii="Times New Roman" w:hAnsi="Times New Roman" w:cs="Times New Roman"/>
          <w:b/>
          <w:bCs/>
          <w:sz w:val="28"/>
          <w:szCs w:val="28"/>
        </w:rPr>
        <w:t xml:space="preserve">II. </w:t>
      </w:r>
      <w:r w:rsidR="00473B09">
        <w:rPr>
          <w:rFonts w:ascii="Times New Roman" w:hAnsi="Times New Roman" w:cs="Times New Roman"/>
          <w:b/>
          <w:bCs/>
          <w:sz w:val="28"/>
          <w:szCs w:val="28"/>
        </w:rPr>
        <w:t>HUYỆN SA THẦY</w:t>
      </w:r>
    </w:p>
    <w:p w:rsidR="00FA4828" w:rsidRPr="003B704F" w:rsidRDefault="00E6628A" w:rsidP="00A445A6">
      <w:pPr>
        <w:ind w:firstLine="601"/>
        <w:jc w:val="both"/>
        <w:rPr>
          <w:rFonts w:ascii="Times New Roman" w:hAnsi="Times New Roman" w:cs="Times New Roman"/>
          <w:b/>
          <w:bCs/>
          <w:sz w:val="28"/>
          <w:szCs w:val="28"/>
        </w:rPr>
      </w:pPr>
      <w:r w:rsidRPr="00AF1A36">
        <w:rPr>
          <w:rFonts w:ascii="Times New Roman" w:hAnsi="Times New Roman" w:cs="Times New Roman"/>
          <w:b/>
          <w:sz w:val="28"/>
          <w:szCs w:val="28"/>
        </w:rPr>
        <w:t xml:space="preserve">1. </w:t>
      </w:r>
      <w:r w:rsidR="00322F5E" w:rsidRPr="00AF1A36">
        <w:rPr>
          <w:rFonts w:ascii="Times New Roman" w:hAnsi="Times New Roman" w:cs="Times New Roman"/>
          <w:b/>
          <w:sz w:val="28"/>
          <w:szCs w:val="28"/>
        </w:rPr>
        <w:t>Báo cáo của huyện:</w:t>
      </w:r>
      <w:r>
        <w:rPr>
          <w:rFonts w:ascii="Times New Roman" w:hAnsi="Times New Roman" w:cs="Times New Roman"/>
          <w:sz w:val="28"/>
          <w:szCs w:val="28"/>
        </w:rPr>
        <w:t xml:space="preserve"> </w:t>
      </w:r>
      <w:r w:rsidR="003B704F">
        <w:rPr>
          <w:rFonts w:ascii="Times New Roman" w:hAnsi="Times New Roman" w:cs="Times New Roman"/>
          <w:sz w:val="28"/>
          <w:szCs w:val="28"/>
        </w:rPr>
        <w:t xml:space="preserve">Báo cáo số 714/BC-UBND ngày 25/9/2023 của UBND huyện Sa Thầy </w:t>
      </w:r>
      <w:r w:rsidR="003B704F">
        <w:rPr>
          <w:rFonts w:ascii="Times New Roman" w:hAnsi="Times New Roman" w:cs="Times New Roman"/>
          <w:iCs/>
          <w:sz w:val="28"/>
          <w:szCs w:val="28"/>
        </w:rPr>
        <w:t>về kết quả triển khai công tác đào tào nghề trên địa bàn huyện và các phụ lục kèm theo</w:t>
      </w:r>
      <w:r w:rsidR="003B704F">
        <w:rPr>
          <w:rFonts w:ascii="Times New Roman" w:hAnsi="Times New Roman" w:cs="Times New Roman"/>
          <w:sz w:val="28"/>
          <w:szCs w:val="28"/>
        </w:rPr>
        <w:t xml:space="preserve">. </w:t>
      </w:r>
      <w:r w:rsidR="003B704F">
        <w:rPr>
          <w:rFonts w:ascii="Times New Roman" w:hAnsi="Times New Roman" w:cs="Times New Roman"/>
          <w:bCs/>
          <w:sz w:val="28"/>
          <w:szCs w:val="28"/>
        </w:rPr>
        <w:t xml:space="preserve">Báo cáo </w:t>
      </w:r>
      <w:r w:rsidR="003B704F">
        <w:rPr>
          <w:rFonts w:ascii="Times New Roman" w:hAnsi="Times New Roman" w:cs="Times New Roman"/>
          <w:iCs/>
          <w:sz w:val="28"/>
          <w:szCs w:val="28"/>
        </w:rPr>
        <w:t xml:space="preserve">đúng thời gian quy định và cơ cấu các mục </w:t>
      </w:r>
      <w:r w:rsidR="003B704F">
        <w:rPr>
          <w:rFonts w:ascii="Times New Roman" w:hAnsi="Times New Roman" w:cs="Times New Roman"/>
          <w:bCs/>
          <w:sz w:val="28"/>
          <w:szCs w:val="28"/>
        </w:rPr>
        <w:t>đảm bảo theo đề cương</w:t>
      </w:r>
      <w:r w:rsidR="003B704F">
        <w:rPr>
          <w:rFonts w:ascii="Times New Roman" w:hAnsi="Times New Roman" w:cs="Times New Roman"/>
          <w:iCs/>
          <w:sz w:val="28"/>
          <w:szCs w:val="28"/>
        </w:rPr>
        <w:t xml:space="preserve">. </w:t>
      </w:r>
    </w:p>
    <w:p w:rsidR="00197FEB" w:rsidRDefault="00E6628A" w:rsidP="00E6628A">
      <w:pPr>
        <w:ind w:firstLine="566"/>
        <w:rPr>
          <w:rFonts w:ascii="Times New Roman" w:hAnsi="Times New Roman" w:cs="Times New Roman"/>
          <w:sz w:val="28"/>
          <w:szCs w:val="28"/>
        </w:rPr>
      </w:pPr>
      <w:r>
        <w:rPr>
          <w:rFonts w:ascii="Times New Roman" w:hAnsi="Times New Roman" w:cs="Times New Roman"/>
          <w:sz w:val="28"/>
          <w:szCs w:val="28"/>
        </w:rPr>
        <w:t xml:space="preserve">1.1. </w:t>
      </w:r>
      <w:r w:rsidR="00322F5E">
        <w:rPr>
          <w:rFonts w:ascii="Times New Roman" w:hAnsi="Times New Roman" w:cs="Times New Roman"/>
          <w:sz w:val="28"/>
          <w:szCs w:val="28"/>
        </w:rPr>
        <w:t>Năng lực: không báo cáo rõ quy mô năng lực. Hiện nay đào tạo 11 ngành nghề (NN 8 nghề, PNN 3 nghề)</w:t>
      </w:r>
    </w:p>
    <w:p w:rsidR="00A445A6" w:rsidRDefault="00A445A6" w:rsidP="00A445A6">
      <w:pPr>
        <w:ind w:firstLine="566"/>
        <w:rPr>
          <w:rFonts w:ascii="Times New Roman" w:hAnsi="Times New Roman" w:cs="Times New Roman"/>
          <w:sz w:val="28"/>
          <w:szCs w:val="28"/>
        </w:rPr>
      </w:pPr>
      <w:r>
        <w:rPr>
          <w:rFonts w:ascii="Times New Roman" w:hAnsi="Times New Roman" w:cs="Times New Roman"/>
          <w:sz w:val="28"/>
          <w:szCs w:val="28"/>
        </w:rPr>
        <w:t>1.2. Giáo viên: Tổng: 8 người. Giáo viên GDNN: 1 người</w:t>
      </w:r>
    </w:p>
    <w:p w:rsidR="00A445A6" w:rsidRPr="00A445A6" w:rsidRDefault="00A445A6" w:rsidP="00A445A6">
      <w:pPr>
        <w:ind w:firstLine="566"/>
        <w:rPr>
          <w:rFonts w:ascii="Times New Roman" w:eastAsia="Calibri" w:hAnsi="Times New Roman" w:cs="Times New Roman"/>
          <w:sz w:val="28"/>
          <w:szCs w:val="28"/>
          <w:lang w:val="nl-NL"/>
        </w:rPr>
      </w:pPr>
      <w:r>
        <w:rPr>
          <w:rFonts w:ascii="Times New Roman" w:hAnsi="Times New Roman" w:cs="Times New Roman"/>
          <w:sz w:val="28"/>
          <w:szCs w:val="28"/>
        </w:rPr>
        <w:t xml:space="preserve">1.3. CSVC, thiết bị: cơ bản đảm bảo, phát huy sử dụng tốt. Riêng </w:t>
      </w:r>
      <w:r>
        <w:rPr>
          <w:rFonts w:ascii="Times New Roman" w:hAnsi="Times New Roman" w:cs="Times New Roman"/>
          <w:color w:val="000000"/>
          <w:sz w:val="28"/>
          <w:szCs w:val="28"/>
          <w:lang w:val="nl-NL"/>
        </w:rPr>
        <w:t>các thiết bị được đầu tư cho nghề mộc hiện nay chưa đưa vào hoạt động được do nhu cầu người học không có</w:t>
      </w:r>
      <w:r>
        <w:rPr>
          <w:rFonts w:ascii="Times New Roman" w:hAnsi="Times New Roman" w:cs="Times New Roman"/>
          <w:color w:val="000000"/>
          <w:sz w:val="28"/>
          <w:szCs w:val="28"/>
        </w:rPr>
        <w:t xml:space="preserve">, đồng thời </w:t>
      </w:r>
      <w:r>
        <w:rPr>
          <w:rFonts w:ascii="Times New Roman" w:hAnsi="Times New Roman" w:cs="Times New Roman"/>
          <w:color w:val="000000"/>
          <w:sz w:val="28"/>
          <w:szCs w:val="28"/>
          <w:lang w:val="nl-NL"/>
        </w:rPr>
        <w:t xml:space="preserve"> chưa có nhà giáo để giảng dạy</w:t>
      </w:r>
      <w:r>
        <w:rPr>
          <w:rFonts w:ascii="Times New Roman" w:hAnsi="Times New Roman" w:cs="Times New Roman"/>
          <w:color w:val="000000"/>
          <w:sz w:val="28"/>
          <w:szCs w:val="28"/>
          <w:lang w:val="vi-VN"/>
        </w:rPr>
        <w:t xml:space="preserve"> ngành nghề này.</w:t>
      </w:r>
    </w:p>
    <w:p w:rsidR="00197FEB" w:rsidRDefault="00A445A6" w:rsidP="00E6628A">
      <w:pPr>
        <w:ind w:firstLine="566"/>
        <w:rPr>
          <w:rFonts w:ascii="Times New Roman" w:hAnsi="Times New Roman" w:cs="Times New Roman"/>
          <w:sz w:val="28"/>
          <w:szCs w:val="28"/>
        </w:rPr>
      </w:pPr>
      <w:r>
        <w:rPr>
          <w:rFonts w:ascii="Times New Roman" w:hAnsi="Times New Roman" w:cs="Times New Roman"/>
          <w:sz w:val="28"/>
          <w:szCs w:val="28"/>
        </w:rPr>
        <w:t>1.4</w:t>
      </w:r>
      <w:r w:rsidR="00E6628A">
        <w:rPr>
          <w:rFonts w:ascii="Times New Roman" w:hAnsi="Times New Roman" w:cs="Times New Roman"/>
          <w:sz w:val="28"/>
          <w:szCs w:val="28"/>
        </w:rPr>
        <w:t xml:space="preserve">. </w:t>
      </w:r>
      <w:r w:rsidR="00322F5E">
        <w:rPr>
          <w:rFonts w:ascii="Times New Roman" w:hAnsi="Times New Roman" w:cs="Times New Roman"/>
          <w:sz w:val="28"/>
          <w:szCs w:val="28"/>
        </w:rPr>
        <w:t>Kết quả</w:t>
      </w:r>
    </w:p>
    <w:p w:rsidR="00197FEB" w:rsidRPr="005B649E" w:rsidRDefault="00322F5E" w:rsidP="005B649E">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- 2017: đạt trên 107%</w:t>
      </w:r>
      <w:r w:rsidR="005B649E">
        <w:rPr>
          <w:rFonts w:ascii="Times New Roman" w:hAnsi="Times New Roman" w:cs="Times New Roman"/>
          <w:sz w:val="28"/>
          <w:szCs w:val="28"/>
        </w:rPr>
        <w:t xml:space="preserve"> c</w:t>
      </w:r>
      <w:r>
        <w:rPr>
          <w:rFonts w:ascii="Times New Roman" w:hAnsi="Times New Roman" w:cs="Times New Roman"/>
          <w:sz w:val="28"/>
          <w:szCs w:val="28"/>
        </w:rPr>
        <w:t>hỉ</w:t>
      </w:r>
      <w:r w:rsidR="005B649E">
        <w:rPr>
          <w:rFonts w:ascii="Times New Roman" w:hAnsi="Times New Roman" w:cs="Times New Roman"/>
          <w:sz w:val="28"/>
          <w:szCs w:val="28"/>
        </w:rPr>
        <w:t xml:space="preserve"> tiêu 220, t</w:t>
      </w:r>
      <w:r>
        <w:rPr>
          <w:rFonts w:ascii="Times New Roman" w:hAnsi="Times New Roman" w:cs="Times New Roman"/>
          <w:sz w:val="28"/>
          <w:szCs w:val="28"/>
        </w:rPr>
        <w:t>hực hiệ</w:t>
      </w:r>
      <w:r w:rsidR="005B649E">
        <w:rPr>
          <w:rFonts w:ascii="Times New Roman" w:hAnsi="Times New Roman" w:cs="Times New Roman"/>
          <w:sz w:val="28"/>
          <w:szCs w:val="28"/>
        </w:rPr>
        <w:t>n</w:t>
      </w:r>
      <w:r>
        <w:rPr>
          <w:rFonts w:ascii="Times New Roman" w:hAnsi="Times New Roman" w:cs="Times New Roman"/>
          <w:sz w:val="28"/>
          <w:szCs w:val="28"/>
        </w:rPr>
        <w:t xml:space="preserve"> 235</w:t>
      </w:r>
      <w:r w:rsidR="005B649E">
        <w:rPr>
          <w:rFonts w:ascii="Times New Roman" w:hAnsi="Times New Roman" w:cs="Times New Roman"/>
          <w:sz w:val="28"/>
          <w:szCs w:val="28"/>
        </w:rPr>
        <w:t xml:space="preserve"> người</w:t>
      </w:r>
      <w:r>
        <w:rPr>
          <w:rFonts w:ascii="Times New Roman" w:hAnsi="Times New Roman" w:cs="Times New Roman"/>
          <w:sz w:val="28"/>
          <w:szCs w:val="28"/>
        </w:rPr>
        <w:t xml:space="preserve"> </w:t>
      </w:r>
    </w:p>
    <w:p w:rsidR="00197FEB" w:rsidRPr="005B649E" w:rsidRDefault="00322F5E" w:rsidP="005B649E">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w:t>
      </w:r>
      <w:r w:rsidR="005B649E">
        <w:rPr>
          <w:rFonts w:ascii="Times New Roman" w:hAnsi="Times New Roman" w:cs="Times New Roman"/>
          <w:b/>
          <w:bCs/>
          <w:sz w:val="28"/>
          <w:szCs w:val="28"/>
        </w:rPr>
        <w:t xml:space="preserve"> </w:t>
      </w:r>
      <w:r>
        <w:rPr>
          <w:rFonts w:ascii="Times New Roman" w:hAnsi="Times New Roman" w:cs="Times New Roman"/>
          <w:b/>
          <w:bCs/>
          <w:sz w:val="28"/>
          <w:szCs w:val="28"/>
        </w:rPr>
        <w:t>2018: đat 137%</w:t>
      </w:r>
      <w:r w:rsidR="005B649E">
        <w:rPr>
          <w:rFonts w:ascii="Times New Roman" w:hAnsi="Times New Roman" w:cs="Times New Roman"/>
          <w:b/>
          <w:bCs/>
          <w:sz w:val="28"/>
          <w:szCs w:val="28"/>
        </w:rPr>
        <w:t xml:space="preserve"> c</w:t>
      </w:r>
      <w:r>
        <w:rPr>
          <w:rFonts w:ascii="Times New Roman" w:hAnsi="Times New Roman" w:cs="Times New Roman"/>
          <w:sz w:val="28"/>
          <w:szCs w:val="28"/>
        </w:rPr>
        <w:t>hỉ</w:t>
      </w:r>
      <w:r w:rsidR="005B649E">
        <w:rPr>
          <w:rFonts w:ascii="Times New Roman" w:hAnsi="Times New Roman" w:cs="Times New Roman"/>
          <w:sz w:val="28"/>
          <w:szCs w:val="28"/>
        </w:rPr>
        <w:t xml:space="preserve"> tiêu</w:t>
      </w:r>
      <w:r>
        <w:rPr>
          <w:rFonts w:ascii="Times New Roman" w:hAnsi="Times New Roman" w:cs="Times New Roman"/>
          <w:sz w:val="28"/>
          <w:szCs w:val="28"/>
        </w:rPr>
        <w:t xml:space="preserve"> 302</w:t>
      </w:r>
      <w:r w:rsidR="005B649E">
        <w:rPr>
          <w:rFonts w:ascii="Times New Roman" w:hAnsi="Times New Roman" w:cs="Times New Roman"/>
          <w:sz w:val="28"/>
          <w:szCs w:val="28"/>
        </w:rPr>
        <w:t>, t</w:t>
      </w:r>
      <w:r>
        <w:rPr>
          <w:rFonts w:ascii="Times New Roman" w:hAnsi="Times New Roman" w:cs="Times New Roman"/>
          <w:sz w:val="28"/>
          <w:szCs w:val="28"/>
        </w:rPr>
        <w:t>hực hiện 414</w:t>
      </w:r>
      <w:r w:rsidR="005B649E">
        <w:rPr>
          <w:rFonts w:ascii="Times New Roman" w:hAnsi="Times New Roman" w:cs="Times New Roman"/>
          <w:sz w:val="28"/>
          <w:szCs w:val="28"/>
        </w:rPr>
        <w:t xml:space="preserve"> người</w:t>
      </w:r>
    </w:p>
    <w:p w:rsidR="00197FEB" w:rsidRPr="005B649E" w:rsidRDefault="00322F5E" w:rsidP="005B649E">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- 2019: đạt 129%</w:t>
      </w:r>
      <w:r w:rsidR="005B649E">
        <w:rPr>
          <w:rFonts w:ascii="Times New Roman" w:hAnsi="Times New Roman" w:cs="Times New Roman"/>
          <w:b/>
          <w:bCs/>
          <w:sz w:val="28"/>
          <w:szCs w:val="28"/>
        </w:rPr>
        <w:t xml:space="preserve"> c</w:t>
      </w:r>
      <w:r>
        <w:rPr>
          <w:rFonts w:ascii="Times New Roman" w:hAnsi="Times New Roman" w:cs="Times New Roman"/>
          <w:sz w:val="28"/>
          <w:szCs w:val="28"/>
        </w:rPr>
        <w:t>hỉ</w:t>
      </w:r>
      <w:r w:rsidR="005B649E">
        <w:rPr>
          <w:rFonts w:ascii="Times New Roman" w:hAnsi="Times New Roman" w:cs="Times New Roman"/>
          <w:sz w:val="28"/>
          <w:szCs w:val="28"/>
        </w:rPr>
        <w:t xml:space="preserve"> tiêu</w:t>
      </w:r>
      <w:r>
        <w:rPr>
          <w:rFonts w:ascii="Times New Roman" w:hAnsi="Times New Roman" w:cs="Times New Roman"/>
          <w:sz w:val="28"/>
          <w:szCs w:val="28"/>
        </w:rPr>
        <w:t xml:space="preserve"> 350</w:t>
      </w:r>
      <w:r w:rsidR="005B649E">
        <w:rPr>
          <w:rFonts w:ascii="Times New Roman" w:hAnsi="Times New Roman" w:cs="Times New Roman"/>
          <w:sz w:val="28"/>
          <w:szCs w:val="28"/>
        </w:rPr>
        <w:t>, thực hiện</w:t>
      </w:r>
      <w:r>
        <w:rPr>
          <w:rFonts w:ascii="Times New Roman" w:hAnsi="Times New Roman" w:cs="Times New Roman"/>
          <w:sz w:val="28"/>
          <w:szCs w:val="28"/>
        </w:rPr>
        <w:t xml:space="preserve"> 452</w:t>
      </w:r>
      <w:r w:rsidR="005B649E">
        <w:rPr>
          <w:rFonts w:ascii="Times New Roman" w:hAnsi="Times New Roman" w:cs="Times New Roman"/>
          <w:sz w:val="28"/>
          <w:szCs w:val="28"/>
        </w:rPr>
        <w:t xml:space="preserve"> người</w:t>
      </w:r>
    </w:p>
    <w:p w:rsidR="00197FEB" w:rsidRPr="005B649E" w:rsidRDefault="00322F5E" w:rsidP="005B649E">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- 2020: đạt 81,4%</w:t>
      </w:r>
      <w:r w:rsidR="005B649E">
        <w:rPr>
          <w:rFonts w:ascii="Times New Roman" w:hAnsi="Times New Roman" w:cs="Times New Roman"/>
          <w:b/>
          <w:bCs/>
          <w:sz w:val="28"/>
          <w:szCs w:val="28"/>
        </w:rPr>
        <w:t xml:space="preserve"> c</w:t>
      </w:r>
      <w:r>
        <w:rPr>
          <w:rFonts w:ascii="Times New Roman" w:hAnsi="Times New Roman" w:cs="Times New Roman"/>
          <w:sz w:val="28"/>
          <w:szCs w:val="28"/>
        </w:rPr>
        <w:t>hỉ</w:t>
      </w:r>
      <w:r w:rsidR="005B649E">
        <w:rPr>
          <w:rFonts w:ascii="Times New Roman" w:hAnsi="Times New Roman" w:cs="Times New Roman"/>
          <w:sz w:val="28"/>
          <w:szCs w:val="28"/>
        </w:rPr>
        <w:t xml:space="preserve"> tiêu</w:t>
      </w:r>
      <w:r>
        <w:rPr>
          <w:rFonts w:ascii="Times New Roman" w:hAnsi="Times New Roman" w:cs="Times New Roman"/>
          <w:sz w:val="28"/>
          <w:szCs w:val="28"/>
        </w:rPr>
        <w:t xml:space="preserve"> 409</w:t>
      </w:r>
      <w:r w:rsidR="005B649E">
        <w:rPr>
          <w:rFonts w:ascii="Times New Roman" w:hAnsi="Times New Roman" w:cs="Times New Roman"/>
          <w:b/>
          <w:bCs/>
          <w:sz w:val="28"/>
          <w:szCs w:val="28"/>
        </w:rPr>
        <w:t>, t</w:t>
      </w:r>
      <w:r>
        <w:rPr>
          <w:rFonts w:ascii="Times New Roman" w:hAnsi="Times New Roman" w:cs="Times New Roman"/>
          <w:sz w:val="28"/>
          <w:szCs w:val="28"/>
        </w:rPr>
        <w:t>hực hiệ</w:t>
      </w:r>
      <w:r w:rsidR="005B649E">
        <w:rPr>
          <w:rFonts w:ascii="Times New Roman" w:hAnsi="Times New Roman" w:cs="Times New Roman"/>
          <w:sz w:val="28"/>
          <w:szCs w:val="28"/>
        </w:rPr>
        <w:t>n</w:t>
      </w:r>
      <w:r>
        <w:rPr>
          <w:rFonts w:ascii="Times New Roman" w:hAnsi="Times New Roman" w:cs="Times New Roman"/>
          <w:sz w:val="28"/>
          <w:szCs w:val="28"/>
        </w:rPr>
        <w:t xml:space="preserve"> 333</w:t>
      </w:r>
      <w:r w:rsidR="005B649E">
        <w:rPr>
          <w:rFonts w:ascii="Times New Roman" w:hAnsi="Times New Roman" w:cs="Times New Roman"/>
          <w:sz w:val="28"/>
          <w:szCs w:val="28"/>
        </w:rPr>
        <w:t xml:space="preserve"> người</w:t>
      </w:r>
    </w:p>
    <w:p w:rsidR="00197FEB" w:rsidRPr="005B649E" w:rsidRDefault="00322F5E" w:rsidP="005B649E">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w:t>
      </w:r>
      <w:r w:rsidR="005B649E">
        <w:rPr>
          <w:rFonts w:ascii="Times New Roman" w:hAnsi="Times New Roman" w:cs="Times New Roman"/>
          <w:b/>
          <w:bCs/>
          <w:sz w:val="28"/>
          <w:szCs w:val="28"/>
        </w:rPr>
        <w:t xml:space="preserve"> </w:t>
      </w:r>
      <w:r>
        <w:rPr>
          <w:rFonts w:ascii="Times New Roman" w:hAnsi="Times New Roman" w:cs="Times New Roman"/>
          <w:b/>
          <w:bCs/>
          <w:sz w:val="28"/>
          <w:szCs w:val="28"/>
        </w:rPr>
        <w:t>2021: đạt 103%</w:t>
      </w:r>
      <w:r w:rsidR="005B649E">
        <w:rPr>
          <w:rFonts w:ascii="Times New Roman" w:hAnsi="Times New Roman" w:cs="Times New Roman"/>
          <w:b/>
          <w:bCs/>
          <w:sz w:val="28"/>
          <w:szCs w:val="28"/>
        </w:rPr>
        <w:t xml:space="preserve"> c</w:t>
      </w:r>
      <w:r>
        <w:rPr>
          <w:rFonts w:ascii="Times New Roman" w:hAnsi="Times New Roman" w:cs="Times New Roman"/>
          <w:sz w:val="28"/>
          <w:szCs w:val="28"/>
        </w:rPr>
        <w:t>hỉ</w:t>
      </w:r>
      <w:r w:rsidR="005B649E">
        <w:rPr>
          <w:rFonts w:ascii="Times New Roman" w:hAnsi="Times New Roman" w:cs="Times New Roman"/>
          <w:sz w:val="28"/>
          <w:szCs w:val="28"/>
        </w:rPr>
        <w:t xml:space="preserve"> tiêu</w:t>
      </w:r>
      <w:r>
        <w:rPr>
          <w:rFonts w:ascii="Times New Roman" w:hAnsi="Times New Roman" w:cs="Times New Roman"/>
          <w:sz w:val="28"/>
          <w:szCs w:val="28"/>
        </w:rPr>
        <w:t xml:space="preserve"> 370</w:t>
      </w:r>
      <w:r w:rsidR="005B649E">
        <w:rPr>
          <w:rFonts w:ascii="Times New Roman" w:hAnsi="Times New Roman" w:cs="Times New Roman"/>
          <w:b/>
          <w:bCs/>
          <w:sz w:val="28"/>
          <w:szCs w:val="28"/>
        </w:rPr>
        <w:t>,</w:t>
      </w:r>
      <w:r w:rsidR="005B649E">
        <w:rPr>
          <w:rFonts w:ascii="Times New Roman" w:hAnsi="Times New Roman" w:cs="Times New Roman"/>
          <w:sz w:val="28"/>
          <w:szCs w:val="28"/>
        </w:rPr>
        <w:t xml:space="preserve"> t</w:t>
      </w:r>
      <w:r>
        <w:rPr>
          <w:rFonts w:ascii="Times New Roman" w:hAnsi="Times New Roman" w:cs="Times New Roman"/>
          <w:sz w:val="28"/>
          <w:szCs w:val="28"/>
        </w:rPr>
        <w:t>hực hiệ</w:t>
      </w:r>
      <w:r w:rsidR="005B649E">
        <w:rPr>
          <w:rFonts w:ascii="Times New Roman" w:hAnsi="Times New Roman" w:cs="Times New Roman"/>
          <w:sz w:val="28"/>
          <w:szCs w:val="28"/>
        </w:rPr>
        <w:t>n: 381 người</w:t>
      </w:r>
      <w:r>
        <w:rPr>
          <w:rFonts w:ascii="Times New Roman" w:hAnsi="Times New Roman" w:cs="Times New Roman"/>
          <w:sz w:val="28"/>
          <w:szCs w:val="28"/>
        </w:rPr>
        <w:t xml:space="preserve"> </w:t>
      </w:r>
    </w:p>
    <w:p w:rsidR="00197FEB" w:rsidRPr="005B649E" w:rsidRDefault="00322F5E" w:rsidP="005B649E">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- 2022: đạt 105%</w:t>
      </w:r>
      <w:r w:rsidR="005B649E">
        <w:rPr>
          <w:rFonts w:ascii="Times New Roman" w:hAnsi="Times New Roman" w:cs="Times New Roman"/>
          <w:b/>
          <w:bCs/>
          <w:sz w:val="28"/>
          <w:szCs w:val="28"/>
        </w:rPr>
        <w:t xml:space="preserve"> c</w:t>
      </w:r>
      <w:r>
        <w:rPr>
          <w:rFonts w:ascii="Times New Roman" w:hAnsi="Times New Roman" w:cs="Times New Roman"/>
          <w:sz w:val="28"/>
          <w:szCs w:val="28"/>
        </w:rPr>
        <w:t>hỉ</w:t>
      </w:r>
      <w:r w:rsidR="005B649E">
        <w:rPr>
          <w:rFonts w:ascii="Times New Roman" w:hAnsi="Times New Roman" w:cs="Times New Roman"/>
          <w:sz w:val="28"/>
          <w:szCs w:val="28"/>
        </w:rPr>
        <w:t xml:space="preserve"> tiêu</w:t>
      </w:r>
      <w:r>
        <w:rPr>
          <w:rFonts w:ascii="Times New Roman" w:hAnsi="Times New Roman" w:cs="Times New Roman"/>
          <w:sz w:val="28"/>
          <w:szCs w:val="28"/>
        </w:rPr>
        <w:t xml:space="preserve"> 352</w:t>
      </w:r>
      <w:r w:rsidR="005B649E">
        <w:rPr>
          <w:rFonts w:ascii="Times New Roman" w:hAnsi="Times New Roman" w:cs="Times New Roman"/>
          <w:b/>
          <w:bCs/>
          <w:sz w:val="28"/>
          <w:szCs w:val="28"/>
        </w:rPr>
        <w:t>, t</w:t>
      </w:r>
      <w:r>
        <w:rPr>
          <w:rFonts w:ascii="Times New Roman" w:hAnsi="Times New Roman" w:cs="Times New Roman"/>
          <w:sz w:val="28"/>
          <w:szCs w:val="28"/>
        </w:rPr>
        <w:t xml:space="preserve">hực hiện 370 </w:t>
      </w:r>
      <w:r w:rsidR="006D2C25">
        <w:rPr>
          <w:rFonts w:ascii="Times New Roman" w:hAnsi="Times New Roman" w:cs="Times New Roman"/>
          <w:sz w:val="28"/>
          <w:szCs w:val="28"/>
        </w:rPr>
        <w:t>người</w:t>
      </w:r>
    </w:p>
    <w:p w:rsidR="00197FEB" w:rsidRDefault="00322F5E" w:rsidP="00E6628A">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- 2023:</w:t>
      </w:r>
      <w:r w:rsidR="005B649E">
        <w:rPr>
          <w:rFonts w:ascii="Times New Roman" w:hAnsi="Times New Roman" w:cs="Times New Roman"/>
          <w:b/>
          <w:bCs/>
          <w:sz w:val="28"/>
          <w:szCs w:val="28"/>
        </w:rPr>
        <w:t xml:space="preserve"> không có số liệu</w:t>
      </w:r>
    </w:p>
    <w:p w:rsidR="00197FEB" w:rsidRDefault="00322F5E" w:rsidP="00FA4828">
      <w:pPr>
        <w:ind w:firstLineChars="201" w:firstLine="563"/>
        <w:jc w:val="both"/>
        <w:rPr>
          <w:rFonts w:ascii="Times New Roman" w:hAnsi="Times New Roman" w:cs="Times New Roman"/>
          <w:sz w:val="28"/>
          <w:szCs w:val="28"/>
        </w:rPr>
      </w:pPr>
      <w:r>
        <w:rPr>
          <w:rFonts w:ascii="Times New Roman" w:hAnsi="Times New Roman" w:cs="Times New Roman"/>
          <w:sz w:val="28"/>
          <w:szCs w:val="28"/>
        </w:rPr>
        <w:t>Lưu ý</w:t>
      </w:r>
      <w:r w:rsidR="00FA4828">
        <w:rPr>
          <w:rFonts w:ascii="Times New Roman" w:hAnsi="Times New Roman" w:cs="Times New Roman"/>
          <w:sz w:val="28"/>
          <w:szCs w:val="28"/>
        </w:rPr>
        <w:t>:</w:t>
      </w:r>
      <w:r>
        <w:rPr>
          <w:rFonts w:ascii="Times New Roman" w:hAnsi="Times New Roman" w:cs="Times New Roman"/>
          <w:sz w:val="28"/>
          <w:szCs w:val="28"/>
        </w:rPr>
        <w:t xml:space="preserve"> một số năm không giao chỉ tiêu dạy nghề phi nông nghiệp nhưng cơ sở vẫn có triển khai (2017; 45 người nghề chổi đót; 2019: 21 người nghề nề; 2020: 91 người nghề nề; 2021, 2022 chỉ tiêu giao ít nhưng tuyển sinh vượt)</w:t>
      </w:r>
    </w:p>
    <w:p w:rsidR="00197FEB" w:rsidRDefault="00FA4828" w:rsidP="00FA4828">
      <w:pPr>
        <w:ind w:firstLine="566"/>
        <w:rPr>
          <w:rFonts w:ascii="Times New Roman" w:hAnsi="Times New Roman" w:cs="Times New Roman"/>
          <w:sz w:val="28"/>
          <w:szCs w:val="28"/>
        </w:rPr>
      </w:pPr>
      <w:r>
        <w:rPr>
          <w:rFonts w:ascii="Times New Roman" w:hAnsi="Times New Roman" w:cs="Times New Roman"/>
          <w:sz w:val="28"/>
          <w:szCs w:val="28"/>
        </w:rPr>
        <w:t xml:space="preserve">1.5. </w:t>
      </w:r>
      <w:r w:rsidR="00322F5E">
        <w:rPr>
          <w:rFonts w:ascii="Times New Roman" w:hAnsi="Times New Roman" w:cs="Times New Roman"/>
          <w:sz w:val="28"/>
          <w:szCs w:val="28"/>
        </w:rPr>
        <w:t>Hạn chế</w:t>
      </w:r>
    </w:p>
    <w:p w:rsidR="00197FEB" w:rsidRDefault="00322F5E" w:rsidP="00FA4828">
      <w:pPr>
        <w:ind w:firstLine="567"/>
        <w:rPr>
          <w:rFonts w:ascii="Times New Roman" w:hAnsi="Times New Roman" w:cs="Times New Roman"/>
          <w:sz w:val="28"/>
          <w:szCs w:val="28"/>
        </w:rPr>
      </w:pPr>
      <w:r>
        <w:rPr>
          <w:rFonts w:ascii="Times New Roman" w:hAnsi="Times New Roman" w:cs="Times New Roman"/>
          <w:sz w:val="28"/>
          <w:szCs w:val="28"/>
        </w:rPr>
        <w:t>- Đầu tư thiết bị đào tạo rất ít</w:t>
      </w:r>
    </w:p>
    <w:p w:rsidR="00197FEB" w:rsidRDefault="00322F5E" w:rsidP="00FA4828">
      <w:pPr>
        <w:ind w:firstLine="567"/>
        <w:rPr>
          <w:rFonts w:ascii="Times New Roman" w:hAnsi="Times New Roman" w:cs="Times New Roman"/>
          <w:sz w:val="28"/>
          <w:szCs w:val="28"/>
        </w:rPr>
      </w:pPr>
      <w:r>
        <w:rPr>
          <w:rFonts w:ascii="Times New Roman" w:hAnsi="Times New Roman" w:cs="Times New Roman"/>
          <w:sz w:val="28"/>
          <w:szCs w:val="28"/>
        </w:rPr>
        <w:t>- Giáo viên tại trung tâm chỉ có 1 người</w:t>
      </w:r>
    </w:p>
    <w:p w:rsidR="00197FEB" w:rsidRDefault="00322F5E" w:rsidP="00FA4828">
      <w:pPr>
        <w:ind w:firstLine="567"/>
        <w:rPr>
          <w:rFonts w:ascii="Times New Roman" w:hAnsi="Times New Roman" w:cs="Times New Roman"/>
          <w:sz w:val="28"/>
          <w:szCs w:val="28"/>
        </w:rPr>
      </w:pPr>
      <w:r>
        <w:rPr>
          <w:rFonts w:ascii="Times New Roman" w:hAnsi="Times New Roman" w:cs="Times New Roman"/>
          <w:sz w:val="28"/>
          <w:szCs w:val="28"/>
        </w:rPr>
        <w:t>- Kinh phí quyết toán các chương trình MTQG rất thấp</w:t>
      </w:r>
    </w:p>
    <w:p w:rsidR="00197FEB" w:rsidRDefault="00FA4828" w:rsidP="00FA4828">
      <w:pPr>
        <w:ind w:firstLine="566"/>
        <w:rPr>
          <w:rFonts w:ascii="Times New Roman" w:hAnsi="Times New Roman" w:cs="Times New Roman"/>
          <w:sz w:val="28"/>
          <w:szCs w:val="28"/>
        </w:rPr>
      </w:pPr>
      <w:r>
        <w:rPr>
          <w:rFonts w:ascii="Times New Roman" w:hAnsi="Times New Roman" w:cs="Times New Roman"/>
          <w:sz w:val="28"/>
          <w:szCs w:val="28"/>
        </w:rPr>
        <w:t xml:space="preserve">1.6. </w:t>
      </w:r>
      <w:r w:rsidR="00322F5E">
        <w:rPr>
          <w:rFonts w:ascii="Times New Roman" w:hAnsi="Times New Roman" w:cs="Times New Roman"/>
          <w:sz w:val="28"/>
          <w:szCs w:val="28"/>
        </w:rPr>
        <w:t>Kiến nghị:</w:t>
      </w:r>
    </w:p>
    <w:p w:rsidR="00197FEB" w:rsidRDefault="00322F5E" w:rsidP="00E6628A">
      <w:pPr>
        <w:ind w:firstLine="567"/>
        <w:jc w:val="both"/>
        <w:rPr>
          <w:rStyle w:val="Emphasis"/>
          <w:rFonts w:ascii="Times New Roman" w:hAnsi="Times New Roman" w:cs="Times New Roman"/>
          <w:bCs/>
          <w:i w:val="0"/>
          <w:sz w:val="28"/>
          <w:szCs w:val="28"/>
          <w:lang w:val="vi-VN"/>
        </w:rPr>
      </w:pPr>
      <w:r>
        <w:rPr>
          <w:rStyle w:val="Emphasis"/>
          <w:rFonts w:ascii="Times New Roman" w:hAnsi="Times New Roman" w:cs="Times New Roman"/>
          <w:bCs/>
          <w:sz w:val="28"/>
          <w:szCs w:val="28"/>
        </w:rPr>
        <w:t xml:space="preserve">- </w:t>
      </w:r>
      <w:r>
        <w:rPr>
          <w:rStyle w:val="Emphasis"/>
          <w:rFonts w:ascii="Times New Roman" w:hAnsi="Times New Roman" w:cs="Times New Roman"/>
          <w:bCs/>
          <w:i w:val="0"/>
          <w:sz w:val="28"/>
          <w:szCs w:val="28"/>
          <w:lang w:val="vi-VN"/>
        </w:rPr>
        <w:t>UBND</w:t>
      </w:r>
      <w:r>
        <w:rPr>
          <w:rFonts w:ascii="Times New Roman" w:hAnsi="Times New Roman" w:cs="Times New Roman"/>
          <w:sz w:val="28"/>
          <w:szCs w:val="28"/>
          <w:lang w:val="vi-VN"/>
        </w:rPr>
        <w:t xml:space="preserve"> huyện tuyển dụng số</w:t>
      </w:r>
      <w:r>
        <w:rPr>
          <w:rFonts w:ascii="Times New Roman" w:hAnsi="Times New Roman" w:cs="Times New Roman"/>
          <w:sz w:val="28"/>
          <w:szCs w:val="28"/>
          <w:lang w:val="nl-NL"/>
        </w:rPr>
        <w:t xml:space="preserve"> biên chế </w:t>
      </w:r>
      <w:r>
        <w:rPr>
          <w:rFonts w:ascii="Times New Roman" w:hAnsi="Times New Roman" w:cs="Times New Roman"/>
          <w:sz w:val="28"/>
          <w:szCs w:val="28"/>
          <w:lang w:val="vi-VN"/>
        </w:rPr>
        <w:t>giáo viên giáo dục nghề nghiệp</w:t>
      </w:r>
    </w:p>
    <w:p w:rsidR="00197FEB" w:rsidRDefault="00322F5E" w:rsidP="00E6628A">
      <w:pPr>
        <w:ind w:firstLine="567"/>
        <w:jc w:val="both"/>
        <w:rPr>
          <w:rFonts w:ascii="Times New Roman" w:hAnsi="Times New Roman" w:cs="Times New Roman"/>
          <w:sz w:val="28"/>
          <w:szCs w:val="28"/>
        </w:rPr>
      </w:pPr>
      <w:r>
        <w:rPr>
          <w:rFonts w:ascii="Times New Roman" w:hAnsi="Times New Roman" w:cs="Times New Roman"/>
          <w:sz w:val="28"/>
          <w:szCs w:val="28"/>
        </w:rPr>
        <w:t xml:space="preserve">- Bổ sung danh mục đào tạo nghề phù hợp với nhu cầu của lao động, đảm bảo sát với tình hình thực tế địa phương; đồng thời, đổi mới việc mở lớp đào tạo các nghề nhằm thu hút người lao động đăng ký tham gia.  </w:t>
      </w:r>
    </w:p>
    <w:p w:rsidR="00197FEB" w:rsidRPr="00FA4828" w:rsidRDefault="00FA4828" w:rsidP="00FA4828">
      <w:pPr>
        <w:ind w:firstLine="567"/>
        <w:rPr>
          <w:rFonts w:ascii="Times New Roman" w:hAnsi="Times New Roman" w:cs="Times New Roman"/>
          <w:b/>
          <w:bCs/>
          <w:sz w:val="28"/>
          <w:szCs w:val="28"/>
        </w:rPr>
      </w:pPr>
      <w:r>
        <w:rPr>
          <w:rFonts w:ascii="Times New Roman" w:hAnsi="Times New Roman" w:cs="Times New Roman"/>
          <w:b/>
          <w:bCs/>
          <w:sz w:val="28"/>
          <w:szCs w:val="28"/>
        </w:rPr>
        <w:t xml:space="preserve">2. </w:t>
      </w:r>
      <w:r w:rsidR="00322F5E" w:rsidRPr="00FA4828">
        <w:rPr>
          <w:rFonts w:ascii="Times New Roman" w:hAnsi="Times New Roman" w:cs="Times New Roman"/>
          <w:b/>
          <w:bCs/>
          <w:sz w:val="28"/>
          <w:szCs w:val="28"/>
        </w:rPr>
        <w:t>Những nội dung làm rõ:</w:t>
      </w:r>
    </w:p>
    <w:p w:rsidR="00A445A6" w:rsidRDefault="00A445A6" w:rsidP="00A445A6">
      <w:pPr>
        <w:ind w:firstLineChars="214" w:firstLine="602"/>
        <w:jc w:val="both"/>
        <w:rPr>
          <w:rFonts w:ascii="Times New Roman" w:hAnsi="Times New Roman" w:cs="Times New Roman"/>
          <w:b/>
          <w:bCs/>
          <w:i/>
          <w:iCs/>
          <w:sz w:val="28"/>
          <w:szCs w:val="28"/>
        </w:rPr>
      </w:pPr>
      <w:r>
        <w:rPr>
          <w:rFonts w:ascii="Times New Roman" w:hAnsi="Times New Roman" w:cs="Times New Roman"/>
          <w:b/>
          <w:bCs/>
          <w:i/>
          <w:iCs/>
          <w:sz w:val="28"/>
          <w:szCs w:val="28"/>
        </w:rPr>
        <w:t>- Thiếu so với đề cương.</w:t>
      </w:r>
    </w:p>
    <w:p w:rsidR="00A445A6" w:rsidRDefault="00A445A6" w:rsidP="00A445A6">
      <w:pPr>
        <w:ind w:firstLineChars="214" w:firstLine="599"/>
        <w:jc w:val="both"/>
        <w:rPr>
          <w:rFonts w:ascii="Times New Roman" w:hAnsi="Times New Roman" w:cs="Times New Roman"/>
          <w:sz w:val="28"/>
          <w:szCs w:val="28"/>
        </w:rPr>
      </w:pPr>
      <w:r>
        <w:rPr>
          <w:rFonts w:ascii="Times New Roman" w:hAnsi="Times New Roman" w:cs="Times New Roman"/>
          <w:sz w:val="28"/>
          <w:szCs w:val="28"/>
        </w:rPr>
        <w:t>+ Kết quả thực hiện chỉ tiêu đến tháng 9 năm 2023, phục lục 5a không có số liệu thực hiện năm 2023.</w:t>
      </w:r>
    </w:p>
    <w:p w:rsidR="00A445A6" w:rsidRDefault="00A445A6" w:rsidP="00A445A6">
      <w:pPr>
        <w:ind w:firstLineChars="214" w:firstLine="599"/>
        <w:jc w:val="both"/>
        <w:rPr>
          <w:rFonts w:ascii="Times New Roman" w:hAnsi="Times New Roman" w:cs="Times New Roman"/>
          <w:sz w:val="28"/>
          <w:szCs w:val="28"/>
        </w:rPr>
      </w:pPr>
      <w:r>
        <w:rPr>
          <w:rFonts w:ascii="Times New Roman" w:hAnsi="Times New Roman" w:cs="Times New Roman"/>
          <w:sz w:val="28"/>
          <w:szCs w:val="28"/>
        </w:rPr>
        <w:t>+ Số liệu khảo sát nhu cầu người học.</w:t>
      </w:r>
    </w:p>
    <w:p w:rsidR="00A445A6" w:rsidRDefault="00A445A6" w:rsidP="00A445A6">
      <w:pPr>
        <w:ind w:firstLineChars="214" w:firstLine="602"/>
        <w:jc w:val="both"/>
        <w:rPr>
          <w:rFonts w:ascii="Times New Roman" w:hAnsi="Times New Roman" w:cs="Times New Roman"/>
          <w:b/>
          <w:bCs/>
          <w:i/>
          <w:iCs/>
          <w:sz w:val="28"/>
          <w:szCs w:val="28"/>
        </w:rPr>
      </w:pPr>
      <w:r>
        <w:rPr>
          <w:rFonts w:ascii="Times New Roman" w:hAnsi="Times New Roman" w:cs="Times New Roman"/>
          <w:b/>
          <w:bCs/>
          <w:i/>
          <w:iCs/>
          <w:sz w:val="28"/>
          <w:szCs w:val="28"/>
        </w:rPr>
        <w:t>- Đánh giá chưa rõ.</w:t>
      </w:r>
    </w:p>
    <w:p w:rsidR="00A445A6" w:rsidRDefault="00A445A6" w:rsidP="00A445A6">
      <w:pPr>
        <w:ind w:firstLine="567"/>
        <w:jc w:val="both"/>
        <w:rPr>
          <w:rFonts w:ascii="Times New Roman" w:hAnsi="Times New Roman" w:cs="Times New Roman"/>
          <w:sz w:val="28"/>
          <w:szCs w:val="28"/>
        </w:rPr>
      </w:pPr>
      <w:r>
        <w:rPr>
          <w:rFonts w:ascii="Times New Roman" w:hAnsi="Times New Roman" w:cs="Times New Roman"/>
          <w:sz w:val="28"/>
          <w:szCs w:val="28"/>
        </w:rPr>
        <w:t>+ Năm 2020 chỉ đạt 81,4% chỉ tiêu, Năm 2021 ảnh hưởng dịch bệnh covid 19 lại vượt kế hoạch 103%. Nhưng nguyên nhân hạn chế nêu “Tình hình dịch bệnh COVID-19 đã làm ảnh hưởng không nhỏ đến việc tổ chức các lớp dạy nghề”.</w:t>
      </w:r>
    </w:p>
    <w:p w:rsidR="00A445A6" w:rsidRDefault="00A445A6" w:rsidP="00A445A6">
      <w:pPr>
        <w:ind w:firstLineChars="214" w:firstLine="599"/>
        <w:jc w:val="both"/>
        <w:rPr>
          <w:rFonts w:ascii="Times New Roman" w:hAnsi="Times New Roman" w:cs="Times New Roman"/>
          <w:sz w:val="28"/>
          <w:szCs w:val="28"/>
        </w:rPr>
      </w:pPr>
      <w:r>
        <w:rPr>
          <w:rFonts w:ascii="Times New Roman" w:hAnsi="Times New Roman" w:cs="Times New Roman"/>
          <w:color w:val="000000"/>
          <w:sz w:val="28"/>
          <w:szCs w:val="28"/>
        </w:rPr>
        <w:t>+ Chưa đánh giá với cơ sở vật chất, thiết bị được đầu tư, đội ngũ giáo viên tại trung tâm hiện có và nhu cầu học nghề trên địa bàn, trung tâm có thể đáp ứng dạy nghề được số lượng bao nhiêu?</w:t>
      </w:r>
    </w:p>
    <w:p w:rsidR="00A445A6" w:rsidRDefault="00A445A6" w:rsidP="00A445A6">
      <w:pPr>
        <w:ind w:firstLineChars="214" w:firstLine="599"/>
        <w:jc w:val="both"/>
        <w:rPr>
          <w:rFonts w:ascii="Times New Roman" w:hAnsi="Times New Roman" w:cs="Times New Roman"/>
          <w:sz w:val="28"/>
          <w:szCs w:val="28"/>
        </w:rPr>
      </w:pPr>
      <w:r>
        <w:rPr>
          <w:rFonts w:ascii="Times New Roman" w:hAnsi="Times New Roman" w:cs="Times New Roman"/>
          <w:sz w:val="28"/>
          <w:szCs w:val="28"/>
        </w:rPr>
        <w:lastRenderedPageBreak/>
        <w:t xml:space="preserve">+ Về cơ sở vật chất: được đầu tư đảm bảo nhưng chưa đánh giá cụ thể hình thức dạy nghề (dạy tại trung tâm hay dạy lưu động); hiệu quả việc sử dụng, nhất là nhà xưởng thực hành và ký túc xá. </w:t>
      </w:r>
    </w:p>
    <w:p w:rsidR="00A445A6" w:rsidRDefault="00A445A6" w:rsidP="00A445A6">
      <w:pPr>
        <w:ind w:firstLineChars="214" w:firstLine="599"/>
        <w:jc w:val="both"/>
        <w:rPr>
          <w:rFonts w:ascii="Times New Roman" w:hAnsi="Times New Roman" w:cs="Times New Roman"/>
          <w:sz w:val="28"/>
          <w:szCs w:val="28"/>
        </w:rPr>
      </w:pPr>
      <w:r>
        <w:rPr>
          <w:rFonts w:ascii="Times New Roman" w:hAnsi="Times New Roman" w:cs="Times New Roman"/>
          <w:sz w:val="28"/>
          <w:szCs w:val="28"/>
        </w:rPr>
        <w:t>+ Về trang thiết bị: Kết quả đào tạo nghề từ năm 2017-2023 đào tạo được 2.206 chỉ tiêu, trong đó có nghề phi nông nghiệp như nề hoàn thiện, dệt thổ cẩm. Tuy nhiên không có thể hiện về thiết bị đào tạo đối với những nghề này.</w:t>
      </w:r>
    </w:p>
    <w:p w:rsidR="00A445A6" w:rsidRDefault="00A445A6" w:rsidP="00A445A6">
      <w:pPr>
        <w:ind w:firstLineChars="214" w:firstLine="599"/>
        <w:jc w:val="both"/>
        <w:rPr>
          <w:rFonts w:ascii="Times New Roman" w:hAnsi="Times New Roman" w:cs="Times New Roman"/>
          <w:sz w:val="28"/>
          <w:szCs w:val="28"/>
        </w:rPr>
      </w:pPr>
      <w:r>
        <w:rPr>
          <w:rFonts w:ascii="Times New Roman" w:hAnsi="Times New Roman" w:cs="Times New Roman"/>
          <w:sz w:val="28"/>
          <w:szCs w:val="28"/>
        </w:rPr>
        <w:t>+ Về giáo viên: chỉ định biên 01 giáo viên dạy nghề, chủ yếu là thỉnh giảng nhưng chưa báo cáo rõ số giáo viên thỉnh giảng và dạy ngành nghề nào; thực hiện sử dụng người có tay nghề cao tham gia giảng dạy tại đơn vị.</w:t>
      </w:r>
    </w:p>
    <w:p w:rsidR="00A445A6" w:rsidRDefault="00A445A6" w:rsidP="00A445A6">
      <w:pPr>
        <w:ind w:firstLineChars="214" w:firstLine="599"/>
        <w:jc w:val="both"/>
        <w:rPr>
          <w:rFonts w:ascii="Times New Roman" w:hAnsi="Times New Roman" w:cs="Times New Roman"/>
          <w:sz w:val="28"/>
          <w:szCs w:val="28"/>
        </w:rPr>
      </w:pPr>
      <w:r>
        <w:rPr>
          <w:rFonts w:ascii="Times New Roman" w:hAnsi="Times New Roman" w:cs="Times New Roman"/>
          <w:sz w:val="28"/>
          <w:szCs w:val="28"/>
        </w:rPr>
        <w:t>+ Hình thức liên kết với các đơn vị có chức năng dạy nghề khác để thực hiện đảm bảo chỉ tiêu dạy nghề sơ cấp và dưới 3 tháng đã giao cho trung tâm.</w:t>
      </w:r>
    </w:p>
    <w:p w:rsidR="00A445A6" w:rsidRDefault="00A445A6" w:rsidP="00A445A6">
      <w:pPr>
        <w:ind w:firstLineChars="214" w:firstLine="599"/>
        <w:jc w:val="both"/>
        <w:rPr>
          <w:rFonts w:ascii="Times New Roman" w:hAnsi="Times New Roman" w:cs="Times New Roman"/>
          <w:sz w:val="28"/>
          <w:szCs w:val="28"/>
        </w:rPr>
      </w:pPr>
      <w:r>
        <w:rPr>
          <w:rFonts w:ascii="Times New Roman" w:hAnsi="Times New Roman" w:cs="Times New Roman"/>
          <w:sz w:val="28"/>
          <w:szCs w:val="28"/>
        </w:rPr>
        <w:t>+ Về phát triển chương trình, tài liệu giảng dạy: biên soạn 10 chương trình, tài liệu dạy nghề nông nghiệp, cần đánh giá rõ những tài liệu này đáp ứng đúng những nghề trung tâm đang thực hiện hay không.</w:t>
      </w:r>
    </w:p>
    <w:p w:rsidR="00A445A6" w:rsidRDefault="00A445A6" w:rsidP="00A445A6">
      <w:pPr>
        <w:ind w:firstLineChars="214" w:firstLine="599"/>
        <w:jc w:val="both"/>
        <w:rPr>
          <w:rFonts w:ascii="Times New Roman" w:hAnsi="Times New Roman" w:cs="Times New Roman"/>
          <w:color w:val="000000"/>
          <w:sz w:val="28"/>
          <w:szCs w:val="28"/>
        </w:rPr>
      </w:pPr>
      <w:r>
        <w:rPr>
          <w:rFonts w:ascii="Times New Roman" w:hAnsi="Times New Roman" w:cs="Times New Roman"/>
          <w:sz w:val="28"/>
          <w:szCs w:val="28"/>
        </w:rPr>
        <w:t>+ Trong nội dung hạn chế khuyết điểm có đánh giá “</w:t>
      </w:r>
      <w:r>
        <w:rPr>
          <w:rFonts w:ascii="Times New Roman" w:hAnsi="Times New Roman" w:cs="Times New Roman"/>
          <w:sz w:val="28"/>
          <w:szCs w:val="28"/>
          <w:lang w:val="nb-NO"/>
        </w:rPr>
        <w:t>học viên được đào tạo nghề nhưng không duy trì được nghề còn xảy ra</w:t>
      </w:r>
      <w:r>
        <w:rPr>
          <w:rFonts w:ascii="Times New Roman" w:hAnsi="Times New Roman" w:cs="Times New Roman"/>
          <w:sz w:val="28"/>
          <w:szCs w:val="28"/>
        </w:rPr>
        <w:t>” và trong phần kiến nghị có đề xuất “</w:t>
      </w:r>
      <w:r>
        <w:rPr>
          <w:rFonts w:ascii="Times New Roman" w:hAnsi="Times New Roman" w:cs="Times New Roman"/>
          <w:color w:val="000000"/>
          <w:sz w:val="28"/>
          <w:szCs w:val="28"/>
        </w:rPr>
        <w:t>Tăng cường kiểm tra, giám sát, đánh giá tình hình thực hiện việc đào tạo nghề cho lao động; kết quả đào tạo nghề phải đảm bảo thực chất, có chất lượng, tránh chạy theo chỉ tiêu, thành tích”. Nhưng trong hiệu quả sau đào tạo được đánh giá “</w:t>
      </w:r>
      <w:r>
        <w:rPr>
          <w:rFonts w:ascii="Times New Roman" w:eastAsia=".VnTime" w:hAnsi="Times New Roman" w:cs="Times New Roman"/>
          <w:bCs/>
          <w:sz w:val="28"/>
          <w:szCs w:val="28"/>
          <w:lang w:eastAsia="ar-SA"/>
        </w:rPr>
        <w:t xml:space="preserve">Đa số học viên sau khi tốt nghiệp đều có việc làm </w:t>
      </w:r>
      <w:r>
        <w:rPr>
          <w:rFonts w:ascii="Times New Roman" w:eastAsia=".VnTime" w:hAnsi="Times New Roman" w:cs="Times New Roman"/>
          <w:bCs/>
          <w:i/>
          <w:sz w:val="28"/>
          <w:szCs w:val="28"/>
          <w:lang w:eastAsia="ar-SA"/>
        </w:rPr>
        <w:t>(chủ yếu tự tạo việc làm)”.</w:t>
      </w:r>
      <w:r>
        <w:rPr>
          <w:rFonts w:ascii="Times New Roman" w:hAnsi="Times New Roman" w:cs="Times New Roman"/>
          <w:color w:val="000000"/>
          <w:sz w:val="28"/>
          <w:szCs w:val="28"/>
        </w:rPr>
        <w:t xml:space="preserve"> </w:t>
      </w:r>
    </w:p>
    <w:p w:rsidR="00197FEB" w:rsidRDefault="004A6E78" w:rsidP="00A4640A">
      <w:pPr>
        <w:ind w:firstLine="567"/>
        <w:rPr>
          <w:rFonts w:ascii="Times New Roman" w:hAnsi="Times New Roman" w:cs="Times New Roman"/>
          <w:b/>
          <w:bCs/>
          <w:sz w:val="28"/>
          <w:szCs w:val="28"/>
        </w:rPr>
      </w:pPr>
      <w:r>
        <w:rPr>
          <w:rFonts w:ascii="Times New Roman" w:hAnsi="Times New Roman" w:cs="Times New Roman"/>
          <w:b/>
          <w:bCs/>
          <w:sz w:val="28"/>
          <w:szCs w:val="28"/>
        </w:rPr>
        <w:t>III</w:t>
      </w:r>
      <w:r w:rsidR="00A4640A">
        <w:rPr>
          <w:rFonts w:ascii="Times New Roman" w:hAnsi="Times New Roman" w:cs="Times New Roman"/>
          <w:b/>
          <w:bCs/>
          <w:sz w:val="28"/>
          <w:szCs w:val="28"/>
        </w:rPr>
        <w:t xml:space="preserve">. </w:t>
      </w:r>
      <w:r w:rsidR="00322F5E">
        <w:rPr>
          <w:rFonts w:ascii="Times New Roman" w:hAnsi="Times New Roman" w:cs="Times New Roman"/>
          <w:b/>
          <w:bCs/>
          <w:sz w:val="28"/>
          <w:szCs w:val="28"/>
        </w:rPr>
        <w:t>HUYỆN KON</w:t>
      </w:r>
      <w:r w:rsidR="00E2287B">
        <w:rPr>
          <w:rFonts w:ascii="Times New Roman" w:hAnsi="Times New Roman" w:cs="Times New Roman"/>
          <w:b/>
          <w:bCs/>
          <w:sz w:val="28"/>
          <w:szCs w:val="28"/>
        </w:rPr>
        <w:t xml:space="preserve"> PLÔ</w:t>
      </w:r>
      <w:r w:rsidR="00322F5E">
        <w:rPr>
          <w:rFonts w:ascii="Times New Roman" w:hAnsi="Times New Roman" w:cs="Times New Roman"/>
          <w:b/>
          <w:bCs/>
          <w:sz w:val="28"/>
          <w:szCs w:val="28"/>
        </w:rPr>
        <w:t>NG</w:t>
      </w:r>
    </w:p>
    <w:p w:rsidR="00A445A6" w:rsidRDefault="00C950D2" w:rsidP="00A445A6">
      <w:pPr>
        <w:spacing w:before="120"/>
        <w:ind w:firstLine="599"/>
        <w:jc w:val="both"/>
        <w:rPr>
          <w:rFonts w:ascii="Times New Roman" w:hAnsi="Times New Roman" w:cs="Times New Roman"/>
          <w:b/>
          <w:bCs/>
          <w:color w:val="000000"/>
          <w:sz w:val="28"/>
          <w:szCs w:val="28"/>
        </w:rPr>
      </w:pPr>
      <w:r w:rsidRPr="00AF1A36">
        <w:rPr>
          <w:rFonts w:ascii="Times New Roman" w:hAnsi="Times New Roman" w:cs="Times New Roman"/>
          <w:b/>
          <w:sz w:val="28"/>
          <w:szCs w:val="28"/>
        </w:rPr>
        <w:t>1. Báo cáo của huyện:</w:t>
      </w:r>
      <w:r>
        <w:rPr>
          <w:rFonts w:ascii="Times New Roman" w:hAnsi="Times New Roman" w:cs="Times New Roman"/>
          <w:sz w:val="28"/>
          <w:szCs w:val="28"/>
        </w:rPr>
        <w:t xml:space="preserve"> </w:t>
      </w:r>
      <w:r w:rsidR="00A445A6">
        <w:rPr>
          <w:rFonts w:ascii="Times New Roman" w:hAnsi="Times New Roman" w:cs="Times New Roman"/>
          <w:sz w:val="28"/>
          <w:szCs w:val="28"/>
        </w:rPr>
        <w:t xml:space="preserve">Báo cáo </w:t>
      </w:r>
      <w:r w:rsidR="00A445A6">
        <w:rPr>
          <w:rFonts w:ascii="Times New Roman" w:hAnsi="Times New Roman" w:cs="Times New Roman"/>
          <w:iCs/>
          <w:sz w:val="28"/>
          <w:szCs w:val="28"/>
          <w:lang w:val="vi-VN"/>
        </w:rPr>
        <w:t xml:space="preserve">của </w:t>
      </w:r>
      <w:r w:rsidR="00A445A6">
        <w:rPr>
          <w:rFonts w:ascii="Times New Roman" w:hAnsi="Times New Roman" w:cs="Times New Roman"/>
          <w:sz w:val="28"/>
          <w:szCs w:val="28"/>
        </w:rPr>
        <w:t>UBND huyện Kon Plông</w:t>
      </w:r>
      <w:r w:rsidR="00A445A6">
        <w:rPr>
          <w:rFonts w:ascii="Times New Roman" w:hAnsi="Times New Roman" w:cs="Times New Roman"/>
          <w:iCs/>
          <w:sz w:val="28"/>
          <w:szCs w:val="28"/>
        </w:rPr>
        <w:t xml:space="preserve"> </w:t>
      </w:r>
      <w:r w:rsidR="00A445A6">
        <w:rPr>
          <w:rFonts w:ascii="Times New Roman" w:hAnsi="Times New Roman" w:cs="Times New Roman"/>
          <w:iCs/>
          <w:sz w:val="28"/>
          <w:szCs w:val="28"/>
          <w:lang w:val="vi-VN"/>
        </w:rPr>
        <w:t xml:space="preserve">số </w:t>
      </w:r>
      <w:r w:rsidR="00A445A6">
        <w:rPr>
          <w:rFonts w:ascii="Times New Roman" w:hAnsi="Times New Roman" w:cs="Times New Roman"/>
          <w:iCs/>
          <w:sz w:val="28"/>
          <w:szCs w:val="28"/>
        </w:rPr>
        <w:t>398</w:t>
      </w:r>
      <w:r w:rsidR="00A445A6">
        <w:rPr>
          <w:rFonts w:ascii="Times New Roman" w:hAnsi="Times New Roman" w:cs="Times New Roman"/>
          <w:iCs/>
          <w:sz w:val="28"/>
          <w:szCs w:val="28"/>
          <w:lang w:val="vi-VN"/>
        </w:rPr>
        <w:t>/BC-</w:t>
      </w:r>
      <w:r w:rsidR="00A445A6">
        <w:rPr>
          <w:rFonts w:ascii="Times New Roman" w:hAnsi="Times New Roman" w:cs="Times New Roman"/>
          <w:iCs/>
          <w:sz w:val="28"/>
          <w:szCs w:val="28"/>
        </w:rPr>
        <w:t>UBND</w:t>
      </w:r>
      <w:r w:rsidR="00A445A6">
        <w:rPr>
          <w:rFonts w:ascii="Times New Roman" w:hAnsi="Times New Roman" w:cs="Times New Roman"/>
          <w:iCs/>
          <w:sz w:val="28"/>
          <w:szCs w:val="28"/>
          <w:lang w:val="vi-VN"/>
        </w:rPr>
        <w:t xml:space="preserve"> ngày </w:t>
      </w:r>
      <w:r w:rsidR="00A445A6">
        <w:rPr>
          <w:rFonts w:ascii="Times New Roman" w:hAnsi="Times New Roman" w:cs="Times New Roman"/>
          <w:iCs/>
          <w:sz w:val="28"/>
          <w:szCs w:val="28"/>
        </w:rPr>
        <w:t>29</w:t>
      </w:r>
      <w:r w:rsidR="00A445A6">
        <w:rPr>
          <w:rFonts w:ascii="Times New Roman" w:hAnsi="Times New Roman" w:cs="Times New Roman"/>
          <w:iCs/>
          <w:sz w:val="28"/>
          <w:szCs w:val="28"/>
          <w:lang w:val="vi-VN"/>
        </w:rPr>
        <w:t>/</w:t>
      </w:r>
      <w:r w:rsidR="00A445A6">
        <w:rPr>
          <w:rFonts w:ascii="Times New Roman" w:hAnsi="Times New Roman" w:cs="Times New Roman"/>
          <w:iCs/>
          <w:sz w:val="28"/>
          <w:szCs w:val="28"/>
        </w:rPr>
        <w:t>9</w:t>
      </w:r>
      <w:r w:rsidR="00A445A6">
        <w:rPr>
          <w:rFonts w:ascii="Times New Roman" w:hAnsi="Times New Roman" w:cs="Times New Roman"/>
          <w:iCs/>
          <w:sz w:val="28"/>
          <w:szCs w:val="28"/>
          <w:lang w:val="vi-VN"/>
        </w:rPr>
        <w:t>/202</w:t>
      </w:r>
      <w:r w:rsidR="00A445A6">
        <w:rPr>
          <w:rFonts w:ascii="Times New Roman" w:hAnsi="Times New Roman" w:cs="Times New Roman"/>
          <w:iCs/>
          <w:sz w:val="28"/>
          <w:szCs w:val="28"/>
        </w:rPr>
        <w:t>3</w:t>
      </w:r>
      <w:r w:rsidR="00A445A6">
        <w:rPr>
          <w:rFonts w:ascii="Times New Roman" w:hAnsi="Times New Roman" w:cs="Times New Roman"/>
          <w:iCs/>
          <w:sz w:val="28"/>
          <w:szCs w:val="28"/>
          <w:lang w:val="vi-VN"/>
        </w:rPr>
        <w:t xml:space="preserve"> </w:t>
      </w:r>
      <w:r w:rsidR="00A445A6">
        <w:rPr>
          <w:rFonts w:ascii="Times New Roman" w:hAnsi="Times New Roman" w:cs="Times New Roman"/>
          <w:iCs/>
          <w:sz w:val="28"/>
          <w:szCs w:val="28"/>
        </w:rPr>
        <w:t>về kết quả triển khai công tác đào tào nghề trên địa bàn huyện và các phụ lục kèm theo.</w:t>
      </w:r>
      <w:r w:rsidR="00A445A6">
        <w:rPr>
          <w:rFonts w:ascii="Times New Roman" w:hAnsi="Times New Roman" w:cs="Times New Roman"/>
          <w:b/>
          <w:bCs/>
          <w:sz w:val="28"/>
          <w:szCs w:val="28"/>
        </w:rPr>
        <w:t xml:space="preserve"> </w:t>
      </w:r>
      <w:r w:rsidR="00A445A6">
        <w:rPr>
          <w:rFonts w:ascii="Times New Roman" w:hAnsi="Times New Roman" w:cs="Times New Roman"/>
          <w:bCs/>
          <w:sz w:val="28"/>
          <w:szCs w:val="28"/>
        </w:rPr>
        <w:t>Báo cáo cơ cấu các mục theo đề cương</w:t>
      </w:r>
      <w:r w:rsidR="00A445A6">
        <w:rPr>
          <w:rFonts w:ascii="Times New Roman" w:hAnsi="Times New Roman" w:cs="Times New Roman"/>
          <w:iCs/>
          <w:sz w:val="28"/>
          <w:szCs w:val="28"/>
        </w:rPr>
        <w:t xml:space="preserve"> nhưng chậm hơn thời gian quy định.</w:t>
      </w:r>
    </w:p>
    <w:p w:rsidR="00197FEB" w:rsidRDefault="00A445A6" w:rsidP="00A445A6">
      <w:pPr>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1.1. </w:t>
      </w:r>
      <w:r w:rsidR="00322F5E">
        <w:rPr>
          <w:rFonts w:ascii="Times New Roman" w:hAnsi="Times New Roman" w:cs="Times New Roman"/>
          <w:sz w:val="28"/>
          <w:szCs w:val="28"/>
        </w:rPr>
        <w:t>Năng lực: 11 ngành nghề</w:t>
      </w:r>
      <w:r w:rsidR="002C4955">
        <w:rPr>
          <w:rFonts w:ascii="Times New Roman" w:hAnsi="Times New Roman" w:cs="Times New Roman"/>
          <w:sz w:val="28"/>
          <w:szCs w:val="28"/>
        </w:rPr>
        <w:t xml:space="preserve"> </w:t>
      </w:r>
      <w:r w:rsidR="00322F5E" w:rsidRPr="002C4955">
        <w:rPr>
          <w:rFonts w:ascii="Times New Roman" w:hAnsi="Times New Roman" w:cs="Times New Roman"/>
          <w:color w:val="FF0000"/>
          <w:sz w:val="28"/>
          <w:szCs w:val="28"/>
        </w:rPr>
        <w:t xml:space="preserve"> </w:t>
      </w:r>
      <w:r w:rsidR="002C4955">
        <w:rPr>
          <w:rFonts w:ascii="Times New Roman" w:hAnsi="Times New Roman" w:cs="Times New Roman"/>
          <w:color w:val="FF0000"/>
          <w:sz w:val="28"/>
          <w:szCs w:val="28"/>
        </w:rPr>
        <w:t>(NN 7, PNN 4), không báo cáo quy mô.</w:t>
      </w:r>
    </w:p>
    <w:p w:rsidR="00A445A6" w:rsidRDefault="00A445A6" w:rsidP="00A445A6">
      <w:pPr>
        <w:ind w:left="567"/>
        <w:jc w:val="both"/>
        <w:rPr>
          <w:rFonts w:ascii="Times New Roman" w:hAnsi="Times New Roman" w:cs="Times New Roman"/>
          <w:sz w:val="28"/>
          <w:szCs w:val="28"/>
        </w:rPr>
      </w:pPr>
      <w:r>
        <w:rPr>
          <w:rFonts w:ascii="Times New Roman" w:hAnsi="Times New Roman" w:cs="Times New Roman"/>
          <w:sz w:val="28"/>
          <w:szCs w:val="28"/>
        </w:rPr>
        <w:t>1.2. Giáo viên: 10 giáo viên cơ hữu, 2  thỉnh giảng (nghệ nhân)</w:t>
      </w:r>
    </w:p>
    <w:p w:rsidR="00A445A6" w:rsidRPr="00A445A6" w:rsidRDefault="00A445A6" w:rsidP="00A445A6">
      <w:pPr>
        <w:ind w:firstLine="567"/>
        <w:jc w:val="both"/>
        <w:rPr>
          <w:rFonts w:ascii="Times New Roman" w:hAnsi="Times New Roman" w:cs="Times New Roman"/>
          <w:sz w:val="28"/>
          <w:szCs w:val="28"/>
          <w:lang w:val="nl-NL"/>
        </w:rPr>
      </w:pPr>
      <w:r>
        <w:rPr>
          <w:rFonts w:ascii="Times New Roman" w:hAnsi="Times New Roman" w:cs="Times New Roman"/>
          <w:sz w:val="28"/>
          <w:szCs w:val="28"/>
        </w:rPr>
        <w:t>1.3. CSVC: Phần lớn phát huy hiệu quả. Tuy nhiên một số h</w:t>
      </w:r>
      <w:r>
        <w:rPr>
          <w:rFonts w:ascii="Times New Roman" w:hAnsi="Times New Roman" w:cs="Times New Roman"/>
          <w:sz w:val="28"/>
          <w:szCs w:val="28"/>
          <w:lang w:val="nl-NL"/>
        </w:rPr>
        <w:t xml:space="preserve">ạng mục, thiết bị phát huy hiệu quả kém: </w:t>
      </w:r>
      <w:r>
        <w:rPr>
          <w:rFonts w:ascii="Times New Roman" w:hAnsi="Times New Roman" w:cs="Times New Roman"/>
          <w:sz w:val="28"/>
          <w:szCs w:val="28"/>
          <w:lang w:val="fr-FR"/>
        </w:rPr>
        <w:t>nghề mộc, nghề sửa chữa xe máy, nghề điện; nghề nấm, nghề may, nghề mây tre đan, nghề dệt thổ cẩm, nghề tin học</w:t>
      </w:r>
      <w:r>
        <w:rPr>
          <w:rFonts w:ascii="Times New Roman" w:hAnsi="Times New Roman" w:cs="Times New Roman"/>
          <w:sz w:val="28"/>
          <w:szCs w:val="28"/>
        </w:rPr>
        <w:t xml:space="preserve">. </w:t>
      </w:r>
      <w:r>
        <w:rPr>
          <w:rFonts w:ascii="Times New Roman" w:hAnsi="Times New Roman" w:cs="Times New Roman"/>
          <w:sz w:val="28"/>
          <w:szCs w:val="28"/>
          <w:lang w:val="nl-NL"/>
        </w:rPr>
        <w:t>Nguyên nhân: ít đào tạo hoặc không đào tạo các ngành, nghề nêu trên</w:t>
      </w:r>
      <w:r>
        <w:rPr>
          <w:rFonts w:ascii="Times New Roman" w:hAnsi="Times New Roman" w:cs="Times New Roman"/>
          <w:sz w:val="28"/>
          <w:szCs w:val="28"/>
        </w:rPr>
        <w:t>,</w:t>
      </w:r>
      <w:r>
        <w:rPr>
          <w:rFonts w:ascii="Times New Roman" w:hAnsi="Times New Roman" w:cs="Times New Roman"/>
          <w:sz w:val="28"/>
          <w:szCs w:val="28"/>
          <w:lang w:val="nl-NL"/>
        </w:rPr>
        <w:t xml:space="preserve"> các thiết bị hầu hết đều không sử dụng nên dần dần xuống cấp, hư hỏng.</w:t>
      </w:r>
    </w:p>
    <w:p w:rsidR="00197FEB" w:rsidRDefault="00A445A6" w:rsidP="00A445A6">
      <w:pPr>
        <w:ind w:firstLine="567"/>
        <w:rPr>
          <w:rFonts w:ascii="Times New Roman" w:hAnsi="Times New Roman" w:cs="Times New Roman"/>
          <w:sz w:val="28"/>
          <w:szCs w:val="28"/>
        </w:rPr>
      </w:pPr>
      <w:r>
        <w:rPr>
          <w:rFonts w:ascii="Times New Roman" w:hAnsi="Times New Roman" w:cs="Times New Roman"/>
          <w:sz w:val="28"/>
          <w:szCs w:val="28"/>
        </w:rPr>
        <w:t xml:space="preserve">1.4. </w:t>
      </w:r>
      <w:r w:rsidR="00322F5E">
        <w:rPr>
          <w:rFonts w:ascii="Times New Roman" w:hAnsi="Times New Roman" w:cs="Times New Roman"/>
          <w:sz w:val="28"/>
          <w:szCs w:val="28"/>
        </w:rPr>
        <w:t>Kết quả</w:t>
      </w:r>
    </w:p>
    <w:p w:rsidR="00197FEB" w:rsidRPr="002C4955" w:rsidRDefault="00322F5E" w:rsidP="002C4955">
      <w:pPr>
        <w:ind w:firstLineChars="214" w:firstLine="602"/>
        <w:rPr>
          <w:rFonts w:ascii="Times New Roman" w:hAnsi="Times New Roman" w:cs="Times New Roman"/>
          <w:b/>
          <w:bCs/>
          <w:sz w:val="28"/>
          <w:szCs w:val="28"/>
        </w:rPr>
      </w:pPr>
      <w:r>
        <w:rPr>
          <w:rFonts w:ascii="Times New Roman" w:hAnsi="Times New Roman" w:cs="Times New Roman"/>
          <w:b/>
          <w:bCs/>
          <w:sz w:val="28"/>
          <w:szCs w:val="28"/>
        </w:rPr>
        <w:t>- 2017: đạt 100%</w:t>
      </w:r>
      <w:r w:rsidR="002C4955">
        <w:rPr>
          <w:rFonts w:ascii="Times New Roman" w:hAnsi="Times New Roman" w:cs="Times New Roman"/>
          <w:sz w:val="28"/>
          <w:szCs w:val="28"/>
        </w:rPr>
        <w:t xml:space="preserve"> c</w:t>
      </w:r>
      <w:r>
        <w:rPr>
          <w:rFonts w:ascii="Times New Roman" w:hAnsi="Times New Roman" w:cs="Times New Roman"/>
          <w:sz w:val="28"/>
          <w:szCs w:val="28"/>
        </w:rPr>
        <w:t>hỉ</w:t>
      </w:r>
      <w:r w:rsidR="002C4955">
        <w:rPr>
          <w:rFonts w:ascii="Times New Roman" w:hAnsi="Times New Roman" w:cs="Times New Roman"/>
          <w:sz w:val="28"/>
          <w:szCs w:val="28"/>
        </w:rPr>
        <w:t xml:space="preserve"> tiêu</w:t>
      </w:r>
      <w:r>
        <w:rPr>
          <w:rFonts w:ascii="Times New Roman" w:hAnsi="Times New Roman" w:cs="Times New Roman"/>
          <w:sz w:val="28"/>
          <w:szCs w:val="28"/>
        </w:rPr>
        <w:t xml:space="preserve"> 500</w:t>
      </w:r>
      <w:r w:rsidR="002C4955">
        <w:rPr>
          <w:rFonts w:ascii="Times New Roman" w:hAnsi="Times New Roman" w:cs="Times New Roman"/>
          <w:b/>
          <w:bCs/>
          <w:sz w:val="28"/>
          <w:szCs w:val="28"/>
        </w:rPr>
        <w:t>,</w:t>
      </w:r>
      <w:r w:rsidR="002C4955">
        <w:rPr>
          <w:rFonts w:ascii="Times New Roman" w:hAnsi="Times New Roman" w:cs="Times New Roman"/>
          <w:sz w:val="28"/>
          <w:szCs w:val="28"/>
        </w:rPr>
        <w:t xml:space="preserve"> t</w:t>
      </w:r>
      <w:r>
        <w:rPr>
          <w:rFonts w:ascii="Times New Roman" w:hAnsi="Times New Roman" w:cs="Times New Roman"/>
          <w:sz w:val="28"/>
          <w:szCs w:val="28"/>
        </w:rPr>
        <w:t>hực hiệ</w:t>
      </w:r>
      <w:r w:rsidR="002C4955">
        <w:rPr>
          <w:rFonts w:ascii="Times New Roman" w:hAnsi="Times New Roman" w:cs="Times New Roman"/>
          <w:sz w:val="28"/>
          <w:szCs w:val="28"/>
        </w:rPr>
        <w:t>n</w:t>
      </w:r>
      <w:r>
        <w:rPr>
          <w:rFonts w:ascii="Times New Roman" w:hAnsi="Times New Roman" w:cs="Times New Roman"/>
          <w:sz w:val="28"/>
          <w:szCs w:val="28"/>
        </w:rPr>
        <w:t xml:space="preserve"> 500</w:t>
      </w:r>
      <w:r w:rsidR="002C4955">
        <w:rPr>
          <w:rFonts w:ascii="Times New Roman" w:hAnsi="Times New Roman" w:cs="Times New Roman"/>
          <w:sz w:val="28"/>
          <w:szCs w:val="28"/>
        </w:rPr>
        <w:t xml:space="preserve"> người</w:t>
      </w:r>
    </w:p>
    <w:p w:rsidR="00197FEB" w:rsidRPr="002C4955" w:rsidRDefault="00322F5E" w:rsidP="002C4955">
      <w:pPr>
        <w:ind w:firstLineChars="214" w:firstLine="602"/>
        <w:rPr>
          <w:rFonts w:ascii="Times New Roman" w:hAnsi="Times New Roman" w:cs="Times New Roman"/>
          <w:b/>
          <w:bCs/>
          <w:sz w:val="28"/>
          <w:szCs w:val="28"/>
        </w:rPr>
      </w:pPr>
      <w:r>
        <w:rPr>
          <w:rFonts w:ascii="Times New Roman" w:hAnsi="Times New Roman" w:cs="Times New Roman"/>
          <w:b/>
          <w:bCs/>
          <w:sz w:val="28"/>
          <w:szCs w:val="28"/>
        </w:rPr>
        <w:t>-</w:t>
      </w:r>
      <w:r w:rsidR="002C4955">
        <w:rPr>
          <w:rFonts w:ascii="Times New Roman" w:hAnsi="Times New Roman" w:cs="Times New Roman"/>
          <w:b/>
          <w:bCs/>
          <w:sz w:val="28"/>
          <w:szCs w:val="28"/>
        </w:rPr>
        <w:t xml:space="preserve"> </w:t>
      </w:r>
      <w:r>
        <w:rPr>
          <w:rFonts w:ascii="Times New Roman" w:hAnsi="Times New Roman" w:cs="Times New Roman"/>
          <w:b/>
          <w:bCs/>
          <w:sz w:val="28"/>
          <w:szCs w:val="28"/>
        </w:rPr>
        <w:t>2018: đạt 92%</w:t>
      </w:r>
      <w:r w:rsidR="002C4955">
        <w:rPr>
          <w:rFonts w:ascii="Times New Roman" w:hAnsi="Times New Roman" w:cs="Times New Roman"/>
          <w:sz w:val="28"/>
          <w:szCs w:val="28"/>
        </w:rPr>
        <w:t xml:space="preserve"> c</w:t>
      </w:r>
      <w:r>
        <w:rPr>
          <w:rFonts w:ascii="Times New Roman" w:hAnsi="Times New Roman" w:cs="Times New Roman"/>
          <w:sz w:val="28"/>
          <w:szCs w:val="28"/>
        </w:rPr>
        <w:t>hỉ</w:t>
      </w:r>
      <w:r w:rsidR="002C4955">
        <w:rPr>
          <w:rFonts w:ascii="Times New Roman" w:hAnsi="Times New Roman" w:cs="Times New Roman"/>
          <w:sz w:val="28"/>
          <w:szCs w:val="28"/>
        </w:rPr>
        <w:t xml:space="preserve"> tiêu</w:t>
      </w:r>
      <w:r>
        <w:rPr>
          <w:rFonts w:ascii="Times New Roman" w:hAnsi="Times New Roman" w:cs="Times New Roman"/>
          <w:sz w:val="28"/>
          <w:szCs w:val="28"/>
        </w:rPr>
        <w:t xml:space="preserve"> 500</w:t>
      </w:r>
      <w:r w:rsidR="002C4955">
        <w:rPr>
          <w:rFonts w:ascii="Times New Roman" w:hAnsi="Times New Roman" w:cs="Times New Roman"/>
          <w:sz w:val="28"/>
          <w:szCs w:val="28"/>
        </w:rPr>
        <w:t>,</w:t>
      </w:r>
      <w:r w:rsidR="002C4955">
        <w:rPr>
          <w:rFonts w:ascii="Times New Roman" w:hAnsi="Times New Roman" w:cs="Times New Roman"/>
          <w:b/>
          <w:bCs/>
          <w:sz w:val="28"/>
          <w:szCs w:val="28"/>
        </w:rPr>
        <w:t xml:space="preserve"> t</w:t>
      </w:r>
      <w:r>
        <w:rPr>
          <w:rFonts w:ascii="Times New Roman" w:hAnsi="Times New Roman" w:cs="Times New Roman"/>
          <w:sz w:val="28"/>
          <w:szCs w:val="28"/>
        </w:rPr>
        <w:t>hực hiệ</w:t>
      </w:r>
      <w:r w:rsidR="002C4955">
        <w:rPr>
          <w:rFonts w:ascii="Times New Roman" w:hAnsi="Times New Roman" w:cs="Times New Roman"/>
          <w:sz w:val="28"/>
          <w:szCs w:val="28"/>
        </w:rPr>
        <w:t>n</w:t>
      </w:r>
      <w:r>
        <w:rPr>
          <w:rFonts w:ascii="Times New Roman" w:hAnsi="Times New Roman" w:cs="Times New Roman"/>
          <w:sz w:val="28"/>
          <w:szCs w:val="28"/>
        </w:rPr>
        <w:t xml:space="preserve"> 461</w:t>
      </w:r>
      <w:r w:rsidR="002C4955">
        <w:rPr>
          <w:rFonts w:ascii="Times New Roman" w:hAnsi="Times New Roman" w:cs="Times New Roman"/>
          <w:sz w:val="28"/>
          <w:szCs w:val="28"/>
        </w:rPr>
        <w:t xml:space="preserve"> người</w:t>
      </w:r>
    </w:p>
    <w:p w:rsidR="00197FEB" w:rsidRPr="002C4955" w:rsidRDefault="002C4955" w:rsidP="002C4955">
      <w:pPr>
        <w:ind w:firstLineChars="214" w:firstLine="602"/>
        <w:rPr>
          <w:rFonts w:ascii="Times New Roman" w:hAnsi="Times New Roman" w:cs="Times New Roman"/>
          <w:b/>
          <w:bCs/>
          <w:sz w:val="28"/>
          <w:szCs w:val="28"/>
        </w:rPr>
      </w:pPr>
      <w:r>
        <w:rPr>
          <w:rFonts w:ascii="Times New Roman" w:hAnsi="Times New Roman" w:cs="Times New Roman"/>
          <w:b/>
          <w:bCs/>
          <w:sz w:val="28"/>
          <w:szCs w:val="28"/>
        </w:rPr>
        <w:t xml:space="preserve">- 2019: </w:t>
      </w:r>
      <w:r w:rsidR="00322F5E">
        <w:rPr>
          <w:rFonts w:ascii="Times New Roman" w:hAnsi="Times New Roman" w:cs="Times New Roman"/>
          <w:b/>
          <w:bCs/>
          <w:sz w:val="28"/>
          <w:szCs w:val="28"/>
        </w:rPr>
        <w:t>đạt 100%</w:t>
      </w:r>
      <w:r>
        <w:rPr>
          <w:rFonts w:ascii="Times New Roman" w:hAnsi="Times New Roman" w:cs="Times New Roman"/>
          <w:b/>
          <w:bCs/>
          <w:sz w:val="28"/>
          <w:szCs w:val="28"/>
        </w:rPr>
        <w:t xml:space="preserve"> </w:t>
      </w:r>
      <w:r>
        <w:rPr>
          <w:rFonts w:ascii="Times New Roman" w:hAnsi="Times New Roman" w:cs="Times New Roman"/>
          <w:sz w:val="28"/>
          <w:szCs w:val="28"/>
        </w:rPr>
        <w:t>c</w:t>
      </w:r>
      <w:r w:rsidR="00322F5E">
        <w:rPr>
          <w:rFonts w:ascii="Times New Roman" w:hAnsi="Times New Roman" w:cs="Times New Roman"/>
          <w:sz w:val="28"/>
          <w:szCs w:val="28"/>
        </w:rPr>
        <w:t>hỉ</w:t>
      </w:r>
      <w:r>
        <w:rPr>
          <w:rFonts w:ascii="Times New Roman" w:hAnsi="Times New Roman" w:cs="Times New Roman"/>
          <w:sz w:val="28"/>
          <w:szCs w:val="28"/>
        </w:rPr>
        <w:t xml:space="preserve"> tiêu</w:t>
      </w:r>
      <w:r w:rsidR="00322F5E">
        <w:rPr>
          <w:rFonts w:ascii="Times New Roman" w:hAnsi="Times New Roman" w:cs="Times New Roman"/>
          <w:sz w:val="28"/>
          <w:szCs w:val="28"/>
        </w:rPr>
        <w:t xml:space="preserve"> 500</w:t>
      </w:r>
      <w:r>
        <w:rPr>
          <w:rFonts w:ascii="Times New Roman" w:hAnsi="Times New Roman" w:cs="Times New Roman"/>
          <w:b/>
          <w:bCs/>
          <w:sz w:val="28"/>
          <w:szCs w:val="28"/>
        </w:rPr>
        <w:t>, t</w:t>
      </w:r>
      <w:r w:rsidR="00322F5E">
        <w:rPr>
          <w:rFonts w:ascii="Times New Roman" w:hAnsi="Times New Roman" w:cs="Times New Roman"/>
          <w:sz w:val="28"/>
          <w:szCs w:val="28"/>
        </w:rPr>
        <w:t>hực hiệ</w:t>
      </w:r>
      <w:r>
        <w:rPr>
          <w:rFonts w:ascii="Times New Roman" w:hAnsi="Times New Roman" w:cs="Times New Roman"/>
          <w:sz w:val="28"/>
          <w:szCs w:val="28"/>
        </w:rPr>
        <w:t>n</w:t>
      </w:r>
      <w:r w:rsidR="00322F5E">
        <w:rPr>
          <w:rFonts w:ascii="Times New Roman" w:hAnsi="Times New Roman" w:cs="Times New Roman"/>
          <w:sz w:val="28"/>
          <w:szCs w:val="28"/>
        </w:rPr>
        <w:t xml:space="preserve"> 500</w:t>
      </w:r>
      <w:r>
        <w:rPr>
          <w:rFonts w:ascii="Times New Roman" w:hAnsi="Times New Roman" w:cs="Times New Roman"/>
          <w:sz w:val="28"/>
          <w:szCs w:val="28"/>
        </w:rPr>
        <w:t xml:space="preserve"> người</w:t>
      </w:r>
    </w:p>
    <w:p w:rsidR="00197FEB" w:rsidRPr="002C4955" w:rsidRDefault="00322F5E" w:rsidP="002C4955">
      <w:pPr>
        <w:ind w:firstLineChars="214" w:firstLine="602"/>
        <w:rPr>
          <w:rFonts w:ascii="Times New Roman" w:hAnsi="Times New Roman" w:cs="Times New Roman"/>
          <w:b/>
          <w:bCs/>
          <w:sz w:val="28"/>
          <w:szCs w:val="28"/>
        </w:rPr>
      </w:pPr>
      <w:r>
        <w:rPr>
          <w:rFonts w:ascii="Times New Roman" w:hAnsi="Times New Roman" w:cs="Times New Roman"/>
          <w:b/>
          <w:bCs/>
          <w:sz w:val="28"/>
          <w:szCs w:val="28"/>
        </w:rPr>
        <w:t>- 20</w:t>
      </w:r>
      <w:r w:rsidR="002C4955">
        <w:rPr>
          <w:rFonts w:ascii="Times New Roman" w:hAnsi="Times New Roman" w:cs="Times New Roman"/>
          <w:b/>
          <w:bCs/>
          <w:sz w:val="28"/>
          <w:szCs w:val="28"/>
        </w:rPr>
        <w:t xml:space="preserve">20: </w:t>
      </w:r>
      <w:r>
        <w:rPr>
          <w:rFonts w:ascii="Times New Roman" w:hAnsi="Times New Roman" w:cs="Times New Roman"/>
          <w:b/>
          <w:bCs/>
          <w:sz w:val="28"/>
          <w:szCs w:val="28"/>
        </w:rPr>
        <w:t>đạ</w:t>
      </w:r>
      <w:r w:rsidR="002C4955">
        <w:rPr>
          <w:rFonts w:ascii="Times New Roman" w:hAnsi="Times New Roman" w:cs="Times New Roman"/>
          <w:b/>
          <w:bCs/>
          <w:sz w:val="28"/>
          <w:szCs w:val="28"/>
        </w:rPr>
        <w:t>t 99,8</w:t>
      </w:r>
      <w:r>
        <w:rPr>
          <w:rFonts w:ascii="Times New Roman" w:hAnsi="Times New Roman" w:cs="Times New Roman"/>
          <w:b/>
          <w:bCs/>
          <w:sz w:val="28"/>
          <w:szCs w:val="28"/>
        </w:rPr>
        <w:t>%</w:t>
      </w:r>
      <w:r w:rsidR="002C4955">
        <w:rPr>
          <w:rFonts w:ascii="Times New Roman" w:hAnsi="Times New Roman" w:cs="Times New Roman"/>
          <w:b/>
          <w:bCs/>
          <w:sz w:val="28"/>
          <w:szCs w:val="28"/>
        </w:rPr>
        <w:t xml:space="preserve"> </w:t>
      </w:r>
      <w:r w:rsidR="002C4955">
        <w:rPr>
          <w:rFonts w:ascii="Times New Roman" w:hAnsi="Times New Roman" w:cs="Times New Roman"/>
          <w:sz w:val="28"/>
          <w:szCs w:val="28"/>
        </w:rPr>
        <w:t>c</w:t>
      </w:r>
      <w:r>
        <w:rPr>
          <w:rFonts w:ascii="Times New Roman" w:hAnsi="Times New Roman" w:cs="Times New Roman"/>
          <w:sz w:val="28"/>
          <w:szCs w:val="28"/>
        </w:rPr>
        <w:t>hỉ</w:t>
      </w:r>
      <w:r w:rsidR="002C4955">
        <w:rPr>
          <w:rFonts w:ascii="Times New Roman" w:hAnsi="Times New Roman" w:cs="Times New Roman"/>
          <w:sz w:val="28"/>
          <w:szCs w:val="28"/>
        </w:rPr>
        <w:t xml:space="preserve"> tiêu</w:t>
      </w:r>
      <w:r>
        <w:rPr>
          <w:rFonts w:ascii="Times New Roman" w:hAnsi="Times New Roman" w:cs="Times New Roman"/>
          <w:sz w:val="28"/>
          <w:szCs w:val="28"/>
        </w:rPr>
        <w:t xml:space="preserve"> 500</w:t>
      </w:r>
      <w:r w:rsidR="002C4955">
        <w:rPr>
          <w:rFonts w:ascii="Times New Roman" w:hAnsi="Times New Roman" w:cs="Times New Roman"/>
          <w:b/>
          <w:bCs/>
          <w:sz w:val="28"/>
          <w:szCs w:val="28"/>
        </w:rPr>
        <w:t>,</w:t>
      </w:r>
      <w:r w:rsidR="002C4955">
        <w:rPr>
          <w:rFonts w:ascii="Times New Roman" w:hAnsi="Times New Roman" w:cs="Times New Roman"/>
          <w:sz w:val="28"/>
          <w:szCs w:val="28"/>
        </w:rPr>
        <w:t xml:space="preserve"> t</w:t>
      </w:r>
      <w:r>
        <w:rPr>
          <w:rFonts w:ascii="Times New Roman" w:hAnsi="Times New Roman" w:cs="Times New Roman"/>
          <w:sz w:val="28"/>
          <w:szCs w:val="28"/>
        </w:rPr>
        <w:t>hực hiệ</w:t>
      </w:r>
      <w:r w:rsidR="002C4955">
        <w:rPr>
          <w:rFonts w:ascii="Times New Roman" w:hAnsi="Times New Roman" w:cs="Times New Roman"/>
          <w:sz w:val="28"/>
          <w:szCs w:val="28"/>
        </w:rPr>
        <w:t>n</w:t>
      </w:r>
      <w:r>
        <w:rPr>
          <w:rFonts w:ascii="Times New Roman" w:hAnsi="Times New Roman" w:cs="Times New Roman"/>
          <w:sz w:val="28"/>
          <w:szCs w:val="28"/>
        </w:rPr>
        <w:t xml:space="preserve"> 499</w:t>
      </w:r>
      <w:r w:rsidR="002C4955" w:rsidRPr="002C4955">
        <w:rPr>
          <w:rFonts w:ascii="Times New Roman" w:hAnsi="Times New Roman" w:cs="Times New Roman"/>
          <w:sz w:val="28"/>
          <w:szCs w:val="28"/>
        </w:rPr>
        <w:t xml:space="preserve"> </w:t>
      </w:r>
      <w:r w:rsidR="002C4955">
        <w:rPr>
          <w:rFonts w:ascii="Times New Roman" w:hAnsi="Times New Roman" w:cs="Times New Roman"/>
          <w:sz w:val="28"/>
          <w:szCs w:val="28"/>
        </w:rPr>
        <w:t>người</w:t>
      </w:r>
    </w:p>
    <w:p w:rsidR="00197FEB" w:rsidRPr="002C4955" w:rsidRDefault="002C4955" w:rsidP="002C4955">
      <w:pPr>
        <w:ind w:firstLineChars="214" w:firstLine="602"/>
        <w:rPr>
          <w:rFonts w:ascii="Times New Roman" w:hAnsi="Times New Roman" w:cs="Times New Roman"/>
          <w:b/>
          <w:bCs/>
          <w:sz w:val="28"/>
          <w:szCs w:val="28"/>
        </w:rPr>
      </w:pPr>
      <w:r>
        <w:rPr>
          <w:rFonts w:ascii="Times New Roman" w:hAnsi="Times New Roman" w:cs="Times New Roman"/>
          <w:b/>
          <w:bCs/>
          <w:sz w:val="28"/>
          <w:szCs w:val="28"/>
        </w:rPr>
        <w:t xml:space="preserve">- 2021: </w:t>
      </w:r>
      <w:r w:rsidR="00322F5E">
        <w:rPr>
          <w:rFonts w:ascii="Times New Roman" w:hAnsi="Times New Roman" w:cs="Times New Roman"/>
          <w:b/>
          <w:bCs/>
          <w:sz w:val="28"/>
          <w:szCs w:val="28"/>
        </w:rPr>
        <w:t>đạ</w:t>
      </w:r>
      <w:r>
        <w:rPr>
          <w:rFonts w:ascii="Times New Roman" w:hAnsi="Times New Roman" w:cs="Times New Roman"/>
          <w:b/>
          <w:bCs/>
          <w:sz w:val="28"/>
          <w:szCs w:val="28"/>
        </w:rPr>
        <w:t>t 88</w:t>
      </w:r>
      <w:r w:rsidR="00322F5E">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c</w:t>
      </w:r>
      <w:r w:rsidR="00322F5E">
        <w:rPr>
          <w:rFonts w:ascii="Times New Roman" w:hAnsi="Times New Roman" w:cs="Times New Roman"/>
          <w:sz w:val="28"/>
          <w:szCs w:val="28"/>
        </w:rPr>
        <w:t>hỉ</w:t>
      </w:r>
      <w:r>
        <w:rPr>
          <w:rFonts w:ascii="Times New Roman" w:hAnsi="Times New Roman" w:cs="Times New Roman"/>
          <w:sz w:val="28"/>
          <w:szCs w:val="28"/>
        </w:rPr>
        <w:t xml:space="preserve"> tiêu</w:t>
      </w:r>
      <w:r w:rsidR="00322F5E">
        <w:rPr>
          <w:rFonts w:ascii="Times New Roman" w:hAnsi="Times New Roman" w:cs="Times New Roman"/>
          <w:sz w:val="28"/>
          <w:szCs w:val="28"/>
        </w:rPr>
        <w:t xml:space="preserve"> 500</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t</w:t>
      </w:r>
      <w:r w:rsidR="00322F5E">
        <w:rPr>
          <w:rFonts w:ascii="Times New Roman" w:hAnsi="Times New Roman" w:cs="Times New Roman"/>
          <w:sz w:val="28"/>
          <w:szCs w:val="28"/>
        </w:rPr>
        <w:t>hực hiệ</w:t>
      </w:r>
      <w:r>
        <w:rPr>
          <w:rFonts w:ascii="Times New Roman" w:hAnsi="Times New Roman" w:cs="Times New Roman"/>
          <w:sz w:val="28"/>
          <w:szCs w:val="28"/>
        </w:rPr>
        <w:t>n</w:t>
      </w:r>
      <w:r w:rsidR="00322F5E">
        <w:rPr>
          <w:rFonts w:ascii="Times New Roman" w:hAnsi="Times New Roman" w:cs="Times New Roman"/>
          <w:sz w:val="28"/>
          <w:szCs w:val="28"/>
        </w:rPr>
        <w:t xml:space="preserve"> 441</w:t>
      </w:r>
      <w:r w:rsidRPr="002C4955">
        <w:rPr>
          <w:rFonts w:ascii="Times New Roman" w:hAnsi="Times New Roman" w:cs="Times New Roman"/>
          <w:sz w:val="28"/>
          <w:szCs w:val="28"/>
        </w:rPr>
        <w:t xml:space="preserve"> </w:t>
      </w:r>
      <w:r>
        <w:rPr>
          <w:rFonts w:ascii="Times New Roman" w:hAnsi="Times New Roman" w:cs="Times New Roman"/>
          <w:sz w:val="28"/>
          <w:szCs w:val="28"/>
        </w:rPr>
        <w:t>người</w:t>
      </w:r>
      <w:r w:rsidR="00322F5E">
        <w:rPr>
          <w:rFonts w:ascii="Times New Roman" w:hAnsi="Times New Roman" w:cs="Times New Roman"/>
          <w:sz w:val="28"/>
          <w:szCs w:val="28"/>
        </w:rPr>
        <w:t xml:space="preserve"> </w:t>
      </w:r>
    </w:p>
    <w:p w:rsidR="00197FEB" w:rsidRPr="002C4955" w:rsidRDefault="00322F5E" w:rsidP="002C4955">
      <w:pPr>
        <w:ind w:firstLineChars="214" w:firstLine="602"/>
        <w:rPr>
          <w:rFonts w:ascii="Times New Roman" w:hAnsi="Times New Roman" w:cs="Times New Roman"/>
          <w:b/>
          <w:bCs/>
          <w:sz w:val="28"/>
          <w:szCs w:val="28"/>
        </w:rPr>
      </w:pPr>
      <w:r>
        <w:rPr>
          <w:rFonts w:ascii="Times New Roman" w:hAnsi="Times New Roman" w:cs="Times New Roman"/>
          <w:b/>
          <w:bCs/>
          <w:sz w:val="28"/>
          <w:szCs w:val="28"/>
        </w:rPr>
        <w:t>- 2022: đạ</w:t>
      </w:r>
      <w:r w:rsidR="002C4955">
        <w:rPr>
          <w:rFonts w:ascii="Times New Roman" w:hAnsi="Times New Roman" w:cs="Times New Roman"/>
          <w:b/>
          <w:bCs/>
          <w:sz w:val="28"/>
          <w:szCs w:val="28"/>
        </w:rPr>
        <w:t>t 91</w:t>
      </w:r>
      <w:r>
        <w:rPr>
          <w:rFonts w:ascii="Times New Roman" w:hAnsi="Times New Roman" w:cs="Times New Roman"/>
          <w:b/>
          <w:bCs/>
          <w:sz w:val="28"/>
          <w:szCs w:val="28"/>
        </w:rPr>
        <w:t>%</w:t>
      </w:r>
      <w:r w:rsidR="002C4955">
        <w:rPr>
          <w:rFonts w:ascii="Times New Roman" w:hAnsi="Times New Roman" w:cs="Times New Roman"/>
          <w:b/>
          <w:bCs/>
          <w:sz w:val="28"/>
          <w:szCs w:val="28"/>
        </w:rPr>
        <w:t xml:space="preserve"> c</w:t>
      </w:r>
      <w:r>
        <w:rPr>
          <w:rFonts w:ascii="Times New Roman" w:hAnsi="Times New Roman" w:cs="Times New Roman"/>
          <w:sz w:val="28"/>
          <w:szCs w:val="28"/>
        </w:rPr>
        <w:t>hỉ</w:t>
      </w:r>
      <w:r w:rsidR="002C4955">
        <w:rPr>
          <w:rFonts w:ascii="Times New Roman" w:hAnsi="Times New Roman" w:cs="Times New Roman"/>
          <w:sz w:val="28"/>
          <w:szCs w:val="28"/>
        </w:rPr>
        <w:t xml:space="preserve"> tiêu</w:t>
      </w:r>
      <w:r>
        <w:rPr>
          <w:rFonts w:ascii="Times New Roman" w:hAnsi="Times New Roman" w:cs="Times New Roman"/>
          <w:sz w:val="28"/>
          <w:szCs w:val="28"/>
        </w:rPr>
        <w:t xml:space="preserve"> 432</w:t>
      </w:r>
      <w:r w:rsidR="002C4955">
        <w:rPr>
          <w:rFonts w:ascii="Times New Roman" w:hAnsi="Times New Roman" w:cs="Times New Roman"/>
          <w:sz w:val="28"/>
          <w:szCs w:val="28"/>
        </w:rPr>
        <w:t>,</w:t>
      </w:r>
      <w:r w:rsidR="002C4955">
        <w:rPr>
          <w:rFonts w:ascii="Times New Roman" w:hAnsi="Times New Roman" w:cs="Times New Roman"/>
          <w:b/>
          <w:bCs/>
          <w:sz w:val="28"/>
          <w:szCs w:val="28"/>
        </w:rPr>
        <w:t xml:space="preserve"> t</w:t>
      </w:r>
      <w:r>
        <w:rPr>
          <w:rFonts w:ascii="Times New Roman" w:hAnsi="Times New Roman" w:cs="Times New Roman"/>
          <w:sz w:val="28"/>
          <w:szCs w:val="28"/>
        </w:rPr>
        <w:t>hực hiệ</w:t>
      </w:r>
      <w:r w:rsidR="002C4955">
        <w:rPr>
          <w:rFonts w:ascii="Times New Roman" w:hAnsi="Times New Roman" w:cs="Times New Roman"/>
          <w:sz w:val="28"/>
          <w:szCs w:val="28"/>
        </w:rPr>
        <w:t>n</w:t>
      </w:r>
      <w:r>
        <w:rPr>
          <w:rFonts w:ascii="Times New Roman" w:hAnsi="Times New Roman" w:cs="Times New Roman"/>
          <w:sz w:val="28"/>
          <w:szCs w:val="28"/>
        </w:rPr>
        <w:t xml:space="preserve"> 392</w:t>
      </w:r>
      <w:r w:rsidR="002C4955" w:rsidRPr="002C4955">
        <w:rPr>
          <w:rFonts w:ascii="Times New Roman" w:hAnsi="Times New Roman" w:cs="Times New Roman"/>
          <w:sz w:val="28"/>
          <w:szCs w:val="28"/>
        </w:rPr>
        <w:t xml:space="preserve"> </w:t>
      </w:r>
      <w:r w:rsidR="002C4955">
        <w:rPr>
          <w:rFonts w:ascii="Times New Roman" w:hAnsi="Times New Roman" w:cs="Times New Roman"/>
          <w:sz w:val="28"/>
          <w:szCs w:val="28"/>
        </w:rPr>
        <w:t>người</w:t>
      </w:r>
    </w:p>
    <w:p w:rsidR="00197FEB" w:rsidRPr="002C4955" w:rsidRDefault="00322F5E" w:rsidP="002C4955">
      <w:pPr>
        <w:ind w:firstLineChars="214" w:firstLine="602"/>
        <w:rPr>
          <w:rFonts w:ascii="Times New Roman" w:hAnsi="Times New Roman" w:cs="Times New Roman"/>
          <w:b/>
          <w:bCs/>
          <w:sz w:val="28"/>
          <w:szCs w:val="28"/>
        </w:rPr>
      </w:pPr>
      <w:r>
        <w:rPr>
          <w:rFonts w:ascii="Times New Roman" w:hAnsi="Times New Roman" w:cs="Times New Roman"/>
          <w:b/>
          <w:bCs/>
          <w:sz w:val="28"/>
          <w:szCs w:val="28"/>
        </w:rPr>
        <w:t>- 2023:</w:t>
      </w:r>
      <w:r w:rsidR="002C4955">
        <w:rPr>
          <w:rFonts w:ascii="Times New Roman" w:hAnsi="Times New Roman" w:cs="Times New Roman"/>
          <w:b/>
          <w:bCs/>
          <w:sz w:val="28"/>
          <w:szCs w:val="28"/>
        </w:rPr>
        <w:t xml:space="preserve"> đạt 93% </w:t>
      </w:r>
      <w:r w:rsidR="002C4955">
        <w:rPr>
          <w:rFonts w:ascii="Times New Roman" w:hAnsi="Times New Roman" w:cs="Times New Roman"/>
          <w:sz w:val="28"/>
          <w:szCs w:val="28"/>
        </w:rPr>
        <w:t>c</w:t>
      </w:r>
      <w:r>
        <w:rPr>
          <w:rFonts w:ascii="Times New Roman" w:hAnsi="Times New Roman" w:cs="Times New Roman"/>
          <w:sz w:val="28"/>
          <w:szCs w:val="28"/>
        </w:rPr>
        <w:t>hỉ</w:t>
      </w:r>
      <w:r w:rsidR="002C4955">
        <w:rPr>
          <w:rFonts w:ascii="Times New Roman" w:hAnsi="Times New Roman" w:cs="Times New Roman"/>
          <w:sz w:val="28"/>
          <w:szCs w:val="28"/>
        </w:rPr>
        <w:t xml:space="preserve"> tiêu</w:t>
      </w:r>
      <w:r>
        <w:rPr>
          <w:rFonts w:ascii="Times New Roman" w:hAnsi="Times New Roman" w:cs="Times New Roman"/>
          <w:sz w:val="28"/>
          <w:szCs w:val="28"/>
        </w:rPr>
        <w:t xml:space="preserve"> 360</w:t>
      </w:r>
      <w:r w:rsidR="002C4955">
        <w:rPr>
          <w:rFonts w:ascii="Times New Roman" w:hAnsi="Times New Roman" w:cs="Times New Roman"/>
          <w:b/>
          <w:bCs/>
          <w:sz w:val="28"/>
          <w:szCs w:val="28"/>
        </w:rPr>
        <w:t xml:space="preserve">, </w:t>
      </w:r>
      <w:r w:rsidR="002C4955">
        <w:rPr>
          <w:rFonts w:ascii="Times New Roman" w:hAnsi="Times New Roman" w:cs="Times New Roman"/>
          <w:sz w:val="28"/>
          <w:szCs w:val="28"/>
        </w:rPr>
        <w:t>đ</w:t>
      </w:r>
      <w:r>
        <w:rPr>
          <w:rFonts w:ascii="Times New Roman" w:hAnsi="Times New Roman" w:cs="Times New Roman"/>
          <w:sz w:val="28"/>
          <w:szCs w:val="28"/>
        </w:rPr>
        <w:t>ang thực hiệ</w:t>
      </w:r>
      <w:r w:rsidR="002C4955">
        <w:rPr>
          <w:rFonts w:ascii="Times New Roman" w:hAnsi="Times New Roman" w:cs="Times New Roman"/>
          <w:sz w:val="28"/>
          <w:szCs w:val="28"/>
        </w:rPr>
        <w:t>n</w:t>
      </w:r>
      <w:r>
        <w:rPr>
          <w:rFonts w:ascii="Times New Roman" w:hAnsi="Times New Roman" w:cs="Times New Roman"/>
          <w:sz w:val="28"/>
          <w:szCs w:val="28"/>
        </w:rPr>
        <w:t xml:space="preserve"> 333</w:t>
      </w:r>
      <w:r w:rsidR="002C4955">
        <w:rPr>
          <w:rFonts w:ascii="Times New Roman" w:hAnsi="Times New Roman" w:cs="Times New Roman"/>
          <w:sz w:val="28"/>
          <w:szCs w:val="28"/>
        </w:rPr>
        <w:t xml:space="preserve"> người</w:t>
      </w:r>
    </w:p>
    <w:p w:rsidR="00197FEB" w:rsidRDefault="00322F5E" w:rsidP="00E6628A">
      <w:pPr>
        <w:ind w:firstLineChars="214" w:firstLine="599"/>
        <w:rPr>
          <w:rFonts w:ascii="Times New Roman" w:hAnsi="Times New Roman" w:cs="Times New Roman"/>
          <w:sz w:val="28"/>
          <w:szCs w:val="28"/>
        </w:rPr>
      </w:pPr>
      <w:r>
        <w:rPr>
          <w:rFonts w:ascii="Times New Roman" w:hAnsi="Times New Roman" w:cs="Times New Roman"/>
          <w:sz w:val="28"/>
          <w:szCs w:val="28"/>
        </w:rPr>
        <w:t>Lưu ý: gia</w:t>
      </w:r>
      <w:r w:rsidR="00A445A6">
        <w:rPr>
          <w:rFonts w:ascii="Times New Roman" w:hAnsi="Times New Roman" w:cs="Times New Roman"/>
          <w:sz w:val="28"/>
          <w:szCs w:val="28"/>
        </w:rPr>
        <w:t>o</w:t>
      </w:r>
      <w:r>
        <w:rPr>
          <w:rFonts w:ascii="Times New Roman" w:hAnsi="Times New Roman" w:cs="Times New Roman"/>
          <w:sz w:val="28"/>
          <w:szCs w:val="28"/>
        </w:rPr>
        <w:t xml:space="preserve"> chỉ tiêu nghề phi nông nghiệp cao (2021: 300 chỉ tiêu, 2022: 297 chỉ tiêu)</w:t>
      </w:r>
    </w:p>
    <w:p w:rsidR="00197FEB" w:rsidRPr="00A445A6" w:rsidRDefault="00A445A6" w:rsidP="00A445A6">
      <w:pPr>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322F5E" w:rsidRPr="00A445A6">
        <w:rPr>
          <w:rFonts w:ascii="Times New Roman" w:hAnsi="Times New Roman" w:cs="Times New Roman"/>
          <w:sz w:val="28"/>
          <w:szCs w:val="28"/>
        </w:rPr>
        <w:t>Hạn chế:</w:t>
      </w:r>
    </w:p>
    <w:p w:rsidR="00197FEB" w:rsidRDefault="00322F5E" w:rsidP="002644A6">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Thiếu giáo viên ở một số ngành nghề (ngành lâm sinh, chăn nuôi, điện-điện tử, sinh học)</w:t>
      </w:r>
    </w:p>
    <w:p w:rsidR="00197FEB" w:rsidRDefault="00322F5E" w:rsidP="002644A6">
      <w:pPr>
        <w:ind w:firstLine="567"/>
        <w:jc w:val="both"/>
        <w:rPr>
          <w:rFonts w:ascii="Times New Roman" w:hAnsi="Times New Roman" w:cs="Times New Roman"/>
          <w:sz w:val="28"/>
          <w:szCs w:val="28"/>
        </w:rPr>
      </w:pPr>
      <w:r>
        <w:rPr>
          <w:rFonts w:ascii="Times New Roman" w:hAnsi="Times New Roman" w:cs="Times New Roman"/>
          <w:sz w:val="28"/>
          <w:szCs w:val="28"/>
        </w:rPr>
        <w:t>- Hiện nay chỉ có 4 ngành nghề huyện đang triển khai nằm trong danh mục 20 nghề được phê duyệt định mức kinh tế - kỹ thuật</w:t>
      </w:r>
    </w:p>
    <w:p w:rsidR="00197FEB" w:rsidRDefault="00322F5E" w:rsidP="002644A6">
      <w:pPr>
        <w:ind w:firstLine="567"/>
        <w:jc w:val="both"/>
        <w:rPr>
          <w:rFonts w:ascii="Times New Roman" w:hAnsi="Times New Roman" w:cs="Times New Roman"/>
          <w:sz w:val="28"/>
          <w:szCs w:val="28"/>
        </w:rPr>
      </w:pPr>
      <w:r>
        <w:rPr>
          <w:rFonts w:ascii="Times New Roman" w:hAnsi="Times New Roman" w:cs="Times New Roman"/>
          <w:sz w:val="28"/>
          <w:szCs w:val="28"/>
        </w:rPr>
        <w:t>- Mở lớp năm 2023 thực hiện chậm</w:t>
      </w:r>
    </w:p>
    <w:p w:rsidR="00197FEB" w:rsidRDefault="00A445A6" w:rsidP="00A445A6">
      <w:pPr>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00322F5E">
        <w:rPr>
          <w:rFonts w:ascii="Times New Roman" w:hAnsi="Times New Roman" w:cs="Times New Roman"/>
          <w:sz w:val="28"/>
          <w:szCs w:val="28"/>
        </w:rPr>
        <w:t>Kiến nghị của huyệ</w:t>
      </w:r>
      <w:r>
        <w:rPr>
          <w:rFonts w:ascii="Times New Roman" w:hAnsi="Times New Roman" w:cs="Times New Roman"/>
          <w:sz w:val="28"/>
          <w:szCs w:val="28"/>
        </w:rPr>
        <w:t>n:  X</w:t>
      </w:r>
      <w:r w:rsidR="00322F5E">
        <w:rPr>
          <w:rFonts w:ascii="Times New Roman" w:hAnsi="Times New Roman" w:cs="Times New Roman"/>
          <w:sz w:val="28"/>
          <w:szCs w:val="28"/>
        </w:rPr>
        <w:t>em xét, ban hành quy định định mức kinh tế-kỹ thuật và đơn giá một số ngành, nghề phù hợp (ưu tiên những nghề dịch vụ du lịch)</w:t>
      </w:r>
    </w:p>
    <w:p w:rsidR="00197FEB" w:rsidRPr="002644A6" w:rsidRDefault="00A445A6" w:rsidP="00A445A6">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2. </w:t>
      </w:r>
      <w:r w:rsidR="00322F5E" w:rsidRPr="002644A6">
        <w:rPr>
          <w:rFonts w:ascii="Times New Roman" w:hAnsi="Times New Roman" w:cs="Times New Roman"/>
          <w:b/>
          <w:sz w:val="28"/>
          <w:szCs w:val="28"/>
        </w:rPr>
        <w:t>Các vấn đề cần làm rõ;</w:t>
      </w:r>
    </w:p>
    <w:p w:rsidR="00F421DA" w:rsidRDefault="00F421DA" w:rsidP="00F421DA">
      <w:pPr>
        <w:ind w:firstLineChars="214" w:firstLine="602"/>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Thiếu so với đề cương.</w:t>
      </w:r>
    </w:p>
    <w:p w:rsidR="00F421DA" w:rsidRDefault="00F421DA" w:rsidP="00F421DA">
      <w:pPr>
        <w:ind w:firstLineChars="214" w:firstLine="599"/>
        <w:jc w:val="both"/>
        <w:rPr>
          <w:rFonts w:ascii="Times New Roman" w:hAnsi="Times New Roman" w:cs="Times New Roman"/>
          <w:color w:val="000000"/>
          <w:sz w:val="28"/>
          <w:szCs w:val="28"/>
        </w:rPr>
      </w:pPr>
      <w:r>
        <w:rPr>
          <w:rFonts w:ascii="Times New Roman" w:hAnsi="Times New Roman" w:cs="Times New Roman"/>
          <w:color w:val="000000"/>
          <w:sz w:val="28"/>
          <w:szCs w:val="28"/>
        </w:rPr>
        <w:t>+ Số liệu dự báo nhu cầu học nghề trên địa bàn huyện.</w:t>
      </w:r>
    </w:p>
    <w:p w:rsidR="00F421DA" w:rsidRDefault="00F421DA" w:rsidP="00F421DA">
      <w:pPr>
        <w:ind w:firstLineChars="214" w:firstLine="602"/>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Đánh giá chưa đúng.</w:t>
      </w:r>
    </w:p>
    <w:p w:rsidR="00F421DA" w:rsidRDefault="00F421DA" w:rsidP="00F421DA">
      <w:pPr>
        <w:ind w:firstLineChars="214" w:firstLine="599"/>
        <w:jc w:val="both"/>
        <w:rPr>
          <w:rFonts w:ascii="Times New Roman" w:hAnsi="Times New Roman" w:cs="Times New Roman"/>
          <w:sz w:val="28"/>
          <w:szCs w:val="28"/>
        </w:rPr>
      </w:pPr>
      <w:r>
        <w:rPr>
          <w:rFonts w:ascii="Times New Roman" w:hAnsi="Times New Roman" w:cs="Times New Roman"/>
          <w:color w:val="000000"/>
          <w:sz w:val="28"/>
          <w:szCs w:val="28"/>
        </w:rPr>
        <w:t xml:space="preserve">+ Trong báo cáo mục 2.2 phần I đánh giá: </w:t>
      </w:r>
      <w:r>
        <w:rPr>
          <w:rFonts w:ascii="Times New Roman" w:hAnsi="Times New Roman" w:cs="Times New Roman"/>
          <w:sz w:val="28"/>
          <w:szCs w:val="28"/>
        </w:rPr>
        <w:t xml:space="preserve">cơ cấu ngành nghề chủ yếu tập trung vào các ngành, nghề như Hàn điện, nề cốt thép </w:t>
      </w:r>
      <w:r>
        <w:rPr>
          <w:rFonts w:ascii="Times New Roman" w:hAnsi="Times New Roman" w:cs="Times New Roman"/>
          <w:i/>
          <w:iCs/>
          <w:sz w:val="28"/>
          <w:szCs w:val="28"/>
        </w:rPr>
        <w:t>(sơ cấp nghề)</w:t>
      </w:r>
      <w:r>
        <w:rPr>
          <w:rFonts w:ascii="Times New Roman" w:hAnsi="Times New Roman" w:cs="Times New Roman"/>
          <w:sz w:val="28"/>
          <w:szCs w:val="28"/>
        </w:rPr>
        <w:t xml:space="preserve">, nhưng trong phụ lục 2a, 5a không tổ chức mở lớp hàn điện. </w:t>
      </w:r>
    </w:p>
    <w:p w:rsidR="00F421DA" w:rsidRDefault="00F421DA" w:rsidP="00F421DA">
      <w:pPr>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Trong báo cáo đánh giá thiết bị phát huy kém hiêu quả gồm </w:t>
      </w:r>
      <w:r>
        <w:rPr>
          <w:rFonts w:ascii="Times New Roman" w:hAnsi="Times New Roman" w:cs="Times New Roman"/>
          <w:sz w:val="28"/>
          <w:szCs w:val="28"/>
          <w:lang w:val="fr-FR"/>
        </w:rPr>
        <w:t>nghề mộc, nghề sửa chữa xe máy, nghề điện</w:t>
      </w:r>
      <w:r>
        <w:rPr>
          <w:rFonts w:ascii="Times New Roman" w:hAnsi="Times New Roman" w:cs="Times New Roman"/>
          <w:sz w:val="28"/>
          <w:szCs w:val="28"/>
        </w:rPr>
        <w:t>. Nhưng trong danh mục danh mục đào tạo nghề của trung tâm không có những nghề trên; đối với thiết bị dạy nghề phát huy tốt, trong đó có nghề hàn, nhưng trong danh mục dạy nghề của đơn vị không có mở lớp nghề hàn.</w:t>
      </w:r>
    </w:p>
    <w:p w:rsidR="00F421DA" w:rsidRDefault="00F421DA" w:rsidP="00F421DA">
      <w:pPr>
        <w:ind w:firstLineChars="214" w:firstLine="602"/>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Đánh giá chưa rõ.</w:t>
      </w:r>
    </w:p>
    <w:p w:rsidR="00F421DA" w:rsidRDefault="00F421DA" w:rsidP="00F421DA">
      <w:pPr>
        <w:ind w:firstLineChars="214" w:firstLine="59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Trong chỉ tiêu đào tạo nghề năm 2021 có chỉ tiêu đào tạo nghề (dịch vụ khách sạn: 20 người, pha chế đồ uống: 20 người) nhưng không triển khai được, nguyên nhân </w:t>
      </w:r>
      <w:r>
        <w:rPr>
          <w:rFonts w:ascii="Times New Roman" w:hAnsi="Times New Roman" w:cs="Times New Roman"/>
          <w:i/>
          <w:iCs/>
          <w:color w:val="000000"/>
          <w:sz w:val="28"/>
          <w:szCs w:val="28"/>
        </w:rPr>
        <w:t>(không có nhu cầu hoặc không đảm bảo đội ngũ giảng dạy)?</w:t>
      </w:r>
    </w:p>
    <w:p w:rsidR="00F421DA" w:rsidRDefault="00F421DA" w:rsidP="00F421DA">
      <w:pPr>
        <w:ind w:firstLineChars="214" w:firstLine="599"/>
        <w:jc w:val="both"/>
        <w:rPr>
          <w:rFonts w:ascii="Times New Roman" w:hAnsi="Times New Roman" w:cs="Times New Roman"/>
          <w:color w:val="000000"/>
          <w:sz w:val="28"/>
          <w:szCs w:val="28"/>
        </w:rPr>
      </w:pPr>
      <w:r>
        <w:rPr>
          <w:rFonts w:ascii="Times New Roman" w:hAnsi="Times New Roman" w:cs="Times New Roman"/>
          <w:color w:val="000000"/>
          <w:sz w:val="28"/>
          <w:szCs w:val="28"/>
        </w:rPr>
        <w:t>+ Chưa đánh giá với cơ sở vật chất, thiết bị được đầu tư, đội ngũ giáo viên tại trung tâm hiện có và nhu cầu học nghề trên địa bàn, trung tâm có thể đáp ứng dạy nghề được số lượng bao nhiêu?</w:t>
      </w:r>
    </w:p>
    <w:p w:rsidR="00F421DA" w:rsidRDefault="00F421DA" w:rsidP="00F421DA">
      <w:pPr>
        <w:ind w:firstLineChars="214" w:firstLine="599"/>
        <w:jc w:val="both"/>
        <w:rPr>
          <w:rFonts w:ascii="Times New Roman" w:hAnsi="Times New Roman" w:cs="Times New Roman"/>
          <w:color w:val="000000"/>
          <w:sz w:val="28"/>
          <w:szCs w:val="28"/>
        </w:rPr>
      </w:pPr>
      <w:r>
        <w:rPr>
          <w:rFonts w:ascii="Times New Roman" w:hAnsi="Times New Roman" w:cs="Times New Roman"/>
          <w:color w:val="000000"/>
          <w:sz w:val="28"/>
          <w:szCs w:val="28"/>
        </w:rPr>
        <w:t>+ Hình thức dạy nghề: dạy tại trung tâm hoặc dạy lưu động? Công suất sử dụng nhà xưởng thực hành và vườn thực nghiệm.</w:t>
      </w:r>
    </w:p>
    <w:p w:rsidR="00F421DA" w:rsidRDefault="00F421DA" w:rsidP="00F421DA">
      <w:pPr>
        <w:ind w:firstLineChars="214" w:firstLine="599"/>
        <w:jc w:val="both"/>
        <w:rPr>
          <w:rFonts w:ascii="Times New Roman" w:hAnsi="Times New Roman" w:cs="Times New Roman"/>
          <w:sz w:val="28"/>
          <w:szCs w:val="28"/>
        </w:rPr>
      </w:pPr>
      <w:r>
        <w:rPr>
          <w:rFonts w:ascii="Times New Roman" w:hAnsi="Times New Roman" w:cs="Times New Roman"/>
          <w:sz w:val="28"/>
          <w:szCs w:val="28"/>
        </w:rPr>
        <w:t>+ Về kinh phí: không báo cáo rõ từng nguồn.</w:t>
      </w:r>
    </w:p>
    <w:p w:rsidR="00197FEB" w:rsidRDefault="00AD6C15" w:rsidP="00AD6C15">
      <w:pPr>
        <w:ind w:firstLine="567"/>
        <w:rPr>
          <w:rFonts w:ascii="Times New Roman" w:hAnsi="Times New Roman" w:cs="Times New Roman"/>
          <w:b/>
          <w:sz w:val="28"/>
          <w:szCs w:val="28"/>
        </w:rPr>
      </w:pPr>
      <w:r w:rsidRPr="00AD6C15">
        <w:rPr>
          <w:rFonts w:ascii="Times New Roman" w:hAnsi="Times New Roman" w:cs="Times New Roman"/>
          <w:b/>
          <w:sz w:val="28"/>
          <w:szCs w:val="28"/>
        </w:rPr>
        <w:t xml:space="preserve">VI. </w:t>
      </w:r>
      <w:r w:rsidR="00322F5E" w:rsidRPr="00AD6C15">
        <w:rPr>
          <w:rFonts w:ascii="Times New Roman" w:hAnsi="Times New Roman" w:cs="Times New Roman"/>
          <w:b/>
          <w:sz w:val="28"/>
          <w:szCs w:val="28"/>
        </w:rPr>
        <w:t>HUYỆN TU MƠ RÔNG</w:t>
      </w:r>
      <w:r>
        <w:rPr>
          <w:rFonts w:ascii="Times New Roman" w:hAnsi="Times New Roman" w:cs="Times New Roman"/>
          <w:b/>
          <w:sz w:val="28"/>
          <w:szCs w:val="28"/>
        </w:rPr>
        <w:t>.</w:t>
      </w:r>
    </w:p>
    <w:p w:rsidR="00AD6C15" w:rsidRPr="00CF7E7B" w:rsidRDefault="00FA1465" w:rsidP="00AD6C15">
      <w:pPr>
        <w:ind w:firstLine="567"/>
        <w:jc w:val="both"/>
        <w:rPr>
          <w:rFonts w:ascii="Times New Roman" w:hAnsi="Times New Roman" w:cs="Times New Roman"/>
          <w:iCs/>
          <w:sz w:val="28"/>
          <w:szCs w:val="28"/>
        </w:rPr>
      </w:pPr>
      <w:r w:rsidRPr="00AF1A36">
        <w:rPr>
          <w:rFonts w:ascii="Times New Roman" w:hAnsi="Times New Roman" w:cs="Times New Roman"/>
          <w:b/>
          <w:sz w:val="28"/>
          <w:szCs w:val="28"/>
        </w:rPr>
        <w:t>1. Báo cáo của huyện:</w:t>
      </w:r>
      <w:r>
        <w:rPr>
          <w:rFonts w:ascii="Times New Roman" w:hAnsi="Times New Roman" w:cs="Times New Roman"/>
          <w:sz w:val="28"/>
          <w:szCs w:val="28"/>
        </w:rPr>
        <w:t xml:space="preserve"> </w:t>
      </w:r>
      <w:r w:rsidR="004450BE">
        <w:rPr>
          <w:rFonts w:ascii="Times New Roman" w:hAnsi="Times New Roman" w:cs="Times New Roman"/>
          <w:sz w:val="28"/>
          <w:szCs w:val="28"/>
        </w:rPr>
        <w:t xml:space="preserve">Báo cáo </w:t>
      </w:r>
      <w:r w:rsidR="004450BE">
        <w:rPr>
          <w:rFonts w:ascii="Times New Roman" w:hAnsi="Times New Roman" w:cs="Times New Roman"/>
          <w:iCs/>
          <w:sz w:val="28"/>
          <w:szCs w:val="28"/>
          <w:lang w:val="vi-VN"/>
        </w:rPr>
        <w:t xml:space="preserve">của </w:t>
      </w:r>
      <w:r w:rsidR="004450BE">
        <w:rPr>
          <w:rFonts w:ascii="Times New Roman" w:hAnsi="Times New Roman" w:cs="Times New Roman"/>
          <w:sz w:val="28"/>
          <w:szCs w:val="28"/>
        </w:rPr>
        <w:t xml:space="preserve">UBND huyện </w:t>
      </w:r>
      <w:r w:rsidR="004450BE">
        <w:rPr>
          <w:rFonts w:ascii="Times New Roman" w:hAnsi="Times New Roman" w:cs="Times New Roman"/>
          <w:iCs/>
          <w:sz w:val="28"/>
          <w:szCs w:val="28"/>
          <w:lang w:val="vi-VN"/>
        </w:rPr>
        <w:t xml:space="preserve">số </w:t>
      </w:r>
      <w:r w:rsidR="004450BE">
        <w:rPr>
          <w:rFonts w:ascii="Times New Roman" w:hAnsi="Times New Roman" w:cs="Times New Roman"/>
          <w:iCs/>
          <w:sz w:val="28"/>
          <w:szCs w:val="28"/>
        </w:rPr>
        <w:t>703</w:t>
      </w:r>
      <w:r w:rsidR="004450BE">
        <w:rPr>
          <w:rFonts w:ascii="Times New Roman" w:hAnsi="Times New Roman" w:cs="Times New Roman"/>
          <w:iCs/>
          <w:sz w:val="28"/>
          <w:szCs w:val="28"/>
          <w:lang w:val="vi-VN"/>
        </w:rPr>
        <w:t>/BC-</w:t>
      </w:r>
      <w:r w:rsidR="004450BE">
        <w:rPr>
          <w:rFonts w:ascii="Times New Roman" w:hAnsi="Times New Roman" w:cs="Times New Roman"/>
          <w:iCs/>
          <w:sz w:val="28"/>
          <w:szCs w:val="28"/>
        </w:rPr>
        <w:t>UBND</w:t>
      </w:r>
      <w:r w:rsidR="004450BE">
        <w:rPr>
          <w:rFonts w:ascii="Times New Roman" w:hAnsi="Times New Roman" w:cs="Times New Roman"/>
          <w:iCs/>
          <w:sz w:val="28"/>
          <w:szCs w:val="28"/>
          <w:lang w:val="vi-VN"/>
        </w:rPr>
        <w:t xml:space="preserve"> ngày </w:t>
      </w:r>
      <w:r w:rsidR="004450BE">
        <w:rPr>
          <w:rFonts w:ascii="Times New Roman" w:hAnsi="Times New Roman" w:cs="Times New Roman"/>
          <w:iCs/>
          <w:sz w:val="28"/>
          <w:szCs w:val="28"/>
        </w:rPr>
        <w:t>28</w:t>
      </w:r>
      <w:r w:rsidR="004450BE">
        <w:rPr>
          <w:rFonts w:ascii="Times New Roman" w:hAnsi="Times New Roman" w:cs="Times New Roman"/>
          <w:iCs/>
          <w:sz w:val="28"/>
          <w:szCs w:val="28"/>
          <w:lang w:val="vi-VN"/>
        </w:rPr>
        <w:t>/</w:t>
      </w:r>
      <w:r w:rsidR="004450BE">
        <w:rPr>
          <w:rFonts w:ascii="Times New Roman" w:hAnsi="Times New Roman" w:cs="Times New Roman"/>
          <w:iCs/>
          <w:sz w:val="28"/>
          <w:szCs w:val="28"/>
        </w:rPr>
        <w:t>9</w:t>
      </w:r>
      <w:r w:rsidR="004450BE">
        <w:rPr>
          <w:rFonts w:ascii="Times New Roman" w:hAnsi="Times New Roman" w:cs="Times New Roman"/>
          <w:iCs/>
          <w:sz w:val="28"/>
          <w:szCs w:val="28"/>
          <w:lang w:val="vi-VN"/>
        </w:rPr>
        <w:t>/202</w:t>
      </w:r>
      <w:r w:rsidR="004450BE">
        <w:rPr>
          <w:rFonts w:ascii="Times New Roman" w:hAnsi="Times New Roman" w:cs="Times New Roman"/>
          <w:iCs/>
          <w:sz w:val="28"/>
          <w:szCs w:val="28"/>
        </w:rPr>
        <w:t>3</w:t>
      </w:r>
      <w:r w:rsidR="004450BE">
        <w:rPr>
          <w:rFonts w:ascii="Times New Roman" w:hAnsi="Times New Roman" w:cs="Times New Roman"/>
          <w:iCs/>
          <w:sz w:val="28"/>
          <w:szCs w:val="28"/>
          <w:lang w:val="vi-VN"/>
        </w:rPr>
        <w:t xml:space="preserve"> </w:t>
      </w:r>
      <w:r w:rsidR="004450BE">
        <w:rPr>
          <w:rFonts w:ascii="Times New Roman" w:hAnsi="Times New Roman" w:cs="Times New Roman"/>
          <w:iCs/>
          <w:sz w:val="28"/>
          <w:szCs w:val="28"/>
        </w:rPr>
        <w:t>về kết quả triển khai công tác đào tào nghề trên địa bàn huyện và các phụ lục kèm theo.</w:t>
      </w:r>
      <w:r w:rsidR="004450BE">
        <w:rPr>
          <w:rFonts w:ascii="Times New Roman" w:hAnsi="Times New Roman" w:cs="Times New Roman"/>
          <w:b/>
          <w:bCs/>
          <w:sz w:val="28"/>
          <w:szCs w:val="28"/>
        </w:rPr>
        <w:t xml:space="preserve"> </w:t>
      </w:r>
      <w:r w:rsidR="004450BE">
        <w:rPr>
          <w:rFonts w:ascii="Times New Roman" w:hAnsi="Times New Roman" w:cs="Times New Roman"/>
          <w:bCs/>
          <w:sz w:val="28"/>
          <w:szCs w:val="28"/>
        </w:rPr>
        <w:t>Báo cáo cơ cấu các mục theo đề cương</w:t>
      </w:r>
      <w:r w:rsidR="004450BE">
        <w:rPr>
          <w:rFonts w:ascii="Times New Roman" w:hAnsi="Times New Roman" w:cs="Times New Roman"/>
          <w:iCs/>
          <w:sz w:val="28"/>
          <w:szCs w:val="28"/>
        </w:rPr>
        <w:t xml:space="preserve"> nhưng chậm hơn thời gian quy định.</w:t>
      </w:r>
    </w:p>
    <w:p w:rsidR="00197FEB" w:rsidRDefault="00491EF4" w:rsidP="00491EF4">
      <w:pPr>
        <w:ind w:left="567"/>
        <w:rPr>
          <w:rFonts w:ascii="Times New Roman" w:hAnsi="Times New Roman" w:cs="Times New Roman"/>
          <w:sz w:val="28"/>
          <w:szCs w:val="28"/>
        </w:rPr>
      </w:pPr>
      <w:r>
        <w:rPr>
          <w:rFonts w:ascii="Times New Roman" w:hAnsi="Times New Roman" w:cs="Times New Roman"/>
          <w:sz w:val="28"/>
          <w:szCs w:val="28"/>
        </w:rPr>
        <w:t xml:space="preserve">1.1. </w:t>
      </w:r>
      <w:r w:rsidR="00322F5E">
        <w:rPr>
          <w:rFonts w:ascii="Times New Roman" w:hAnsi="Times New Roman" w:cs="Times New Roman"/>
          <w:sz w:val="28"/>
          <w:szCs w:val="28"/>
        </w:rPr>
        <w:t>Năng lực: 12 ngành nghề (10 nông nghiệp, 2 phi nông nghiệp)</w:t>
      </w:r>
      <w:r>
        <w:rPr>
          <w:rFonts w:ascii="Times New Roman" w:hAnsi="Times New Roman" w:cs="Times New Roman"/>
          <w:sz w:val="28"/>
          <w:szCs w:val="28"/>
        </w:rPr>
        <w:t>.</w:t>
      </w:r>
    </w:p>
    <w:p w:rsidR="00491EF4" w:rsidRDefault="00491EF4" w:rsidP="00491EF4">
      <w:pPr>
        <w:ind w:left="567"/>
        <w:rPr>
          <w:rFonts w:ascii="Times New Roman" w:hAnsi="Times New Roman" w:cs="Times New Roman"/>
          <w:sz w:val="28"/>
          <w:szCs w:val="28"/>
        </w:rPr>
      </w:pPr>
      <w:r>
        <w:rPr>
          <w:rFonts w:ascii="Times New Roman" w:hAnsi="Times New Roman" w:cs="Times New Roman"/>
          <w:sz w:val="28"/>
          <w:szCs w:val="28"/>
        </w:rPr>
        <w:t>1.2. Giáo viên: 8 giáo viên cơ hữu</w:t>
      </w:r>
    </w:p>
    <w:p w:rsidR="00491EF4" w:rsidRDefault="00491EF4" w:rsidP="00491EF4">
      <w:pPr>
        <w:ind w:left="567"/>
        <w:rPr>
          <w:rFonts w:ascii="Times New Roman" w:hAnsi="Times New Roman" w:cs="Times New Roman"/>
          <w:sz w:val="28"/>
          <w:szCs w:val="28"/>
        </w:rPr>
      </w:pPr>
      <w:r>
        <w:rPr>
          <w:rFonts w:ascii="Times New Roman" w:hAnsi="Times New Roman" w:cs="Times New Roman"/>
          <w:sz w:val="28"/>
          <w:szCs w:val="28"/>
        </w:rPr>
        <w:t>1.3. Cơ sở vật chất: chưa có nhà thực hành, chưa được đầu tư thiết bị dạy nghề</w:t>
      </w:r>
    </w:p>
    <w:p w:rsidR="00197FEB" w:rsidRDefault="00491EF4" w:rsidP="00491EF4">
      <w:pPr>
        <w:ind w:left="567"/>
        <w:rPr>
          <w:rFonts w:ascii="Times New Roman" w:hAnsi="Times New Roman" w:cs="Times New Roman"/>
          <w:sz w:val="28"/>
          <w:szCs w:val="28"/>
        </w:rPr>
      </w:pPr>
      <w:r>
        <w:rPr>
          <w:rFonts w:ascii="Times New Roman" w:hAnsi="Times New Roman" w:cs="Times New Roman"/>
          <w:sz w:val="28"/>
          <w:szCs w:val="28"/>
        </w:rPr>
        <w:t xml:space="preserve">1.4. </w:t>
      </w:r>
      <w:r w:rsidR="00322F5E">
        <w:rPr>
          <w:rFonts w:ascii="Times New Roman" w:hAnsi="Times New Roman" w:cs="Times New Roman"/>
          <w:sz w:val="28"/>
          <w:szCs w:val="28"/>
        </w:rPr>
        <w:t>Kết quả (không báo cáo số chỉ tiêu giao)</w:t>
      </w:r>
    </w:p>
    <w:p w:rsidR="00197FEB" w:rsidRDefault="00322F5E" w:rsidP="00AD6152">
      <w:pPr>
        <w:ind w:firstLine="567"/>
        <w:rPr>
          <w:rFonts w:ascii="Times New Roman" w:hAnsi="Times New Roman" w:cs="Times New Roman"/>
          <w:sz w:val="28"/>
          <w:szCs w:val="28"/>
        </w:rPr>
      </w:pPr>
      <w:r>
        <w:rPr>
          <w:rFonts w:ascii="Times New Roman" w:hAnsi="Times New Roman" w:cs="Times New Roman"/>
          <w:sz w:val="28"/>
          <w:szCs w:val="28"/>
        </w:rPr>
        <w:t>- 2018: 280</w:t>
      </w:r>
      <w:r w:rsidR="008C553A">
        <w:rPr>
          <w:rFonts w:ascii="Times New Roman" w:hAnsi="Times New Roman" w:cs="Times New Roman"/>
          <w:sz w:val="28"/>
          <w:szCs w:val="28"/>
        </w:rPr>
        <w:t xml:space="preserve"> người</w:t>
      </w:r>
    </w:p>
    <w:p w:rsidR="00197FEB" w:rsidRDefault="00322F5E" w:rsidP="00AD6152">
      <w:pPr>
        <w:ind w:firstLine="567"/>
        <w:rPr>
          <w:rFonts w:ascii="Times New Roman" w:hAnsi="Times New Roman" w:cs="Times New Roman"/>
          <w:sz w:val="28"/>
          <w:szCs w:val="28"/>
        </w:rPr>
      </w:pPr>
      <w:r>
        <w:rPr>
          <w:rFonts w:ascii="Times New Roman" w:hAnsi="Times New Roman" w:cs="Times New Roman"/>
          <w:sz w:val="28"/>
          <w:szCs w:val="28"/>
        </w:rPr>
        <w:t>- 2019: 428</w:t>
      </w:r>
      <w:r w:rsidR="008C553A" w:rsidRPr="008C553A">
        <w:rPr>
          <w:rFonts w:ascii="Times New Roman" w:hAnsi="Times New Roman" w:cs="Times New Roman"/>
          <w:sz w:val="28"/>
          <w:szCs w:val="28"/>
        </w:rPr>
        <w:t xml:space="preserve"> </w:t>
      </w:r>
      <w:r w:rsidR="008C553A">
        <w:rPr>
          <w:rFonts w:ascii="Times New Roman" w:hAnsi="Times New Roman" w:cs="Times New Roman"/>
          <w:sz w:val="28"/>
          <w:szCs w:val="28"/>
        </w:rPr>
        <w:t>người</w:t>
      </w:r>
    </w:p>
    <w:p w:rsidR="00197FEB" w:rsidRDefault="00322F5E" w:rsidP="00AD6152">
      <w:pPr>
        <w:ind w:firstLine="567"/>
        <w:rPr>
          <w:rFonts w:ascii="Times New Roman" w:hAnsi="Times New Roman" w:cs="Times New Roman"/>
          <w:sz w:val="28"/>
          <w:szCs w:val="28"/>
        </w:rPr>
      </w:pPr>
      <w:r>
        <w:rPr>
          <w:rFonts w:ascii="Times New Roman" w:hAnsi="Times New Roman" w:cs="Times New Roman"/>
          <w:sz w:val="28"/>
          <w:szCs w:val="28"/>
        </w:rPr>
        <w:t>- 2020: 464</w:t>
      </w:r>
      <w:r w:rsidR="008C553A" w:rsidRPr="008C553A">
        <w:rPr>
          <w:rFonts w:ascii="Times New Roman" w:hAnsi="Times New Roman" w:cs="Times New Roman"/>
          <w:sz w:val="28"/>
          <w:szCs w:val="28"/>
        </w:rPr>
        <w:t xml:space="preserve"> </w:t>
      </w:r>
      <w:r w:rsidR="008C553A">
        <w:rPr>
          <w:rFonts w:ascii="Times New Roman" w:hAnsi="Times New Roman" w:cs="Times New Roman"/>
          <w:sz w:val="28"/>
          <w:szCs w:val="28"/>
        </w:rPr>
        <w:t>người</w:t>
      </w:r>
    </w:p>
    <w:p w:rsidR="00197FEB" w:rsidRDefault="00322F5E" w:rsidP="00AD6152">
      <w:pPr>
        <w:ind w:firstLine="567"/>
        <w:rPr>
          <w:rFonts w:ascii="Times New Roman" w:hAnsi="Times New Roman" w:cs="Times New Roman"/>
          <w:sz w:val="28"/>
          <w:szCs w:val="28"/>
        </w:rPr>
      </w:pPr>
      <w:r>
        <w:rPr>
          <w:rFonts w:ascii="Times New Roman" w:hAnsi="Times New Roman" w:cs="Times New Roman"/>
          <w:sz w:val="28"/>
          <w:szCs w:val="28"/>
        </w:rPr>
        <w:t>- 2021: 35</w:t>
      </w:r>
      <w:r w:rsidR="008C553A" w:rsidRPr="008C553A">
        <w:rPr>
          <w:rFonts w:ascii="Times New Roman" w:hAnsi="Times New Roman" w:cs="Times New Roman"/>
          <w:sz w:val="28"/>
          <w:szCs w:val="28"/>
        </w:rPr>
        <w:t xml:space="preserve"> </w:t>
      </w:r>
      <w:r w:rsidR="008C553A">
        <w:rPr>
          <w:rFonts w:ascii="Times New Roman" w:hAnsi="Times New Roman" w:cs="Times New Roman"/>
          <w:sz w:val="28"/>
          <w:szCs w:val="28"/>
        </w:rPr>
        <w:t>người</w:t>
      </w:r>
    </w:p>
    <w:p w:rsidR="00197FEB" w:rsidRDefault="00322F5E" w:rsidP="00AD6152">
      <w:pPr>
        <w:ind w:firstLine="567"/>
        <w:rPr>
          <w:rFonts w:ascii="Times New Roman" w:hAnsi="Times New Roman" w:cs="Times New Roman"/>
          <w:sz w:val="28"/>
          <w:szCs w:val="28"/>
        </w:rPr>
      </w:pPr>
      <w:r>
        <w:rPr>
          <w:rFonts w:ascii="Times New Roman" w:hAnsi="Times New Roman" w:cs="Times New Roman"/>
          <w:sz w:val="28"/>
          <w:szCs w:val="28"/>
        </w:rPr>
        <w:t xml:space="preserve">- 2022: 571 </w:t>
      </w:r>
      <w:r w:rsidR="008C553A">
        <w:rPr>
          <w:rFonts w:ascii="Times New Roman" w:hAnsi="Times New Roman" w:cs="Times New Roman"/>
          <w:sz w:val="28"/>
          <w:szCs w:val="28"/>
        </w:rPr>
        <w:t xml:space="preserve">người </w:t>
      </w:r>
      <w:r>
        <w:rPr>
          <w:rFonts w:ascii="Times New Roman" w:hAnsi="Times New Roman" w:cs="Times New Roman"/>
          <w:sz w:val="28"/>
          <w:szCs w:val="28"/>
        </w:rPr>
        <w:t xml:space="preserve">(180 </w:t>
      </w:r>
      <w:r w:rsidR="008C553A">
        <w:rPr>
          <w:rFonts w:ascii="Times New Roman" w:hAnsi="Times New Roman" w:cs="Times New Roman"/>
          <w:sz w:val="28"/>
          <w:szCs w:val="28"/>
        </w:rPr>
        <w:t>PNN</w:t>
      </w:r>
      <w:r>
        <w:rPr>
          <w:rFonts w:ascii="Times New Roman" w:hAnsi="Times New Roman" w:cs="Times New Roman"/>
          <w:sz w:val="28"/>
          <w:szCs w:val="28"/>
        </w:rPr>
        <w:t>)</w:t>
      </w:r>
    </w:p>
    <w:p w:rsidR="00197FEB" w:rsidRDefault="00491EF4" w:rsidP="00491EF4">
      <w:pPr>
        <w:ind w:left="567"/>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322F5E">
        <w:rPr>
          <w:rFonts w:ascii="Times New Roman" w:hAnsi="Times New Roman" w:cs="Times New Roman"/>
          <w:sz w:val="28"/>
          <w:szCs w:val="28"/>
        </w:rPr>
        <w:t>Hạn chế:</w:t>
      </w:r>
    </w:p>
    <w:p w:rsidR="00197FEB" w:rsidRDefault="00322F5E" w:rsidP="002644A6">
      <w:pPr>
        <w:ind w:firstLine="567"/>
        <w:jc w:val="both"/>
        <w:rPr>
          <w:rFonts w:ascii="Times New Roman" w:hAnsi="Times New Roman" w:cs="Times New Roman"/>
          <w:sz w:val="28"/>
          <w:szCs w:val="28"/>
        </w:rPr>
      </w:pPr>
      <w:r>
        <w:rPr>
          <w:rFonts w:ascii="Times New Roman" w:hAnsi="Times New Roman" w:cs="Times New Roman"/>
          <w:sz w:val="28"/>
          <w:szCs w:val="28"/>
        </w:rPr>
        <w:t>- Tiếp cận người học để tư vấn, khảo sát gặp khó khăn do địa bàn cách trở</w:t>
      </w:r>
    </w:p>
    <w:p w:rsidR="00197FEB" w:rsidRDefault="00322F5E" w:rsidP="002644A6">
      <w:pPr>
        <w:ind w:firstLine="567"/>
        <w:jc w:val="both"/>
        <w:rPr>
          <w:rFonts w:ascii="Times New Roman" w:hAnsi="Times New Roman" w:cs="Times New Roman"/>
          <w:sz w:val="28"/>
          <w:szCs w:val="28"/>
          <w:lang w:val="nl-NL"/>
        </w:rPr>
      </w:pPr>
      <w:r>
        <w:rPr>
          <w:rFonts w:ascii="Times New Roman" w:hAnsi="Times New Roman" w:cs="Times New Roman"/>
          <w:sz w:val="28"/>
          <w:szCs w:val="28"/>
        </w:rPr>
        <w:t>- T</w:t>
      </w:r>
      <w:r>
        <w:rPr>
          <w:rFonts w:ascii="Times New Roman" w:hAnsi="Times New Roman" w:cs="Times New Roman"/>
          <w:sz w:val="28"/>
          <w:szCs w:val="28"/>
          <w:lang w:val="nl-NL"/>
        </w:rPr>
        <w:t>ổ chức các lớp học nghề chưa mang lại hiệu quả kinh tế</w:t>
      </w:r>
      <w:r>
        <w:rPr>
          <w:rFonts w:ascii="Times New Roman" w:hAnsi="Times New Roman" w:cs="Times New Roman"/>
          <w:sz w:val="28"/>
          <w:szCs w:val="28"/>
        </w:rPr>
        <w:t xml:space="preserve"> do phần lớn học viên người DTTS tiếp thu chậm, thiếu vốn đầu tư mở rộng sẳn xuất phát triển kinh tế gia đình</w:t>
      </w:r>
      <w:r>
        <w:rPr>
          <w:rFonts w:ascii="Times New Roman" w:hAnsi="Times New Roman" w:cs="Times New Roman"/>
          <w:sz w:val="28"/>
          <w:szCs w:val="28"/>
          <w:lang w:val="nl-NL"/>
        </w:rPr>
        <w:t xml:space="preserve"> </w:t>
      </w:r>
    </w:p>
    <w:p w:rsidR="00197FEB" w:rsidRDefault="00491EF4" w:rsidP="00491EF4">
      <w:pPr>
        <w:ind w:left="567"/>
        <w:rPr>
          <w:rFonts w:ascii="Times New Roman" w:hAnsi="Times New Roman" w:cs="Times New Roman"/>
          <w:sz w:val="28"/>
          <w:szCs w:val="28"/>
        </w:rPr>
      </w:pPr>
      <w:r>
        <w:rPr>
          <w:rFonts w:ascii="Times New Roman" w:hAnsi="Times New Roman" w:cs="Times New Roman"/>
          <w:sz w:val="28"/>
          <w:szCs w:val="28"/>
        </w:rPr>
        <w:t xml:space="preserve">1.6. </w:t>
      </w:r>
      <w:r w:rsidR="00322F5E">
        <w:rPr>
          <w:rFonts w:ascii="Times New Roman" w:hAnsi="Times New Roman" w:cs="Times New Roman"/>
          <w:sz w:val="28"/>
          <w:szCs w:val="28"/>
        </w:rPr>
        <w:t>Kiến nghị của huyện</w:t>
      </w:r>
    </w:p>
    <w:p w:rsidR="00197FEB" w:rsidRDefault="00322F5E" w:rsidP="002644A6">
      <w:pPr>
        <w:pBdr>
          <w:top w:val="dotted" w:sz="4" w:space="0" w:color="FFFFFF"/>
          <w:left w:val="dotted" w:sz="4" w:space="0" w:color="FFFFFF"/>
          <w:bottom w:val="dotted" w:sz="4" w:space="15" w:color="FFFFFF"/>
          <w:right w:val="dotted" w:sz="4" w:space="0" w:color="FFFFFF"/>
        </w:pBdr>
        <w:shd w:val="clear" w:color="auto" w:fill="FFFFFF"/>
        <w:ind w:firstLine="709"/>
        <w:jc w:val="both"/>
        <w:rPr>
          <w:rFonts w:ascii="Times New Roman" w:hAnsi="Times New Roman" w:cs="Times New Roman"/>
          <w:b/>
          <w:color w:val="000000"/>
          <w:sz w:val="28"/>
          <w:szCs w:val="28"/>
          <w:lang w:val="nl-NL"/>
        </w:rPr>
      </w:pPr>
      <w:r>
        <w:rPr>
          <w:rFonts w:ascii="Times New Roman" w:hAnsi="Times New Roman" w:cs="Times New Roman"/>
          <w:sz w:val="28"/>
          <w:szCs w:val="28"/>
          <w:lang w:val="vi-VN"/>
        </w:rPr>
        <w:t>- Đề xuất UBND tỉnh, Trung ương nên có chính sách tạo việc làm và định hướng nghề nghiệp đối với học viên ở các vùng đặc biệt khó khăn (khu vực III) sau khi đã tốt nghiệp tại các cơ sở giáo dục nghề nghiệp.</w:t>
      </w:r>
    </w:p>
    <w:p w:rsidR="00197FEB" w:rsidRDefault="00322F5E" w:rsidP="00AD6152">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val="vi-VN" w:eastAsia="en-AU"/>
        </w:rPr>
      </w:pPr>
      <w:r>
        <w:rPr>
          <w:rFonts w:ascii="Times New Roman" w:hAnsi="Times New Roman" w:cs="Times New Roman"/>
          <w:sz w:val="28"/>
          <w:szCs w:val="28"/>
          <w:lang w:val="vi-VN" w:eastAsia="en-AU"/>
        </w:rPr>
        <w:t>- Nhà nước cần có chính sách khuyến khích các nhà đầu tư có chất lượng vào hoạt động trong địa bàn vùng khó khăn để thu hút nguồn lao động tại địa phương.</w:t>
      </w:r>
    </w:p>
    <w:p w:rsidR="00491EF4" w:rsidRDefault="00AD6152"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sidRPr="00357CD4">
        <w:rPr>
          <w:rFonts w:ascii="Times New Roman" w:hAnsi="Times New Roman" w:cs="Times New Roman"/>
          <w:b/>
          <w:sz w:val="28"/>
          <w:szCs w:val="28"/>
          <w:lang w:eastAsia="en-AU"/>
        </w:rPr>
        <w:t>2.</w:t>
      </w:r>
      <w:r w:rsidR="00491EF4">
        <w:rPr>
          <w:rFonts w:ascii="Times New Roman" w:hAnsi="Times New Roman" w:cs="Times New Roman"/>
          <w:b/>
          <w:sz w:val="28"/>
          <w:szCs w:val="28"/>
          <w:lang w:eastAsia="en-AU"/>
        </w:rPr>
        <w:t xml:space="preserve"> </w:t>
      </w:r>
      <w:r w:rsidR="00322F5E" w:rsidRPr="00357CD4">
        <w:rPr>
          <w:rFonts w:ascii="Times New Roman" w:hAnsi="Times New Roman" w:cs="Times New Roman"/>
          <w:b/>
          <w:sz w:val="28"/>
          <w:szCs w:val="28"/>
          <w:lang w:eastAsia="en-AU"/>
        </w:rPr>
        <w:t xml:space="preserve">Các vấn đề cần </w:t>
      </w:r>
      <w:r w:rsidR="002644A6" w:rsidRPr="00357CD4">
        <w:rPr>
          <w:rFonts w:ascii="Times New Roman" w:hAnsi="Times New Roman" w:cs="Times New Roman"/>
          <w:b/>
          <w:sz w:val="28"/>
          <w:szCs w:val="28"/>
          <w:lang w:eastAsia="en-AU"/>
        </w:rPr>
        <w:t xml:space="preserve">bổ sung, </w:t>
      </w:r>
      <w:r w:rsidR="00322F5E" w:rsidRPr="00357CD4">
        <w:rPr>
          <w:rFonts w:ascii="Times New Roman" w:hAnsi="Times New Roman" w:cs="Times New Roman"/>
          <w:b/>
          <w:sz w:val="28"/>
          <w:szCs w:val="28"/>
          <w:lang w:eastAsia="en-AU"/>
        </w:rPr>
        <w:t>làm rõ:</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b/>
          <w:bCs/>
          <w:i/>
          <w:iCs/>
          <w:sz w:val="28"/>
          <w:szCs w:val="28"/>
        </w:rPr>
        <w:t>- Thiếu so với đề cương:</w:t>
      </w:r>
      <w:r>
        <w:rPr>
          <w:rFonts w:ascii="Times New Roman" w:hAnsi="Times New Roman" w:cs="Times New Roman"/>
          <w:color w:val="000000"/>
          <w:sz w:val="28"/>
          <w:szCs w:val="28"/>
        </w:rPr>
        <w:t xml:space="preserve"> </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color w:val="000000"/>
          <w:sz w:val="28"/>
          <w:szCs w:val="28"/>
        </w:rPr>
        <w:t>+ Phụ lục 1a ban hành văn chỉ đạo điều hành.</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color w:val="000000"/>
          <w:sz w:val="28"/>
          <w:szCs w:val="28"/>
        </w:rPr>
        <w:t>+ Phụ lục 2a thiếu chỉ tiêu giao dạy nghề hàng năm.</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color w:val="000000"/>
          <w:sz w:val="28"/>
          <w:szCs w:val="28"/>
        </w:rPr>
        <w:t>+ Số liệu dự báo nhu cầu học nghề trên địa bàn huyện.</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b/>
          <w:bCs/>
          <w:i/>
          <w:iCs/>
          <w:color w:val="000000"/>
          <w:sz w:val="28"/>
          <w:szCs w:val="28"/>
        </w:rPr>
        <w:t>- Đánh giá chưa đúng:</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color w:val="000000"/>
          <w:sz w:val="28"/>
          <w:szCs w:val="28"/>
        </w:rPr>
        <w:t>+ Số liệu chưa khớp: Mục 2.6 (phần I) về kết quả đào tạo và liên kết đào tạo đánh giá:</w:t>
      </w:r>
      <w:r>
        <w:rPr>
          <w:rFonts w:ascii="Times New Roman" w:eastAsia="Calibri" w:hAnsi="Times New Roman" w:cs="Times New Roman"/>
          <w:sz w:val="28"/>
          <w:szCs w:val="28"/>
          <w:lang w:val="sv-SE"/>
        </w:rPr>
        <w:t xml:space="preserve"> </w:t>
      </w:r>
      <w:r>
        <w:rPr>
          <w:rFonts w:ascii="Times New Roman" w:eastAsia="Calibri" w:hAnsi="Times New Roman" w:cs="Times New Roman"/>
          <w:sz w:val="28"/>
          <w:szCs w:val="28"/>
        </w:rPr>
        <w:t>“</w:t>
      </w:r>
      <w:r>
        <w:rPr>
          <w:rFonts w:ascii="Times New Roman" w:eastAsia="Calibri" w:hAnsi="Times New Roman" w:cs="Times New Roman"/>
          <w:sz w:val="28"/>
          <w:szCs w:val="28"/>
          <w:lang w:val="sv-SE"/>
        </w:rPr>
        <w:t>Từ năm 2018 đến năm 2022, trên địa bàn huyện đã đào tạo và cấp chứng chỉ cho 1.754 học viên. Trong đó, có 100 học viên lớp nghề sơ cấp và 1.654 học viên lớp nghề thường xuyên dưới 3 tháng</w:t>
      </w:r>
      <w:r>
        <w:rPr>
          <w:rFonts w:ascii="Times New Roman" w:eastAsia="Calibri" w:hAnsi="Times New Roman" w:cs="Times New Roman"/>
          <w:sz w:val="28"/>
          <w:szCs w:val="28"/>
        </w:rPr>
        <w:t>”, nhưng mục 1 (phần I) đánh giá: “</w:t>
      </w:r>
      <w:r>
        <w:rPr>
          <w:rFonts w:ascii="Times New Roman" w:hAnsi="Times New Roman" w:cs="Times New Roman"/>
          <w:sz w:val="28"/>
          <w:szCs w:val="28"/>
          <w:lang w:val="nl-NL"/>
        </w:rPr>
        <w:t>từ năm 2018-2023 Trung tâm đã mở được 46 lớp với tổng số học viên qua đào tạo là 1.499 học viên</w:t>
      </w:r>
      <w:r>
        <w:rPr>
          <w:rFonts w:ascii="Times New Roman" w:hAnsi="Times New Roman" w:cs="Times New Roman"/>
          <w:sz w:val="28"/>
          <w:szCs w:val="28"/>
        </w:rPr>
        <w:t>”</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b/>
          <w:bCs/>
          <w:i/>
          <w:iCs/>
          <w:color w:val="000000"/>
          <w:sz w:val="28"/>
          <w:szCs w:val="28"/>
        </w:rPr>
        <w:t>- Đánh giá chưa rõ:</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sz w:val="28"/>
          <w:szCs w:val="28"/>
        </w:rPr>
        <w:t>+ CSVC: việc phát huy sử dụng cơ sở vật chất được đầu tư.</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sz w:val="28"/>
          <w:szCs w:val="28"/>
        </w:rPr>
        <w:t>+ Giáo viên: được bố trí 8 giáo viên, chưa đánh giá rõ số giáo viên này đảm bảo giảng dạy tất cả các ngành nghề đang được triển khai trên địa bàn.</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color w:val="000000"/>
          <w:sz w:val="28"/>
          <w:szCs w:val="28"/>
        </w:rPr>
        <w:t>+ Số học viên tốt nghiệp có việc làm</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eastAsia="en-AU"/>
        </w:rPr>
      </w:pPr>
      <w:r>
        <w:rPr>
          <w:rFonts w:ascii="Times New Roman" w:hAnsi="Times New Roman" w:cs="Times New Roman"/>
          <w:sz w:val="28"/>
          <w:szCs w:val="28"/>
          <w:lang w:eastAsia="en-AU"/>
        </w:rPr>
        <w:t xml:space="preserve">+ Phụ lục 6 chưa rõ nguồn kinh phí từ chương tình mục tiêu quốc gia </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eastAsia="en-AU"/>
        </w:rPr>
      </w:pPr>
      <w:r>
        <w:rPr>
          <w:rFonts w:ascii="Times New Roman" w:hAnsi="Times New Roman" w:cs="Times New Roman"/>
          <w:b/>
          <w:sz w:val="28"/>
          <w:szCs w:val="28"/>
        </w:rPr>
        <w:t>V</w:t>
      </w:r>
      <w:r w:rsidRPr="00AD6152">
        <w:rPr>
          <w:rFonts w:ascii="Times New Roman" w:hAnsi="Times New Roman" w:cs="Times New Roman"/>
          <w:b/>
          <w:sz w:val="28"/>
          <w:szCs w:val="28"/>
        </w:rPr>
        <w:t xml:space="preserve">. </w:t>
      </w:r>
      <w:r>
        <w:rPr>
          <w:rFonts w:ascii="Times New Roman" w:hAnsi="Times New Roman" w:cs="Times New Roman"/>
          <w:b/>
          <w:sz w:val="28"/>
          <w:szCs w:val="28"/>
        </w:rPr>
        <w:t>HUYỆN KON RẪY</w:t>
      </w:r>
      <w:r w:rsidRPr="00AD6152">
        <w:rPr>
          <w:rFonts w:ascii="Times New Roman" w:hAnsi="Times New Roman" w:cs="Times New Roman"/>
          <w:b/>
          <w:sz w:val="28"/>
          <w:szCs w:val="28"/>
        </w:rPr>
        <w:t>.</w:t>
      </w:r>
    </w:p>
    <w:p w:rsidR="00491EF4" w:rsidRP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eastAsia="en-AU"/>
        </w:rPr>
      </w:pPr>
      <w:r w:rsidRPr="00AF1A36">
        <w:rPr>
          <w:rFonts w:ascii="Times New Roman" w:hAnsi="Times New Roman" w:cs="Times New Roman"/>
          <w:b/>
          <w:sz w:val="28"/>
          <w:szCs w:val="28"/>
        </w:rPr>
        <w:t>1. Báo cáo của huyện:</w:t>
      </w:r>
      <w:r>
        <w:rPr>
          <w:rFonts w:ascii="Times New Roman" w:hAnsi="Times New Roman" w:cs="Times New Roman"/>
          <w:sz w:val="28"/>
          <w:szCs w:val="28"/>
        </w:rPr>
        <w:t xml:space="preserve"> Báo cáo </w:t>
      </w:r>
      <w:r>
        <w:rPr>
          <w:rFonts w:ascii="Times New Roman" w:hAnsi="Times New Roman" w:cs="Times New Roman"/>
          <w:iCs/>
          <w:sz w:val="28"/>
          <w:szCs w:val="28"/>
          <w:lang w:val="vi-VN"/>
        </w:rPr>
        <w:t xml:space="preserve">của </w:t>
      </w:r>
      <w:r>
        <w:rPr>
          <w:rFonts w:ascii="Times New Roman" w:hAnsi="Times New Roman" w:cs="Times New Roman"/>
          <w:sz w:val="28"/>
          <w:szCs w:val="28"/>
        </w:rPr>
        <w:t>UBND huyện Kon Rẫy</w:t>
      </w:r>
      <w:r>
        <w:rPr>
          <w:rFonts w:ascii="Times New Roman" w:hAnsi="Times New Roman" w:cs="Times New Roman"/>
          <w:iCs/>
          <w:sz w:val="28"/>
          <w:szCs w:val="28"/>
        </w:rPr>
        <w:t xml:space="preserve"> </w:t>
      </w:r>
      <w:r>
        <w:rPr>
          <w:rFonts w:ascii="Times New Roman" w:hAnsi="Times New Roman" w:cs="Times New Roman"/>
          <w:iCs/>
          <w:sz w:val="28"/>
          <w:szCs w:val="28"/>
          <w:lang w:val="vi-VN"/>
        </w:rPr>
        <w:t xml:space="preserve">số </w:t>
      </w:r>
      <w:r>
        <w:rPr>
          <w:rFonts w:ascii="Times New Roman" w:hAnsi="Times New Roman" w:cs="Times New Roman"/>
          <w:iCs/>
          <w:sz w:val="28"/>
          <w:szCs w:val="28"/>
        </w:rPr>
        <w:t>368</w:t>
      </w:r>
      <w:r>
        <w:rPr>
          <w:rFonts w:ascii="Times New Roman" w:hAnsi="Times New Roman" w:cs="Times New Roman"/>
          <w:iCs/>
          <w:sz w:val="28"/>
          <w:szCs w:val="28"/>
          <w:lang w:val="vi-VN"/>
        </w:rPr>
        <w:t>/BC-</w:t>
      </w:r>
      <w:r>
        <w:rPr>
          <w:rFonts w:ascii="Times New Roman" w:hAnsi="Times New Roman" w:cs="Times New Roman"/>
          <w:iCs/>
          <w:sz w:val="28"/>
          <w:szCs w:val="28"/>
        </w:rPr>
        <w:t>UBND</w:t>
      </w:r>
      <w:r>
        <w:rPr>
          <w:rFonts w:ascii="Times New Roman" w:hAnsi="Times New Roman" w:cs="Times New Roman"/>
          <w:iCs/>
          <w:sz w:val="28"/>
          <w:szCs w:val="28"/>
          <w:lang w:val="vi-VN"/>
        </w:rPr>
        <w:t xml:space="preserve"> ngày </w:t>
      </w:r>
      <w:r>
        <w:rPr>
          <w:rFonts w:ascii="Times New Roman" w:hAnsi="Times New Roman" w:cs="Times New Roman"/>
          <w:iCs/>
          <w:sz w:val="28"/>
          <w:szCs w:val="28"/>
        </w:rPr>
        <w:t>27</w:t>
      </w:r>
      <w:r>
        <w:rPr>
          <w:rFonts w:ascii="Times New Roman" w:hAnsi="Times New Roman" w:cs="Times New Roman"/>
          <w:iCs/>
          <w:sz w:val="28"/>
          <w:szCs w:val="28"/>
          <w:lang w:val="vi-VN"/>
        </w:rPr>
        <w:t>/</w:t>
      </w:r>
      <w:r>
        <w:rPr>
          <w:rFonts w:ascii="Times New Roman" w:hAnsi="Times New Roman" w:cs="Times New Roman"/>
          <w:iCs/>
          <w:sz w:val="28"/>
          <w:szCs w:val="28"/>
        </w:rPr>
        <w:t>9</w:t>
      </w:r>
      <w:r>
        <w:rPr>
          <w:rFonts w:ascii="Times New Roman" w:hAnsi="Times New Roman" w:cs="Times New Roman"/>
          <w:iCs/>
          <w:sz w:val="28"/>
          <w:szCs w:val="28"/>
          <w:lang w:val="vi-VN"/>
        </w:rPr>
        <w:t>/202</w:t>
      </w:r>
      <w:r>
        <w:rPr>
          <w:rFonts w:ascii="Times New Roman" w:hAnsi="Times New Roman" w:cs="Times New Roman"/>
          <w:iCs/>
          <w:sz w:val="28"/>
          <w:szCs w:val="28"/>
        </w:rPr>
        <w:t>3</w:t>
      </w:r>
      <w:r>
        <w:rPr>
          <w:rFonts w:ascii="Times New Roman" w:hAnsi="Times New Roman" w:cs="Times New Roman"/>
          <w:iCs/>
          <w:sz w:val="28"/>
          <w:szCs w:val="28"/>
          <w:lang w:val="vi-VN"/>
        </w:rPr>
        <w:t xml:space="preserve"> </w:t>
      </w:r>
      <w:r>
        <w:rPr>
          <w:rFonts w:ascii="Times New Roman" w:hAnsi="Times New Roman" w:cs="Times New Roman"/>
          <w:iCs/>
          <w:sz w:val="28"/>
          <w:szCs w:val="28"/>
        </w:rPr>
        <w:t>về kết quả triển khai công tác đào tào nghề trên địa bàn huyện và các phụ lục kèm theo.</w:t>
      </w:r>
      <w:r>
        <w:rPr>
          <w:rFonts w:ascii="Times New Roman" w:hAnsi="Times New Roman" w:cs="Times New Roman"/>
          <w:b/>
          <w:bCs/>
          <w:sz w:val="28"/>
          <w:szCs w:val="28"/>
        </w:rPr>
        <w:t xml:space="preserve"> </w:t>
      </w:r>
      <w:r>
        <w:rPr>
          <w:rFonts w:ascii="Times New Roman" w:hAnsi="Times New Roman" w:cs="Times New Roman"/>
          <w:bCs/>
          <w:sz w:val="28"/>
          <w:szCs w:val="28"/>
        </w:rPr>
        <w:t>Báo cáo cơ cấu các mục theo đề cương</w:t>
      </w:r>
      <w:r>
        <w:rPr>
          <w:rFonts w:ascii="Times New Roman" w:hAnsi="Times New Roman" w:cs="Times New Roman"/>
          <w:iCs/>
          <w:sz w:val="28"/>
          <w:szCs w:val="28"/>
        </w:rPr>
        <w:t xml:space="preserve"> nhưng chậm hơn thời gian quy định</w:t>
      </w:r>
      <w:r w:rsidRPr="00AD6152">
        <w:rPr>
          <w:rFonts w:ascii="Times New Roman" w:hAnsi="Times New Roman" w:cs="Times New Roman"/>
          <w:iCs/>
          <w:sz w:val="28"/>
          <w:szCs w:val="28"/>
        </w:rPr>
        <w:t>.</w:t>
      </w:r>
    </w:p>
    <w:p w:rsidR="00491EF4" w:rsidRDefault="00491EF4" w:rsidP="00491EF4">
      <w:pPr>
        <w:ind w:firstLine="566"/>
        <w:rPr>
          <w:rFonts w:ascii="Times New Roman" w:hAnsi="Times New Roman" w:cs="Times New Roman"/>
          <w:sz w:val="28"/>
          <w:szCs w:val="28"/>
        </w:rPr>
      </w:pPr>
      <w:r>
        <w:rPr>
          <w:rFonts w:ascii="Times New Roman" w:hAnsi="Times New Roman" w:cs="Times New Roman"/>
          <w:sz w:val="28"/>
          <w:szCs w:val="28"/>
        </w:rPr>
        <w:t>1.1. Năng lực: Hiện nay đào tạo 12 ngành nghề (NN 10, PNN 2), quy mô năng lực  Nông nghiệp 460 người/năm. Phi nông nghiệp 140 người/năm</w:t>
      </w:r>
    </w:p>
    <w:p w:rsidR="00491EF4" w:rsidRDefault="00491EF4" w:rsidP="00491EF4">
      <w:pPr>
        <w:ind w:firstLine="566"/>
        <w:rPr>
          <w:rFonts w:ascii="Times New Roman" w:hAnsi="Times New Roman" w:cs="Times New Roman"/>
          <w:sz w:val="28"/>
          <w:szCs w:val="28"/>
        </w:rPr>
      </w:pPr>
      <w:r>
        <w:rPr>
          <w:rFonts w:ascii="Times New Roman" w:hAnsi="Times New Roman" w:cs="Times New Roman"/>
          <w:sz w:val="28"/>
          <w:szCs w:val="28"/>
        </w:rPr>
        <w:t>1.2. Giáo viên: Tổng 9 người, Giáo viên GDNN 7 người</w:t>
      </w:r>
    </w:p>
    <w:p w:rsidR="00491EF4" w:rsidRPr="00491EF4" w:rsidRDefault="00491EF4" w:rsidP="00491EF4">
      <w:pPr>
        <w:ind w:firstLine="566"/>
        <w:rPr>
          <w:rFonts w:ascii="Times New Roman" w:eastAsia="Calibri" w:hAnsi="Times New Roman" w:cs="Times New Roman"/>
          <w:sz w:val="28"/>
          <w:szCs w:val="28"/>
          <w:lang w:val="nl-NL"/>
        </w:rPr>
      </w:pPr>
      <w:r>
        <w:rPr>
          <w:rFonts w:ascii="Times New Roman" w:hAnsi="Times New Roman" w:cs="Times New Roman"/>
          <w:sz w:val="28"/>
          <w:szCs w:val="28"/>
        </w:rPr>
        <w:t xml:space="preserve">1.3. CSVC, thiết bị: </w:t>
      </w:r>
      <w:r w:rsidRPr="003F389A">
        <w:rPr>
          <w:rFonts w:ascii="Times New Roman" w:hAnsi="Times New Roman" w:cs="Times New Roman"/>
          <w:sz w:val="28"/>
          <w:szCs w:val="28"/>
          <w:highlight w:val="yellow"/>
        </w:rPr>
        <w:t xml:space="preserve">Xuống cấp, hư hỏng, không sử dụng, lạc hậu </w:t>
      </w:r>
      <w:r>
        <w:rPr>
          <w:rFonts w:ascii="Times New Roman" w:hAnsi="Times New Roman" w:cs="Times New Roman"/>
          <w:sz w:val="28"/>
          <w:szCs w:val="28"/>
          <w:highlight w:val="yellow"/>
        </w:rPr>
        <w:t>k</w:t>
      </w:r>
      <w:r w:rsidRPr="003F389A">
        <w:rPr>
          <w:rFonts w:ascii="Times New Roman" w:hAnsi="Times New Roman" w:cs="Times New Roman"/>
          <w:sz w:val="28"/>
          <w:szCs w:val="28"/>
          <w:highlight w:val="yellow"/>
        </w:rPr>
        <w:t>hông phù hợp với hiện nay, còn thiếu cần thiết phải đầu tư</w:t>
      </w:r>
      <w:r w:rsidRPr="003F389A">
        <w:rPr>
          <w:rFonts w:ascii="Times New Roman" w:hAnsi="Times New Roman" w:cs="Times New Roman"/>
          <w:color w:val="000000"/>
          <w:sz w:val="28"/>
          <w:szCs w:val="28"/>
          <w:highlight w:val="yellow"/>
          <w:lang w:val="vi-VN"/>
        </w:rPr>
        <w:t>.</w:t>
      </w:r>
    </w:p>
    <w:p w:rsidR="00491EF4" w:rsidRDefault="00491EF4" w:rsidP="00491EF4">
      <w:pPr>
        <w:ind w:firstLine="566"/>
        <w:rPr>
          <w:rFonts w:ascii="Times New Roman" w:hAnsi="Times New Roman" w:cs="Times New Roman"/>
          <w:sz w:val="28"/>
          <w:szCs w:val="28"/>
        </w:rPr>
      </w:pPr>
      <w:r>
        <w:rPr>
          <w:rFonts w:ascii="Times New Roman" w:hAnsi="Times New Roman" w:cs="Times New Roman"/>
          <w:sz w:val="28"/>
          <w:szCs w:val="28"/>
        </w:rPr>
        <w:t>1.4. Kết quả</w:t>
      </w:r>
    </w:p>
    <w:p w:rsidR="00491EF4" w:rsidRPr="000B636B" w:rsidRDefault="00491EF4" w:rsidP="00491EF4">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- 2017: đạt 100%</w:t>
      </w:r>
      <w:r>
        <w:rPr>
          <w:rFonts w:ascii="Times New Roman" w:hAnsi="Times New Roman" w:cs="Times New Roman"/>
          <w:sz w:val="28"/>
          <w:szCs w:val="28"/>
        </w:rPr>
        <w:t xml:space="preserve"> chỉ tiêu 210 (NN 210)</w:t>
      </w:r>
      <w:r>
        <w:rPr>
          <w:rFonts w:ascii="Times New Roman" w:hAnsi="Times New Roman" w:cs="Times New Roman"/>
          <w:b/>
          <w:bCs/>
          <w:sz w:val="28"/>
          <w:szCs w:val="28"/>
        </w:rPr>
        <w:t>,</w:t>
      </w:r>
      <w:r>
        <w:rPr>
          <w:rFonts w:ascii="Times New Roman" w:hAnsi="Times New Roman" w:cs="Times New Roman"/>
          <w:sz w:val="28"/>
          <w:szCs w:val="28"/>
        </w:rPr>
        <w:t xml:space="preserve"> thực hiện: 210 (NN 210)</w:t>
      </w:r>
    </w:p>
    <w:p w:rsidR="00491EF4" w:rsidRPr="000B636B" w:rsidRDefault="00491EF4" w:rsidP="00491EF4">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- 2018: đat 120%</w:t>
      </w:r>
      <w:r>
        <w:rPr>
          <w:rFonts w:ascii="Times New Roman" w:hAnsi="Times New Roman" w:cs="Times New Roman"/>
          <w:sz w:val="28"/>
          <w:szCs w:val="28"/>
        </w:rPr>
        <w:t xml:space="preserve"> chỉ tiêu 225 (NN 200; PNN 25)</w:t>
      </w:r>
      <w:r>
        <w:rPr>
          <w:rFonts w:ascii="Times New Roman" w:hAnsi="Times New Roman" w:cs="Times New Roman"/>
          <w:b/>
          <w:bCs/>
          <w:sz w:val="28"/>
          <w:szCs w:val="28"/>
        </w:rPr>
        <w:t xml:space="preserve">, </w:t>
      </w:r>
      <w:r>
        <w:rPr>
          <w:rFonts w:ascii="Times New Roman" w:hAnsi="Times New Roman" w:cs="Times New Roman"/>
          <w:sz w:val="28"/>
          <w:szCs w:val="28"/>
        </w:rPr>
        <w:t xml:space="preserve">thực hiện 269 </w:t>
      </w:r>
    </w:p>
    <w:p w:rsidR="00491EF4" w:rsidRPr="000B636B" w:rsidRDefault="00491EF4" w:rsidP="00491EF4">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- 2019: đạt 105%</w:t>
      </w:r>
      <w:r>
        <w:rPr>
          <w:rFonts w:ascii="Times New Roman" w:hAnsi="Times New Roman" w:cs="Times New Roman"/>
          <w:sz w:val="28"/>
          <w:szCs w:val="28"/>
        </w:rPr>
        <w:t xml:space="preserve"> chỉ tiêu 275 (NN 235; PNN 40)</w:t>
      </w:r>
      <w:r>
        <w:rPr>
          <w:rFonts w:ascii="Times New Roman" w:hAnsi="Times New Roman" w:cs="Times New Roman"/>
          <w:b/>
          <w:bCs/>
          <w:sz w:val="28"/>
          <w:szCs w:val="28"/>
        </w:rPr>
        <w:t xml:space="preserve">, </w:t>
      </w:r>
      <w:r>
        <w:rPr>
          <w:rFonts w:ascii="Times New Roman" w:hAnsi="Times New Roman" w:cs="Times New Roman"/>
          <w:sz w:val="28"/>
          <w:szCs w:val="28"/>
        </w:rPr>
        <w:t>thực hiện 288</w:t>
      </w:r>
    </w:p>
    <w:p w:rsidR="00491EF4" w:rsidRPr="000B636B" w:rsidRDefault="00491EF4" w:rsidP="00491EF4">
      <w:pPr>
        <w:ind w:firstLineChars="201" w:firstLine="565"/>
        <w:rPr>
          <w:rFonts w:ascii="Times New Roman" w:hAnsi="Times New Roman" w:cs="Times New Roman"/>
          <w:b/>
          <w:bCs/>
          <w:sz w:val="28"/>
          <w:szCs w:val="28"/>
        </w:rPr>
      </w:pPr>
      <w:r>
        <w:rPr>
          <w:rFonts w:ascii="Times New Roman" w:hAnsi="Times New Roman" w:cs="Times New Roman"/>
          <w:b/>
          <w:bCs/>
          <w:sz w:val="28"/>
          <w:szCs w:val="28"/>
        </w:rPr>
        <w:lastRenderedPageBreak/>
        <w:t>- 2020: đạt 92%</w:t>
      </w:r>
      <w:r>
        <w:rPr>
          <w:rFonts w:ascii="Times New Roman" w:hAnsi="Times New Roman" w:cs="Times New Roman"/>
          <w:sz w:val="28"/>
          <w:szCs w:val="28"/>
        </w:rPr>
        <w:t xml:space="preserve"> chỉ tiêu 343 (NN 270; PNN 73)</w:t>
      </w:r>
      <w:r>
        <w:rPr>
          <w:rFonts w:ascii="Times New Roman" w:hAnsi="Times New Roman" w:cs="Times New Roman"/>
          <w:b/>
          <w:bCs/>
          <w:sz w:val="28"/>
          <w:szCs w:val="28"/>
        </w:rPr>
        <w:t xml:space="preserve">, </w:t>
      </w:r>
      <w:r>
        <w:rPr>
          <w:rFonts w:ascii="Times New Roman" w:hAnsi="Times New Roman" w:cs="Times New Roman"/>
          <w:sz w:val="28"/>
          <w:szCs w:val="28"/>
        </w:rPr>
        <w:t>thực hiện: 315</w:t>
      </w:r>
    </w:p>
    <w:p w:rsidR="00491EF4" w:rsidRPr="000B636B" w:rsidRDefault="00491EF4" w:rsidP="00491EF4">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-2021: Covid 19 không triển khai</w:t>
      </w:r>
      <w:r>
        <w:rPr>
          <w:rFonts w:ascii="Times New Roman" w:hAnsi="Times New Roman" w:cs="Times New Roman"/>
          <w:sz w:val="28"/>
          <w:szCs w:val="28"/>
        </w:rPr>
        <w:t xml:space="preserve"> (chỉ tiêu: 0</w:t>
      </w:r>
      <w:r>
        <w:rPr>
          <w:rFonts w:ascii="Times New Roman" w:hAnsi="Times New Roman" w:cs="Times New Roman"/>
          <w:b/>
          <w:bCs/>
          <w:sz w:val="28"/>
          <w:szCs w:val="28"/>
        </w:rPr>
        <w:t>,</w:t>
      </w:r>
      <w:r>
        <w:rPr>
          <w:rFonts w:ascii="Times New Roman" w:hAnsi="Times New Roman" w:cs="Times New Roman"/>
          <w:sz w:val="28"/>
          <w:szCs w:val="28"/>
        </w:rPr>
        <w:t xml:space="preserve"> thực hiện 0) </w:t>
      </w:r>
    </w:p>
    <w:p w:rsidR="00491EF4" w:rsidRPr="000B636B" w:rsidRDefault="00491EF4" w:rsidP="00491EF4">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- 2022: đạt 90% c</w:t>
      </w:r>
      <w:r>
        <w:rPr>
          <w:rFonts w:ascii="Times New Roman" w:hAnsi="Times New Roman" w:cs="Times New Roman"/>
          <w:sz w:val="28"/>
          <w:szCs w:val="28"/>
        </w:rPr>
        <w:t>hỉ tiêu 350 (NN210; PNN 140)</w:t>
      </w:r>
      <w:r>
        <w:rPr>
          <w:rFonts w:ascii="Times New Roman" w:hAnsi="Times New Roman" w:cs="Times New Roman"/>
          <w:b/>
          <w:bCs/>
          <w:sz w:val="28"/>
          <w:szCs w:val="28"/>
        </w:rPr>
        <w:t xml:space="preserve">, </w:t>
      </w:r>
      <w:r>
        <w:rPr>
          <w:rFonts w:ascii="Times New Roman" w:hAnsi="Times New Roman" w:cs="Times New Roman"/>
          <w:sz w:val="28"/>
          <w:szCs w:val="28"/>
        </w:rPr>
        <w:t xml:space="preserve">thực hiện 315 </w:t>
      </w:r>
    </w:p>
    <w:p w:rsidR="00491EF4" w:rsidRPr="000B636B" w:rsidRDefault="00491EF4" w:rsidP="00491EF4">
      <w:pPr>
        <w:ind w:firstLineChars="201" w:firstLine="565"/>
        <w:rPr>
          <w:rFonts w:ascii="Times New Roman" w:hAnsi="Times New Roman" w:cs="Times New Roman"/>
          <w:b/>
          <w:bCs/>
          <w:sz w:val="28"/>
          <w:szCs w:val="28"/>
        </w:rPr>
      </w:pPr>
      <w:r>
        <w:rPr>
          <w:rFonts w:ascii="Times New Roman" w:hAnsi="Times New Roman" w:cs="Times New Roman"/>
          <w:b/>
          <w:bCs/>
          <w:sz w:val="28"/>
          <w:szCs w:val="28"/>
        </w:rPr>
        <w:t>- 2023:</w:t>
      </w:r>
      <w:r w:rsidRPr="00854136">
        <w:rPr>
          <w:rFonts w:ascii="Times New Roman" w:hAnsi="Times New Roman" w:cs="Times New Roman"/>
          <w:b/>
          <w:bCs/>
          <w:sz w:val="28"/>
          <w:szCs w:val="28"/>
        </w:rPr>
        <w:t xml:space="preserve"> </w:t>
      </w:r>
      <w:r>
        <w:rPr>
          <w:rFonts w:ascii="Times New Roman" w:hAnsi="Times New Roman" w:cs="Times New Roman"/>
          <w:b/>
          <w:bCs/>
          <w:sz w:val="28"/>
          <w:szCs w:val="28"/>
        </w:rPr>
        <w:t xml:space="preserve">đạt 64% </w:t>
      </w:r>
      <w:r>
        <w:rPr>
          <w:rFonts w:ascii="Times New Roman" w:hAnsi="Times New Roman" w:cs="Times New Roman"/>
          <w:sz w:val="28"/>
          <w:szCs w:val="28"/>
        </w:rPr>
        <w:t>chỉ tiêu 380</w:t>
      </w:r>
      <w:r>
        <w:rPr>
          <w:rFonts w:ascii="Times New Roman" w:hAnsi="Times New Roman" w:cs="Times New Roman"/>
          <w:b/>
          <w:bCs/>
          <w:sz w:val="28"/>
          <w:szCs w:val="28"/>
        </w:rPr>
        <w:t xml:space="preserve">, </w:t>
      </w:r>
      <w:r>
        <w:rPr>
          <w:rFonts w:ascii="Times New Roman" w:hAnsi="Times New Roman" w:cs="Times New Roman"/>
          <w:sz w:val="28"/>
          <w:szCs w:val="28"/>
        </w:rPr>
        <w:t>thực hiện 245</w:t>
      </w:r>
    </w:p>
    <w:p w:rsidR="00491EF4" w:rsidRDefault="00491EF4" w:rsidP="00491EF4">
      <w:pPr>
        <w:ind w:firstLine="566"/>
        <w:rPr>
          <w:rFonts w:ascii="Times New Roman" w:hAnsi="Times New Roman" w:cs="Times New Roman"/>
          <w:sz w:val="28"/>
          <w:szCs w:val="28"/>
        </w:rPr>
      </w:pPr>
      <w:r>
        <w:rPr>
          <w:rFonts w:ascii="Times New Roman" w:hAnsi="Times New Roman" w:cs="Times New Roman"/>
          <w:sz w:val="28"/>
          <w:szCs w:val="28"/>
        </w:rPr>
        <w:t>1.5. Hạn chế</w:t>
      </w:r>
    </w:p>
    <w:p w:rsidR="00491EF4" w:rsidRDefault="00491EF4" w:rsidP="00491EF4">
      <w:pPr>
        <w:ind w:firstLine="566"/>
        <w:jc w:val="both"/>
        <w:rPr>
          <w:rFonts w:ascii="Times New Roman" w:hAnsi="Times New Roman" w:cs="Times New Roman"/>
          <w:sz w:val="28"/>
          <w:szCs w:val="28"/>
        </w:rPr>
      </w:pPr>
      <w:r w:rsidRPr="007C7397">
        <w:rPr>
          <w:rFonts w:ascii="Times New Roman" w:hAnsi="Times New Roman" w:cs="Times New Roman"/>
          <w:sz w:val="28"/>
          <w:szCs w:val="28"/>
        </w:rPr>
        <w:t>- Một số địa phương chưa làm tốt vai trò trong khảo sát, tuyên truyền, kiểm tra, giám sát công tác đào tạo nghề</w:t>
      </w:r>
      <w:r>
        <w:rPr>
          <w:rFonts w:ascii="Times New Roman" w:hAnsi="Times New Roman" w:cs="Times New Roman"/>
          <w:sz w:val="28"/>
          <w:szCs w:val="28"/>
        </w:rPr>
        <w:t>.</w:t>
      </w:r>
      <w:r w:rsidRPr="007C7397">
        <w:rPr>
          <w:rFonts w:ascii="Times New Roman" w:hAnsi="Times New Roman" w:cs="Times New Roman"/>
          <w:sz w:val="28"/>
          <w:szCs w:val="28"/>
        </w:rPr>
        <w:t xml:space="preserve"> </w:t>
      </w:r>
    </w:p>
    <w:p w:rsidR="00491EF4" w:rsidRPr="007C7397" w:rsidRDefault="00491EF4" w:rsidP="00491EF4">
      <w:pPr>
        <w:ind w:firstLine="566"/>
        <w:jc w:val="both"/>
        <w:rPr>
          <w:rFonts w:ascii="Times New Roman" w:hAnsi="Times New Roman" w:cs="Times New Roman"/>
          <w:sz w:val="28"/>
          <w:szCs w:val="28"/>
        </w:rPr>
      </w:pPr>
      <w:r w:rsidRPr="007C7397">
        <w:rPr>
          <w:rFonts w:ascii="Times New Roman" w:hAnsi="Times New Roman" w:cs="Times New Roman"/>
          <w:sz w:val="28"/>
          <w:szCs w:val="28"/>
        </w:rPr>
        <w:t>- Công tác phân luồng học sinh Trung học cơ sở, Trung học phổ thông tham gia học nghề còn hạn chế.</w:t>
      </w:r>
    </w:p>
    <w:p w:rsidR="00491EF4" w:rsidRDefault="00491EF4" w:rsidP="00491EF4">
      <w:pPr>
        <w:ind w:firstLine="566"/>
        <w:jc w:val="both"/>
        <w:rPr>
          <w:rFonts w:ascii="Times New Roman" w:hAnsi="Times New Roman" w:cs="Times New Roman"/>
          <w:sz w:val="28"/>
          <w:szCs w:val="28"/>
        </w:rPr>
      </w:pPr>
      <w:r w:rsidRPr="007C7397">
        <w:rPr>
          <w:rFonts w:ascii="Times New Roman" w:hAnsi="Times New Roman" w:cs="Times New Roman"/>
          <w:sz w:val="28"/>
          <w:szCs w:val="28"/>
        </w:rPr>
        <w:t>- Hiệu quả sau đào tạo nghề chưa cao, việc gắn kết với doanh nghiệp trong công tác đào tạo nghề còn hạn chế.</w:t>
      </w:r>
    </w:p>
    <w:p w:rsidR="00491EF4" w:rsidRDefault="00491EF4" w:rsidP="00491EF4">
      <w:pPr>
        <w:ind w:firstLine="566"/>
        <w:jc w:val="both"/>
        <w:rPr>
          <w:rFonts w:ascii="Times New Roman" w:hAnsi="Times New Roman" w:cs="Times New Roman"/>
          <w:sz w:val="28"/>
          <w:szCs w:val="28"/>
        </w:rPr>
      </w:pPr>
      <w:r>
        <w:rPr>
          <w:rFonts w:ascii="Times New Roman" w:hAnsi="Times New Roman" w:cs="Times New Roman"/>
          <w:sz w:val="28"/>
          <w:szCs w:val="28"/>
        </w:rPr>
        <w:t>1.6. Kiến nghị:</w:t>
      </w:r>
    </w:p>
    <w:p w:rsidR="00491EF4" w:rsidRPr="007C7397" w:rsidRDefault="00491EF4" w:rsidP="00491EF4">
      <w:pPr>
        <w:ind w:firstLine="567"/>
        <w:jc w:val="both"/>
        <w:rPr>
          <w:rStyle w:val="Emphasis"/>
          <w:rFonts w:ascii="Times New Roman" w:hAnsi="Times New Roman" w:cs="Times New Roman"/>
          <w:bCs/>
          <w:i w:val="0"/>
          <w:sz w:val="28"/>
          <w:szCs w:val="28"/>
        </w:rPr>
      </w:pPr>
      <w:r w:rsidRPr="007C7397">
        <w:rPr>
          <w:rStyle w:val="Emphasis"/>
          <w:rFonts w:ascii="Times New Roman" w:hAnsi="Times New Roman" w:cs="Times New Roman"/>
          <w:bCs/>
          <w:i w:val="0"/>
          <w:sz w:val="28"/>
          <w:szCs w:val="28"/>
        </w:rPr>
        <w:t>- Quy định chi tiết, cụ thể các thiết bị đào tạo được phép trang bị, đầu tư tại Trung tâm cấp huyện để đơn vị thực hiện tốt công tác đào tạo nghề cho người lao động đối với từng ngành, nghề.</w:t>
      </w:r>
    </w:p>
    <w:p w:rsidR="00491EF4" w:rsidRDefault="00491EF4" w:rsidP="00491EF4">
      <w:pPr>
        <w:ind w:firstLine="567"/>
        <w:jc w:val="both"/>
        <w:rPr>
          <w:rStyle w:val="Emphasis"/>
          <w:rFonts w:ascii="Times New Roman" w:hAnsi="Times New Roman" w:cs="Times New Roman"/>
          <w:bCs/>
          <w:i w:val="0"/>
          <w:sz w:val="28"/>
          <w:szCs w:val="28"/>
        </w:rPr>
      </w:pPr>
      <w:r w:rsidRPr="007C7397">
        <w:rPr>
          <w:rStyle w:val="Emphasis"/>
          <w:rFonts w:ascii="Times New Roman" w:hAnsi="Times New Roman" w:cs="Times New Roman"/>
          <w:bCs/>
          <w:i w:val="0"/>
          <w:sz w:val="28"/>
          <w:szCs w:val="28"/>
        </w:rPr>
        <w:t>- Ban hành Danh mục và định mức kinh tế kỹ thuật, định mức đơn giá đào tạo đối với những nghề trình độ sơ cấp và đào tạo dưới 3 tháng còn lại không có trong Quyết định số 05/2023/QĐ-UBND của UBND tỉnh Trung tâm thực hiện công tác đào tạo nghề thuận lợi hơn.</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sidRPr="00357CD4">
        <w:rPr>
          <w:rFonts w:ascii="Times New Roman" w:hAnsi="Times New Roman" w:cs="Times New Roman"/>
          <w:b/>
          <w:sz w:val="28"/>
          <w:szCs w:val="28"/>
          <w:lang w:eastAsia="en-AU"/>
        </w:rPr>
        <w:t>2.Các vấn đề cần bổ sung, làm rõ:</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sidRPr="0088679B">
        <w:rPr>
          <w:rFonts w:ascii="Times New Roman" w:hAnsi="Times New Roman" w:cs="Times New Roman"/>
          <w:b/>
          <w:bCs/>
          <w:i/>
          <w:iCs/>
          <w:sz w:val="28"/>
          <w:szCs w:val="28"/>
        </w:rPr>
        <w:t>- Thiếu so với đề cương:</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t>+ Số liệu khảo sát nhu cầu học nghề</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t xml:space="preserve">+ Chưa đánh giá tình trạng sử dụng cơ sở vật chất và trang thiết bị phục vụ cho đào tạo; </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 Báo cáo đánh giá chưa rõ:</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t>+ Phụ lục 3a về tình trạng phát huy hiệu quả thiết bị dạy nghề: không phân loại rõ thiết bị phục vụ dạy ngành nghề gì</w:t>
      </w:r>
      <w:r w:rsidR="00D65E1E">
        <w:rPr>
          <w:rFonts w:ascii="Times New Roman" w:hAnsi="Times New Roman" w:cs="Times New Roman"/>
          <w:sz w:val="28"/>
          <w:szCs w:val="28"/>
        </w:rPr>
        <w:t>.</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t>+ Phục lục 5a: chỉ tiêu dạy nghề năm 2023 chưa phân rõ chỉ tiêu nông nghiệp và phi nông nghiệp</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en-AU"/>
        </w:rPr>
        <w:t xml:space="preserve">Phụ lục 6: chưa nêu rõ nguồn kinh phí từ chương trình mục tiêu quốc gia nào </w:t>
      </w:r>
    </w:p>
    <w:p w:rsidR="00491EF4" w:rsidRDefault="00491EF4"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i/>
          <w:iCs/>
          <w:sz w:val="28"/>
          <w:szCs w:val="28"/>
        </w:rPr>
      </w:pPr>
      <w:r>
        <w:rPr>
          <w:rFonts w:ascii="Times New Roman" w:hAnsi="Times New Roman" w:cs="Times New Roman"/>
          <w:sz w:val="28"/>
          <w:szCs w:val="28"/>
        </w:rPr>
        <w:t xml:space="preserve">+ Mục 4 (phần I): đánh giá kết quả thanh tra, kiểm tra và việc khắc phục kết luận qua thanh tra, kiểm tra chưa cụ thể </w:t>
      </w:r>
      <w:r>
        <w:rPr>
          <w:rFonts w:ascii="Times New Roman" w:hAnsi="Times New Roman" w:cs="Times New Roman"/>
          <w:i/>
          <w:iCs/>
          <w:sz w:val="28"/>
          <w:szCs w:val="28"/>
        </w:rPr>
        <w:t>(năm thanh kiểm tra, kết luận những nội dung, kết quả khắc phục từng nội dung của đơn vị dạy nghề)</w:t>
      </w:r>
    </w:p>
    <w:p w:rsidR="009F4E69" w:rsidRDefault="009F4E69" w:rsidP="009F4E69">
      <w:pPr>
        <w:ind w:firstLine="566"/>
        <w:rPr>
          <w:rFonts w:ascii="Times New Roman" w:hAnsi="Times New Roman" w:cs="Times New Roman"/>
          <w:b/>
          <w:bCs/>
          <w:sz w:val="28"/>
          <w:szCs w:val="28"/>
        </w:rPr>
      </w:pPr>
      <w:r>
        <w:rPr>
          <w:rFonts w:ascii="Times New Roman" w:hAnsi="Times New Roman" w:cs="Times New Roman"/>
          <w:b/>
          <w:bCs/>
          <w:sz w:val="28"/>
          <w:szCs w:val="28"/>
        </w:rPr>
        <w:t>IV. HUYỆN NGỌC HỒI.</w:t>
      </w:r>
    </w:p>
    <w:p w:rsidR="009F4E69" w:rsidRPr="00E56E64" w:rsidRDefault="009F4E69" w:rsidP="009F4E69">
      <w:pPr>
        <w:ind w:firstLine="567"/>
        <w:jc w:val="both"/>
        <w:rPr>
          <w:rFonts w:ascii="Times New Roman" w:hAnsi="Times New Roman" w:cs="Times New Roman"/>
          <w:iCs/>
          <w:sz w:val="28"/>
          <w:szCs w:val="28"/>
        </w:rPr>
      </w:pPr>
      <w:r w:rsidRPr="00AF1A36">
        <w:rPr>
          <w:rFonts w:ascii="Times New Roman" w:hAnsi="Times New Roman" w:cs="Times New Roman"/>
          <w:b/>
          <w:sz w:val="28"/>
          <w:szCs w:val="28"/>
        </w:rPr>
        <w:t>1. Báo cáo của huyện:</w:t>
      </w:r>
      <w:r>
        <w:rPr>
          <w:rFonts w:ascii="Times New Roman" w:hAnsi="Times New Roman" w:cs="Times New Roman"/>
          <w:sz w:val="28"/>
          <w:szCs w:val="28"/>
        </w:rPr>
        <w:t xml:space="preserve"> Báo cáo </w:t>
      </w:r>
      <w:r>
        <w:rPr>
          <w:rFonts w:ascii="Times New Roman" w:hAnsi="Times New Roman" w:cs="Times New Roman"/>
          <w:iCs/>
          <w:sz w:val="28"/>
          <w:szCs w:val="28"/>
          <w:lang w:val="vi-VN"/>
        </w:rPr>
        <w:t xml:space="preserve">của </w:t>
      </w:r>
      <w:r>
        <w:rPr>
          <w:rFonts w:ascii="Times New Roman" w:hAnsi="Times New Roman" w:cs="Times New Roman"/>
          <w:sz w:val="28"/>
          <w:szCs w:val="28"/>
        </w:rPr>
        <w:t>UBND huyện Ngọc Hồi</w:t>
      </w:r>
      <w:r>
        <w:rPr>
          <w:rFonts w:ascii="Times New Roman" w:hAnsi="Times New Roman" w:cs="Times New Roman"/>
          <w:iCs/>
          <w:sz w:val="28"/>
          <w:szCs w:val="28"/>
        </w:rPr>
        <w:t xml:space="preserve"> </w:t>
      </w:r>
      <w:r>
        <w:rPr>
          <w:rFonts w:ascii="Times New Roman" w:hAnsi="Times New Roman" w:cs="Times New Roman"/>
          <w:iCs/>
          <w:sz w:val="28"/>
          <w:szCs w:val="28"/>
          <w:lang w:val="vi-VN"/>
        </w:rPr>
        <w:t xml:space="preserve">số </w:t>
      </w:r>
      <w:r>
        <w:rPr>
          <w:rFonts w:ascii="Times New Roman" w:hAnsi="Times New Roman" w:cs="Times New Roman"/>
          <w:iCs/>
          <w:sz w:val="28"/>
          <w:szCs w:val="28"/>
        </w:rPr>
        <w:t>989</w:t>
      </w:r>
      <w:r>
        <w:rPr>
          <w:rFonts w:ascii="Times New Roman" w:hAnsi="Times New Roman" w:cs="Times New Roman"/>
          <w:iCs/>
          <w:sz w:val="28"/>
          <w:szCs w:val="28"/>
          <w:lang w:val="vi-VN"/>
        </w:rPr>
        <w:t>/BC-</w:t>
      </w:r>
      <w:r>
        <w:rPr>
          <w:rFonts w:ascii="Times New Roman" w:hAnsi="Times New Roman" w:cs="Times New Roman"/>
          <w:iCs/>
          <w:sz w:val="28"/>
          <w:szCs w:val="28"/>
        </w:rPr>
        <w:t>UBND</w:t>
      </w:r>
      <w:r>
        <w:rPr>
          <w:rFonts w:ascii="Times New Roman" w:hAnsi="Times New Roman" w:cs="Times New Roman"/>
          <w:iCs/>
          <w:sz w:val="28"/>
          <w:szCs w:val="28"/>
          <w:lang w:val="vi-VN"/>
        </w:rPr>
        <w:t xml:space="preserve"> ngày </w:t>
      </w:r>
      <w:r>
        <w:rPr>
          <w:rFonts w:ascii="Times New Roman" w:hAnsi="Times New Roman" w:cs="Times New Roman"/>
          <w:iCs/>
          <w:sz w:val="28"/>
          <w:szCs w:val="28"/>
        </w:rPr>
        <w:t>02</w:t>
      </w:r>
      <w:r>
        <w:rPr>
          <w:rFonts w:ascii="Times New Roman" w:hAnsi="Times New Roman" w:cs="Times New Roman"/>
          <w:iCs/>
          <w:sz w:val="28"/>
          <w:szCs w:val="28"/>
          <w:lang w:val="vi-VN"/>
        </w:rPr>
        <w:t>/</w:t>
      </w:r>
      <w:r>
        <w:rPr>
          <w:rFonts w:ascii="Times New Roman" w:hAnsi="Times New Roman" w:cs="Times New Roman"/>
          <w:iCs/>
          <w:sz w:val="28"/>
          <w:szCs w:val="28"/>
        </w:rPr>
        <w:t>10</w:t>
      </w:r>
      <w:r>
        <w:rPr>
          <w:rFonts w:ascii="Times New Roman" w:hAnsi="Times New Roman" w:cs="Times New Roman"/>
          <w:iCs/>
          <w:sz w:val="28"/>
          <w:szCs w:val="28"/>
          <w:lang w:val="vi-VN"/>
        </w:rPr>
        <w:t>/202</w:t>
      </w:r>
      <w:r>
        <w:rPr>
          <w:rFonts w:ascii="Times New Roman" w:hAnsi="Times New Roman" w:cs="Times New Roman"/>
          <w:iCs/>
          <w:sz w:val="28"/>
          <w:szCs w:val="28"/>
        </w:rPr>
        <w:t>3</w:t>
      </w:r>
      <w:r>
        <w:rPr>
          <w:rFonts w:ascii="Times New Roman" w:hAnsi="Times New Roman" w:cs="Times New Roman"/>
          <w:iCs/>
          <w:sz w:val="28"/>
          <w:szCs w:val="28"/>
          <w:lang w:val="vi-VN"/>
        </w:rPr>
        <w:t xml:space="preserve"> </w:t>
      </w:r>
      <w:r>
        <w:rPr>
          <w:rFonts w:ascii="Times New Roman" w:hAnsi="Times New Roman" w:cs="Times New Roman"/>
          <w:iCs/>
          <w:sz w:val="28"/>
          <w:szCs w:val="28"/>
        </w:rPr>
        <w:t>về kết quả triển khai công tác đào tào nghề trên địa bàn huyện và các phụ lục kèm theo.</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Báo cáo </w:t>
      </w:r>
      <w:r>
        <w:rPr>
          <w:rFonts w:ascii="Times New Roman" w:hAnsi="Times New Roman" w:cs="Times New Roman"/>
          <w:iCs/>
          <w:sz w:val="28"/>
          <w:szCs w:val="28"/>
        </w:rPr>
        <w:t xml:space="preserve">cơ cấu các mục </w:t>
      </w:r>
      <w:r>
        <w:rPr>
          <w:rFonts w:ascii="Times New Roman" w:hAnsi="Times New Roman" w:cs="Times New Roman"/>
          <w:bCs/>
          <w:sz w:val="28"/>
          <w:szCs w:val="28"/>
        </w:rPr>
        <w:t>theo đề cương</w:t>
      </w:r>
      <w:r>
        <w:rPr>
          <w:rFonts w:ascii="Times New Roman" w:hAnsi="Times New Roman" w:cs="Times New Roman"/>
          <w:iCs/>
          <w:sz w:val="28"/>
          <w:szCs w:val="28"/>
        </w:rPr>
        <w:t xml:space="preserve"> nhưng chậm hơn thời gian quy định.</w:t>
      </w:r>
    </w:p>
    <w:p w:rsidR="009F4E69" w:rsidRDefault="009F4E69" w:rsidP="009F4E69">
      <w:pPr>
        <w:ind w:firstLineChars="202" w:firstLine="566"/>
        <w:rPr>
          <w:rFonts w:ascii="Times New Roman" w:hAnsi="Times New Roman" w:cs="Times New Roman"/>
          <w:color w:val="FF0000"/>
          <w:sz w:val="28"/>
          <w:szCs w:val="28"/>
        </w:rPr>
      </w:pPr>
      <w:r>
        <w:rPr>
          <w:rFonts w:ascii="Times New Roman" w:hAnsi="Times New Roman" w:cs="Times New Roman"/>
          <w:sz w:val="28"/>
          <w:szCs w:val="28"/>
        </w:rPr>
        <w:t>1.1. Năng lực: 12 ngành nghề (</w:t>
      </w:r>
      <w:r>
        <w:rPr>
          <w:rFonts w:ascii="Times New Roman" w:hAnsi="Times New Roman" w:cs="Times New Roman"/>
          <w:color w:val="FF0000"/>
          <w:sz w:val="28"/>
          <w:szCs w:val="28"/>
        </w:rPr>
        <w:t>NN:</w:t>
      </w:r>
      <w:r w:rsidRPr="006D2C25">
        <w:rPr>
          <w:rFonts w:ascii="Times New Roman" w:hAnsi="Times New Roman" w:cs="Times New Roman"/>
          <w:color w:val="FF0000"/>
          <w:sz w:val="28"/>
          <w:szCs w:val="28"/>
        </w:rPr>
        <w:t xml:space="preserve"> 11</w:t>
      </w:r>
      <w:r>
        <w:rPr>
          <w:rFonts w:ascii="Times New Roman" w:hAnsi="Times New Roman" w:cs="Times New Roman"/>
          <w:color w:val="FF0000"/>
          <w:sz w:val="28"/>
          <w:szCs w:val="28"/>
        </w:rPr>
        <w:t xml:space="preserve">, </w:t>
      </w:r>
      <w:r>
        <w:rPr>
          <w:rFonts w:ascii="Times New Roman" w:hAnsi="Times New Roman" w:cs="Times New Roman"/>
          <w:sz w:val="28"/>
          <w:szCs w:val="28"/>
        </w:rPr>
        <w:t>PNN: 1)</w:t>
      </w:r>
      <w:r>
        <w:rPr>
          <w:rFonts w:ascii="Times New Roman" w:hAnsi="Times New Roman" w:cs="Times New Roman"/>
          <w:color w:val="FF0000"/>
          <w:sz w:val="28"/>
          <w:szCs w:val="28"/>
        </w:rPr>
        <w:t>, k</w:t>
      </w:r>
      <w:r w:rsidRPr="006D2C25">
        <w:rPr>
          <w:rFonts w:ascii="Times New Roman" w:hAnsi="Times New Roman" w:cs="Times New Roman"/>
          <w:color w:val="FF0000"/>
          <w:sz w:val="28"/>
          <w:szCs w:val="28"/>
        </w:rPr>
        <w:t>hông</w:t>
      </w:r>
      <w:r>
        <w:rPr>
          <w:rFonts w:ascii="Times New Roman" w:hAnsi="Times New Roman" w:cs="Times New Roman"/>
          <w:color w:val="FF0000"/>
          <w:sz w:val="28"/>
          <w:szCs w:val="28"/>
        </w:rPr>
        <w:t xml:space="preserve"> báo cáo quy mô</w:t>
      </w:r>
    </w:p>
    <w:p w:rsidR="009F4E69" w:rsidRDefault="009F4E69" w:rsidP="009F4E69">
      <w:pPr>
        <w:ind w:firstLineChars="202" w:firstLine="566"/>
        <w:rPr>
          <w:rFonts w:ascii="Times New Roman" w:hAnsi="Times New Roman" w:cs="Times New Roman"/>
          <w:sz w:val="28"/>
          <w:szCs w:val="28"/>
        </w:rPr>
      </w:pPr>
      <w:r>
        <w:rPr>
          <w:rFonts w:ascii="Times New Roman" w:hAnsi="Times New Roman" w:cs="Times New Roman"/>
          <w:sz w:val="28"/>
          <w:szCs w:val="28"/>
        </w:rPr>
        <w:t xml:space="preserve">1.2. Giáo viên: 3 giáo viên cơ hữu, 3 thỉnh giảng </w:t>
      </w:r>
    </w:p>
    <w:p w:rsidR="009F4E69" w:rsidRPr="009F4E69" w:rsidRDefault="009F4E69" w:rsidP="009F4E69">
      <w:pPr>
        <w:ind w:firstLineChars="202" w:firstLine="566"/>
        <w:rPr>
          <w:rFonts w:ascii="Times New Roman" w:hAnsi="Times New Roman" w:cs="Times New Roman"/>
          <w:sz w:val="28"/>
          <w:szCs w:val="28"/>
        </w:rPr>
      </w:pPr>
      <w:r>
        <w:rPr>
          <w:rFonts w:ascii="Times New Roman" w:hAnsi="Times New Roman" w:cs="Times New Roman"/>
          <w:sz w:val="28"/>
          <w:szCs w:val="28"/>
        </w:rPr>
        <w:t>1.3. CSVC: cơ bản phát huy hiệu quả. Riêng thiết bị nghề điện dân dụng không thực hiện được. Nguyên nhân: thiết bị xuống cấp hư hỏng</w:t>
      </w:r>
    </w:p>
    <w:p w:rsidR="009F4E69" w:rsidRDefault="009F4E69" w:rsidP="009F4E69">
      <w:pPr>
        <w:ind w:firstLineChars="202" w:firstLine="566"/>
        <w:rPr>
          <w:rFonts w:ascii="Times New Roman" w:hAnsi="Times New Roman" w:cs="Times New Roman"/>
          <w:sz w:val="28"/>
          <w:szCs w:val="28"/>
        </w:rPr>
      </w:pPr>
      <w:r>
        <w:rPr>
          <w:rFonts w:ascii="Times New Roman" w:hAnsi="Times New Roman" w:cs="Times New Roman"/>
          <w:sz w:val="28"/>
          <w:szCs w:val="28"/>
        </w:rPr>
        <w:t>1.4. Kết quả</w:t>
      </w:r>
    </w:p>
    <w:p w:rsidR="009F4E69" w:rsidRPr="006D2C25" w:rsidRDefault="009F4E69" w:rsidP="009F4E69">
      <w:pPr>
        <w:ind w:firstLineChars="201" w:firstLine="565"/>
        <w:rPr>
          <w:rFonts w:ascii="Times New Roman" w:hAnsi="Times New Roman" w:cs="Times New Roman"/>
          <w:b/>
          <w:bCs/>
          <w:sz w:val="28"/>
          <w:szCs w:val="28"/>
        </w:rPr>
      </w:pPr>
      <w:r>
        <w:rPr>
          <w:rFonts w:ascii="Times New Roman" w:hAnsi="Times New Roman" w:cs="Times New Roman"/>
          <w:b/>
          <w:bCs/>
          <w:sz w:val="28"/>
          <w:szCs w:val="28"/>
        </w:rPr>
        <w:lastRenderedPageBreak/>
        <w:t>- 2017: đạt 99,4% c</w:t>
      </w:r>
      <w:r>
        <w:rPr>
          <w:rFonts w:ascii="Times New Roman" w:hAnsi="Times New Roman" w:cs="Times New Roman"/>
          <w:sz w:val="28"/>
          <w:szCs w:val="28"/>
        </w:rPr>
        <w:t>hỉ tiêu 320</w:t>
      </w:r>
      <w:r>
        <w:rPr>
          <w:rFonts w:ascii="Times New Roman" w:hAnsi="Times New Roman" w:cs="Times New Roman"/>
          <w:b/>
          <w:bCs/>
          <w:sz w:val="28"/>
          <w:szCs w:val="28"/>
        </w:rPr>
        <w:t>, t</w:t>
      </w:r>
      <w:r>
        <w:rPr>
          <w:rFonts w:ascii="Times New Roman" w:hAnsi="Times New Roman" w:cs="Times New Roman"/>
          <w:sz w:val="28"/>
          <w:szCs w:val="28"/>
        </w:rPr>
        <w:t>hực hiện 318 người.</w:t>
      </w:r>
    </w:p>
    <w:p w:rsidR="009F4E69" w:rsidRPr="006D2C25" w:rsidRDefault="009F4E69" w:rsidP="009F4E69">
      <w:pPr>
        <w:ind w:firstLineChars="202" w:firstLine="568"/>
        <w:rPr>
          <w:rFonts w:ascii="Times New Roman" w:hAnsi="Times New Roman" w:cs="Times New Roman"/>
          <w:b/>
          <w:bCs/>
          <w:sz w:val="28"/>
          <w:szCs w:val="28"/>
        </w:rPr>
      </w:pPr>
      <w:r>
        <w:rPr>
          <w:rFonts w:ascii="Times New Roman" w:hAnsi="Times New Roman" w:cs="Times New Roman"/>
          <w:b/>
          <w:bCs/>
          <w:sz w:val="28"/>
          <w:szCs w:val="28"/>
        </w:rPr>
        <w:t>- 2018: đạt 122%</w:t>
      </w:r>
      <w:r>
        <w:rPr>
          <w:rFonts w:ascii="Times New Roman" w:hAnsi="Times New Roman" w:cs="Times New Roman"/>
          <w:sz w:val="28"/>
          <w:szCs w:val="28"/>
        </w:rPr>
        <w:t xml:space="preserve"> chỉ tiêu 350</w:t>
      </w:r>
      <w:r>
        <w:rPr>
          <w:rFonts w:ascii="Times New Roman" w:hAnsi="Times New Roman" w:cs="Times New Roman"/>
          <w:b/>
          <w:bCs/>
          <w:sz w:val="28"/>
          <w:szCs w:val="28"/>
        </w:rPr>
        <w:t>, t</w:t>
      </w:r>
      <w:r>
        <w:rPr>
          <w:rFonts w:ascii="Times New Roman" w:hAnsi="Times New Roman" w:cs="Times New Roman"/>
          <w:sz w:val="28"/>
          <w:szCs w:val="28"/>
        </w:rPr>
        <w:t>hực hiện 380 người.</w:t>
      </w:r>
    </w:p>
    <w:p w:rsidR="009F4E69" w:rsidRPr="002C4955" w:rsidRDefault="009F4E69" w:rsidP="009F4E69">
      <w:pPr>
        <w:ind w:firstLineChars="202" w:firstLine="568"/>
        <w:rPr>
          <w:rFonts w:ascii="Times New Roman" w:hAnsi="Times New Roman" w:cs="Times New Roman"/>
          <w:b/>
          <w:bCs/>
          <w:sz w:val="28"/>
          <w:szCs w:val="28"/>
        </w:rPr>
      </w:pPr>
      <w:r>
        <w:rPr>
          <w:rFonts w:ascii="Times New Roman" w:hAnsi="Times New Roman" w:cs="Times New Roman"/>
          <w:b/>
          <w:bCs/>
          <w:sz w:val="28"/>
          <w:szCs w:val="28"/>
        </w:rPr>
        <w:t>- 2019: đạt 108% c</w:t>
      </w:r>
      <w:r>
        <w:rPr>
          <w:rFonts w:ascii="Times New Roman" w:hAnsi="Times New Roman" w:cs="Times New Roman"/>
          <w:sz w:val="28"/>
          <w:szCs w:val="28"/>
        </w:rPr>
        <w:t>hỉ tiêu 455, thực hiện 471 người.</w:t>
      </w:r>
    </w:p>
    <w:p w:rsidR="009F4E69" w:rsidRPr="002C4955" w:rsidRDefault="009F4E69" w:rsidP="009F4E69">
      <w:pPr>
        <w:ind w:firstLineChars="202" w:firstLine="568"/>
        <w:rPr>
          <w:rFonts w:ascii="Times New Roman" w:hAnsi="Times New Roman" w:cs="Times New Roman"/>
          <w:b/>
          <w:bCs/>
          <w:sz w:val="28"/>
          <w:szCs w:val="28"/>
        </w:rPr>
      </w:pPr>
      <w:r>
        <w:rPr>
          <w:rFonts w:ascii="Times New Roman" w:hAnsi="Times New Roman" w:cs="Times New Roman"/>
          <w:b/>
          <w:bCs/>
          <w:sz w:val="28"/>
          <w:szCs w:val="28"/>
        </w:rPr>
        <w:t xml:space="preserve">- 2020: đạt 51,4% </w:t>
      </w:r>
      <w:r>
        <w:rPr>
          <w:rFonts w:ascii="Times New Roman" w:hAnsi="Times New Roman" w:cs="Times New Roman"/>
          <w:sz w:val="28"/>
          <w:szCs w:val="28"/>
        </w:rPr>
        <w:t>chỉ tiêu 455</w:t>
      </w:r>
      <w:r>
        <w:rPr>
          <w:rFonts w:ascii="Times New Roman" w:hAnsi="Times New Roman" w:cs="Times New Roman"/>
          <w:b/>
          <w:bCs/>
          <w:sz w:val="28"/>
          <w:szCs w:val="28"/>
        </w:rPr>
        <w:t xml:space="preserve">, </w:t>
      </w:r>
      <w:r>
        <w:rPr>
          <w:rFonts w:ascii="Times New Roman" w:hAnsi="Times New Roman" w:cs="Times New Roman"/>
          <w:sz w:val="28"/>
          <w:szCs w:val="28"/>
        </w:rPr>
        <w:t>thực hiện 313 người.</w:t>
      </w:r>
    </w:p>
    <w:p w:rsidR="009F4E69" w:rsidRPr="002C4955" w:rsidRDefault="009F4E69" w:rsidP="009F4E69">
      <w:pPr>
        <w:ind w:firstLineChars="202" w:firstLine="568"/>
        <w:rPr>
          <w:rFonts w:ascii="Times New Roman" w:hAnsi="Times New Roman" w:cs="Times New Roman"/>
          <w:b/>
          <w:bCs/>
          <w:sz w:val="28"/>
          <w:szCs w:val="28"/>
        </w:rPr>
      </w:pPr>
      <w:r>
        <w:rPr>
          <w:rFonts w:ascii="Times New Roman" w:hAnsi="Times New Roman" w:cs="Times New Roman"/>
          <w:b/>
          <w:bCs/>
          <w:sz w:val="28"/>
          <w:szCs w:val="28"/>
        </w:rPr>
        <w:t xml:space="preserve">- 2021: đạt 103% </w:t>
      </w:r>
      <w:r>
        <w:rPr>
          <w:rFonts w:ascii="Times New Roman" w:hAnsi="Times New Roman" w:cs="Times New Roman"/>
          <w:sz w:val="28"/>
          <w:szCs w:val="28"/>
        </w:rPr>
        <w:t>chỉ tiêu 380</w:t>
      </w:r>
      <w:r>
        <w:rPr>
          <w:rFonts w:ascii="Times New Roman" w:hAnsi="Times New Roman" w:cs="Times New Roman"/>
          <w:b/>
          <w:bCs/>
          <w:sz w:val="28"/>
          <w:szCs w:val="28"/>
        </w:rPr>
        <w:t xml:space="preserve">, </w:t>
      </w:r>
      <w:r>
        <w:rPr>
          <w:rFonts w:ascii="Times New Roman" w:hAnsi="Times New Roman" w:cs="Times New Roman"/>
          <w:sz w:val="28"/>
          <w:szCs w:val="28"/>
        </w:rPr>
        <w:t xml:space="preserve">thực hiện 393 người. </w:t>
      </w:r>
    </w:p>
    <w:p w:rsidR="009F4E69" w:rsidRPr="002C4955" w:rsidRDefault="009F4E69" w:rsidP="009F4E69">
      <w:pPr>
        <w:ind w:firstLineChars="202" w:firstLine="568"/>
        <w:rPr>
          <w:rFonts w:ascii="Times New Roman" w:hAnsi="Times New Roman" w:cs="Times New Roman"/>
          <w:b/>
          <w:bCs/>
          <w:sz w:val="28"/>
          <w:szCs w:val="28"/>
        </w:rPr>
      </w:pPr>
      <w:r>
        <w:rPr>
          <w:rFonts w:ascii="Times New Roman" w:hAnsi="Times New Roman" w:cs="Times New Roman"/>
          <w:b/>
          <w:bCs/>
          <w:sz w:val="28"/>
          <w:szCs w:val="28"/>
        </w:rPr>
        <w:t xml:space="preserve">- 2022: đạt 125% </w:t>
      </w:r>
      <w:r>
        <w:rPr>
          <w:rFonts w:ascii="Times New Roman" w:hAnsi="Times New Roman" w:cs="Times New Roman"/>
          <w:sz w:val="28"/>
          <w:szCs w:val="28"/>
        </w:rPr>
        <w:t>chỉ tiêu 370</w:t>
      </w:r>
      <w:r>
        <w:rPr>
          <w:rFonts w:ascii="Times New Roman" w:hAnsi="Times New Roman" w:cs="Times New Roman"/>
          <w:b/>
          <w:bCs/>
          <w:sz w:val="28"/>
          <w:szCs w:val="28"/>
        </w:rPr>
        <w:t xml:space="preserve">, </w:t>
      </w:r>
      <w:r>
        <w:rPr>
          <w:rFonts w:ascii="Times New Roman" w:hAnsi="Times New Roman" w:cs="Times New Roman"/>
          <w:sz w:val="28"/>
          <w:szCs w:val="28"/>
        </w:rPr>
        <w:t>thực hiện 461 người.</w:t>
      </w:r>
    </w:p>
    <w:p w:rsidR="009F4E69" w:rsidRPr="002C4955" w:rsidRDefault="009F4E69" w:rsidP="009F4E69">
      <w:pPr>
        <w:ind w:firstLineChars="202" w:firstLine="568"/>
        <w:rPr>
          <w:rFonts w:ascii="Times New Roman" w:hAnsi="Times New Roman" w:cs="Times New Roman"/>
          <w:b/>
          <w:bCs/>
          <w:sz w:val="28"/>
          <w:szCs w:val="28"/>
        </w:rPr>
      </w:pPr>
      <w:r>
        <w:rPr>
          <w:rFonts w:ascii="Times New Roman" w:hAnsi="Times New Roman" w:cs="Times New Roman"/>
          <w:b/>
          <w:bCs/>
          <w:sz w:val="28"/>
          <w:szCs w:val="28"/>
        </w:rPr>
        <w:t>- 2023: đạt 55%</w:t>
      </w:r>
      <w:r>
        <w:rPr>
          <w:rFonts w:ascii="Times New Roman" w:hAnsi="Times New Roman" w:cs="Times New Roman"/>
          <w:sz w:val="28"/>
          <w:szCs w:val="28"/>
        </w:rPr>
        <w:t xml:space="preserve"> chỉ tiêu 480</w:t>
      </w:r>
      <w:r>
        <w:rPr>
          <w:rFonts w:ascii="Times New Roman" w:hAnsi="Times New Roman" w:cs="Times New Roman"/>
          <w:b/>
          <w:bCs/>
          <w:sz w:val="28"/>
          <w:szCs w:val="28"/>
        </w:rPr>
        <w:t>,</w:t>
      </w:r>
      <w:r>
        <w:rPr>
          <w:rFonts w:ascii="Times New Roman" w:hAnsi="Times New Roman" w:cs="Times New Roman"/>
          <w:sz w:val="28"/>
          <w:szCs w:val="28"/>
        </w:rPr>
        <w:t xml:space="preserve"> đang thực hiện 265 người</w:t>
      </w:r>
    </w:p>
    <w:p w:rsidR="009F4E69" w:rsidRDefault="009F4E69" w:rsidP="009F4E69">
      <w:pPr>
        <w:ind w:firstLineChars="202" w:firstLine="566"/>
        <w:rPr>
          <w:rFonts w:ascii="Times New Roman" w:hAnsi="Times New Roman" w:cs="Times New Roman"/>
          <w:sz w:val="28"/>
          <w:szCs w:val="28"/>
        </w:rPr>
      </w:pPr>
      <w:r>
        <w:rPr>
          <w:rFonts w:ascii="Times New Roman" w:hAnsi="Times New Roman" w:cs="Times New Roman"/>
          <w:sz w:val="28"/>
          <w:szCs w:val="28"/>
        </w:rPr>
        <w:t xml:space="preserve"> Phần lớn thực hiện đạt, vượt chỉ tiêu giao</w:t>
      </w:r>
    </w:p>
    <w:p w:rsidR="009F4E69" w:rsidRDefault="009F4E69" w:rsidP="009F4E69">
      <w:pPr>
        <w:ind w:firstLineChars="202" w:firstLine="566"/>
        <w:rPr>
          <w:rFonts w:ascii="Times New Roman" w:hAnsi="Times New Roman" w:cs="Times New Roman"/>
          <w:sz w:val="28"/>
          <w:szCs w:val="28"/>
        </w:rPr>
      </w:pPr>
      <w:r>
        <w:rPr>
          <w:rFonts w:ascii="Times New Roman" w:hAnsi="Times New Roman" w:cs="Times New Roman"/>
          <w:sz w:val="28"/>
          <w:szCs w:val="28"/>
        </w:rPr>
        <w:t>1.5. Hạn chế</w:t>
      </w:r>
    </w:p>
    <w:p w:rsidR="009F4E69" w:rsidRDefault="009F4E69" w:rsidP="009F4E69">
      <w:pPr>
        <w:ind w:firstLineChars="202" w:firstLine="566"/>
        <w:rPr>
          <w:rFonts w:ascii="Times New Roman" w:hAnsi="Times New Roman" w:cs="Times New Roman"/>
          <w:sz w:val="28"/>
          <w:szCs w:val="28"/>
        </w:rPr>
      </w:pPr>
      <w:r>
        <w:rPr>
          <w:rFonts w:ascii="Times New Roman" w:hAnsi="Times New Roman" w:cs="Times New Roman"/>
          <w:sz w:val="28"/>
          <w:szCs w:val="28"/>
        </w:rPr>
        <w:t>- Mở lớp khó khăn do không đủ số lượng học viên</w:t>
      </w:r>
    </w:p>
    <w:p w:rsidR="009F4E69" w:rsidRDefault="009F4E69" w:rsidP="009F4E69">
      <w:pPr>
        <w:ind w:firstLineChars="202" w:firstLine="566"/>
        <w:rPr>
          <w:rFonts w:ascii="Times New Roman" w:hAnsi="Times New Roman" w:cs="Times New Roman"/>
          <w:sz w:val="28"/>
          <w:szCs w:val="28"/>
        </w:rPr>
      </w:pPr>
      <w:r>
        <w:rPr>
          <w:rFonts w:ascii="Times New Roman" w:hAnsi="Times New Roman" w:cs="Times New Roman"/>
          <w:sz w:val="28"/>
          <w:szCs w:val="28"/>
        </w:rPr>
        <w:t>- Không có giáo viên nghề phi nông nghiệp nên không triển khai mở lớp tại trung tâm</w:t>
      </w:r>
    </w:p>
    <w:p w:rsidR="009F4E69" w:rsidRDefault="009F4E69" w:rsidP="009F4E69">
      <w:pPr>
        <w:ind w:firstLineChars="202" w:firstLine="566"/>
        <w:rPr>
          <w:rFonts w:ascii="Times New Roman" w:hAnsi="Times New Roman" w:cs="Times New Roman"/>
          <w:sz w:val="28"/>
          <w:szCs w:val="28"/>
        </w:rPr>
      </w:pPr>
      <w:r>
        <w:rPr>
          <w:rFonts w:ascii="Times New Roman" w:hAnsi="Times New Roman" w:cs="Times New Roman"/>
          <w:sz w:val="28"/>
          <w:szCs w:val="28"/>
        </w:rPr>
        <w:t>- Liên kết với doanh nghiệp đào tạo hạn chế</w:t>
      </w:r>
    </w:p>
    <w:p w:rsidR="009F4E69" w:rsidRDefault="009F4E69" w:rsidP="009F4E69">
      <w:pPr>
        <w:ind w:firstLineChars="202" w:firstLine="566"/>
        <w:rPr>
          <w:rFonts w:ascii="Times New Roman" w:hAnsi="Times New Roman" w:cs="Times New Roman"/>
          <w:sz w:val="28"/>
          <w:szCs w:val="28"/>
        </w:rPr>
      </w:pPr>
      <w:r>
        <w:rPr>
          <w:rFonts w:ascii="Times New Roman" w:hAnsi="Times New Roman" w:cs="Times New Roman"/>
          <w:sz w:val="28"/>
          <w:szCs w:val="28"/>
        </w:rPr>
        <w:t>1.6. Kiến nghị của huyện:</w:t>
      </w:r>
    </w:p>
    <w:p w:rsidR="009F4E69" w:rsidRDefault="009F4E69" w:rsidP="009F4E69">
      <w:pPr>
        <w:ind w:right="-1" w:firstLineChars="202" w:firstLine="566"/>
        <w:jc w:val="both"/>
        <w:rPr>
          <w:rFonts w:ascii="Times New Roman" w:hAnsi="Times New Roman" w:cs="Times New Roman"/>
          <w:sz w:val="28"/>
          <w:szCs w:val="28"/>
        </w:rPr>
      </w:pPr>
      <w:r>
        <w:rPr>
          <w:rFonts w:ascii="Times New Roman" w:hAnsi="Times New Roman" w:cs="Times New Roman"/>
          <w:sz w:val="28"/>
          <w:szCs w:val="28"/>
        </w:rPr>
        <w:t xml:space="preserve">- Nghiên cứu ban hành cơ chế khuyến khích và ưu đãi đối với các tổ chức, cá nhân, doanh nghiệp tham gia trực tiếp vào quá trình giáo dục nghề nghiệp. </w:t>
      </w:r>
    </w:p>
    <w:p w:rsidR="009F4E69" w:rsidRDefault="009F4E69" w:rsidP="009F4E69">
      <w:pPr>
        <w:ind w:right="-1" w:firstLineChars="202" w:firstLine="566"/>
        <w:jc w:val="both"/>
        <w:rPr>
          <w:rFonts w:ascii="Times New Roman" w:hAnsi="Times New Roman" w:cs="Times New Roman"/>
          <w:sz w:val="28"/>
          <w:szCs w:val="28"/>
        </w:rPr>
      </w:pPr>
      <w:r>
        <w:rPr>
          <w:rFonts w:ascii="Times New Roman" w:hAnsi="Times New Roman" w:cs="Times New Roman"/>
          <w:sz w:val="28"/>
          <w:szCs w:val="28"/>
        </w:rPr>
        <w:t>- Bổ sung quy định về đào tạo liên thông từ trình độ trung cấp, cao đẳng lên trình độ đại học với đối tượng học sinh có giấy chứng nhận hoàn thành chương trình giáo dục phổ thông, giấy chứng nhận đủ yêu cầu khối lượng kiến thức văn hóa trung học phổ thông, có bằng tốt nghiệp cao đẳng, trung cấp đủ điều kiện liên thông đại học theo quy định tại khoản 3, khoản 4 Điều 34 Luật Giáo dục 2019.</w:t>
      </w:r>
    </w:p>
    <w:p w:rsidR="009F4E69" w:rsidRDefault="009F4E69" w:rsidP="009F4E69">
      <w:pPr>
        <w:ind w:right="-1" w:firstLineChars="202" w:firstLine="566"/>
        <w:jc w:val="both"/>
        <w:rPr>
          <w:rFonts w:ascii="Times New Roman" w:hAnsi="Times New Roman" w:cs="Times New Roman"/>
          <w:sz w:val="28"/>
          <w:szCs w:val="28"/>
        </w:rPr>
      </w:pPr>
      <w:bookmarkStart w:id="1" w:name="page15"/>
      <w:bookmarkEnd w:id="1"/>
      <w:r>
        <w:rPr>
          <w:rFonts w:ascii="Times New Roman" w:hAnsi="Times New Roman" w:cs="Times New Roman"/>
          <w:sz w:val="28"/>
          <w:szCs w:val="28"/>
        </w:rPr>
        <w:t>- Đối với đối tượng là Bộ đội, công an xuất ngũ hoặc người có thẻ học nghề: Đề nghị tăng thêm thời hạn thẻ là 1,5 năm thay vì 1 năm như hiện nay. Nới rộng phạm vi sử dụng thẻ học nghề cho phép học lên Trung cấp, Cao đẳng nếu thiếu kinh phí học tập người học sẽ phải đóng góp thêm để hoàn thành khoá học chứ không nên giới hạn chỉ được học hệ sơ cấp như hiện tại.</w:t>
      </w:r>
    </w:p>
    <w:p w:rsidR="009F4E69" w:rsidRDefault="009F4E69" w:rsidP="009F4E69">
      <w:pPr>
        <w:ind w:firstLineChars="202" w:firstLine="566"/>
        <w:jc w:val="both"/>
        <w:rPr>
          <w:rFonts w:ascii="Times New Roman" w:hAnsi="Times New Roman" w:cs="Times New Roman"/>
          <w:sz w:val="28"/>
          <w:szCs w:val="28"/>
        </w:rPr>
      </w:pPr>
      <w:r>
        <w:rPr>
          <w:rFonts w:ascii="Times New Roman" w:hAnsi="Times New Roman" w:cs="Times New Roman"/>
          <w:sz w:val="28"/>
          <w:szCs w:val="28"/>
        </w:rPr>
        <w:t>- Bổ sung Trung tâm GDNN-GDTX cấp huyện được thụ hưởng hỗ trợ kinh phí từ các Chương trình mục tiêu quốc gia giai đoạn 2021-2025.</w:t>
      </w:r>
    </w:p>
    <w:p w:rsidR="009F4E69" w:rsidRDefault="009F4E69" w:rsidP="009F4E69">
      <w:pPr>
        <w:tabs>
          <w:tab w:val="left" w:pos="851"/>
        </w:tabs>
        <w:ind w:right="-1" w:firstLineChars="202" w:firstLine="566"/>
        <w:jc w:val="both"/>
        <w:rPr>
          <w:rFonts w:ascii="Times New Roman" w:hAnsi="Times New Roman" w:cs="Times New Roman"/>
          <w:sz w:val="28"/>
          <w:szCs w:val="28"/>
        </w:rPr>
      </w:pPr>
      <w:r>
        <w:rPr>
          <w:rFonts w:ascii="Times New Roman" w:hAnsi="Times New Roman" w:cs="Times New Roman"/>
          <w:sz w:val="28"/>
          <w:szCs w:val="28"/>
        </w:rPr>
        <w:t xml:space="preserve">- Sở Lao động - TBXH </w:t>
      </w:r>
      <w:r>
        <w:rPr>
          <w:rFonts w:ascii="Times New Roman" w:hAnsi="Times New Roman" w:cs="Times New Roman"/>
          <w:sz w:val="28"/>
          <w:szCs w:val="28"/>
          <w:shd w:val="clear" w:color="auto" w:fill="FFFFFF"/>
        </w:rPr>
        <w:t>phối hợp với các đơn vị liên quan</w:t>
      </w:r>
      <w:r>
        <w:rPr>
          <w:rFonts w:ascii="Times New Roman" w:hAnsi="Times New Roman" w:cs="Times New Roman"/>
          <w:sz w:val="28"/>
          <w:szCs w:val="28"/>
        </w:rPr>
        <w:t xml:space="preserve"> sớm mở các lớp đào tạo, bồi dưỡng các chức danh GDNN các hạng để nhà giáo ở các cơ sở GDNN được tham gia nhằm đạt chuẩn theo quy định; Sớm ban hành các ngành, nghề được phép đào tạo nghề ngoài 20 ngành nghề đã ban hành.</w:t>
      </w:r>
    </w:p>
    <w:p w:rsidR="009F4E69" w:rsidRDefault="009F4E69" w:rsidP="009F4E69">
      <w:pPr>
        <w:ind w:firstLine="566"/>
        <w:rPr>
          <w:rFonts w:ascii="Times New Roman" w:hAnsi="Times New Roman" w:cs="Times New Roman"/>
          <w:b/>
          <w:bCs/>
          <w:sz w:val="28"/>
          <w:szCs w:val="28"/>
        </w:rPr>
      </w:pPr>
      <w:r>
        <w:rPr>
          <w:rFonts w:ascii="Times New Roman" w:hAnsi="Times New Roman" w:cs="Times New Roman"/>
          <w:b/>
          <w:bCs/>
          <w:sz w:val="28"/>
          <w:szCs w:val="28"/>
        </w:rPr>
        <w:t>2. Các vấn đề bổ sung:</w:t>
      </w:r>
    </w:p>
    <w:p w:rsidR="009F4E69" w:rsidRPr="009F4E69" w:rsidRDefault="009F4E69" w:rsidP="009F4E69">
      <w:pPr>
        <w:tabs>
          <w:tab w:val="left" w:pos="851"/>
        </w:tabs>
        <w:ind w:right="-1" w:firstLineChars="202" w:firstLine="568"/>
        <w:jc w:val="both"/>
        <w:rPr>
          <w:rFonts w:ascii="Times New Roman" w:hAnsi="Times New Roman" w:cs="Times New Roman"/>
          <w:b/>
          <w:i/>
          <w:sz w:val="28"/>
          <w:szCs w:val="28"/>
        </w:rPr>
      </w:pPr>
      <w:r w:rsidRPr="009F4E69">
        <w:rPr>
          <w:rFonts w:ascii="Times New Roman" w:hAnsi="Times New Roman" w:cs="Times New Roman"/>
          <w:b/>
          <w:i/>
          <w:sz w:val="28"/>
          <w:szCs w:val="28"/>
        </w:rPr>
        <w:t>- Thiếu số với đề cương:</w:t>
      </w:r>
    </w:p>
    <w:p w:rsidR="009F4E69" w:rsidRPr="009F4E69" w:rsidRDefault="009F4E69" w:rsidP="009F4E69">
      <w:pPr>
        <w:tabs>
          <w:tab w:val="left" w:pos="851"/>
        </w:tabs>
        <w:ind w:right="-1" w:firstLineChars="202" w:firstLine="566"/>
        <w:jc w:val="both"/>
        <w:rPr>
          <w:rFonts w:ascii="Times New Roman" w:hAnsi="Times New Roman" w:cs="Times New Roman"/>
          <w:sz w:val="28"/>
          <w:szCs w:val="28"/>
        </w:rPr>
      </w:pPr>
      <w:r w:rsidRPr="009F4E69">
        <w:rPr>
          <w:rFonts w:ascii="Times New Roman" w:hAnsi="Times New Roman" w:cs="Times New Roman"/>
          <w:sz w:val="28"/>
          <w:szCs w:val="28"/>
        </w:rPr>
        <w:t>+ Số liệu khảo sát nhu cầu học nghề</w:t>
      </w:r>
    </w:p>
    <w:p w:rsidR="009F4E69" w:rsidRPr="009F4E69" w:rsidRDefault="009F4E69" w:rsidP="009F4E69">
      <w:pPr>
        <w:tabs>
          <w:tab w:val="left" w:pos="851"/>
        </w:tabs>
        <w:ind w:right="-1" w:firstLineChars="202" w:firstLine="566"/>
        <w:jc w:val="both"/>
        <w:rPr>
          <w:rFonts w:ascii="Times New Roman" w:hAnsi="Times New Roman" w:cs="Times New Roman"/>
          <w:sz w:val="28"/>
          <w:szCs w:val="28"/>
        </w:rPr>
      </w:pPr>
      <w:r w:rsidRPr="009F4E69">
        <w:rPr>
          <w:rFonts w:ascii="Times New Roman" w:hAnsi="Times New Roman" w:cs="Times New Roman"/>
          <w:sz w:val="28"/>
          <w:szCs w:val="28"/>
        </w:rPr>
        <w:t>+ Kết quả có việc làm sau đào tạo</w:t>
      </w:r>
    </w:p>
    <w:p w:rsidR="009F4E69" w:rsidRPr="009F4E69" w:rsidRDefault="009F4E69" w:rsidP="009F4E69">
      <w:pPr>
        <w:tabs>
          <w:tab w:val="left" w:pos="851"/>
        </w:tabs>
        <w:ind w:right="-1" w:firstLineChars="202" w:firstLine="566"/>
        <w:jc w:val="both"/>
        <w:rPr>
          <w:rFonts w:ascii="Times New Roman" w:hAnsi="Times New Roman" w:cs="Times New Roman"/>
          <w:sz w:val="28"/>
          <w:szCs w:val="28"/>
        </w:rPr>
      </w:pPr>
      <w:r w:rsidRPr="009F4E69">
        <w:rPr>
          <w:rFonts w:ascii="Times New Roman" w:hAnsi="Times New Roman" w:cs="Times New Roman"/>
          <w:sz w:val="28"/>
          <w:szCs w:val="28"/>
        </w:rPr>
        <w:t>+ Phụ lục 1: Văn bản ban hành</w:t>
      </w:r>
    </w:p>
    <w:p w:rsidR="009F4E69" w:rsidRPr="007E298F" w:rsidRDefault="009F4E69" w:rsidP="007E298F">
      <w:pPr>
        <w:tabs>
          <w:tab w:val="left" w:pos="851"/>
        </w:tabs>
        <w:ind w:right="-1" w:firstLineChars="202" w:firstLine="568"/>
        <w:jc w:val="both"/>
        <w:rPr>
          <w:rFonts w:ascii="Times New Roman" w:hAnsi="Times New Roman" w:cs="Times New Roman"/>
          <w:b/>
          <w:i/>
          <w:sz w:val="28"/>
          <w:szCs w:val="28"/>
        </w:rPr>
      </w:pPr>
      <w:r w:rsidRPr="007E298F">
        <w:rPr>
          <w:rFonts w:ascii="Times New Roman" w:hAnsi="Times New Roman" w:cs="Times New Roman"/>
          <w:b/>
          <w:i/>
          <w:sz w:val="28"/>
          <w:szCs w:val="28"/>
        </w:rPr>
        <w:t>- Báo cáo đánh giá chưa rõ:</w:t>
      </w:r>
    </w:p>
    <w:p w:rsidR="009F4E69" w:rsidRPr="009F4E69" w:rsidRDefault="009F4E69" w:rsidP="009F4E69">
      <w:pPr>
        <w:tabs>
          <w:tab w:val="left" w:pos="851"/>
        </w:tabs>
        <w:ind w:right="-1" w:firstLineChars="202" w:firstLine="566"/>
        <w:jc w:val="both"/>
        <w:rPr>
          <w:rFonts w:ascii="Times New Roman" w:hAnsi="Times New Roman" w:cs="Times New Roman"/>
          <w:sz w:val="28"/>
          <w:szCs w:val="28"/>
        </w:rPr>
      </w:pPr>
      <w:r w:rsidRPr="009F4E69">
        <w:rPr>
          <w:rFonts w:ascii="Times New Roman" w:hAnsi="Times New Roman" w:cs="Times New Roman"/>
          <w:sz w:val="28"/>
          <w:szCs w:val="28"/>
        </w:rPr>
        <w:t>+ Chưa đánh giá việc phát huy cơ sở vật chất được đầu tư, nhất là các nhà xưởng thực hành</w:t>
      </w:r>
    </w:p>
    <w:p w:rsidR="009F4E69" w:rsidRPr="009F4E69" w:rsidRDefault="009F4E69" w:rsidP="009F4E69">
      <w:pPr>
        <w:tabs>
          <w:tab w:val="left" w:pos="851"/>
        </w:tabs>
        <w:ind w:right="-1" w:firstLineChars="202" w:firstLine="566"/>
        <w:jc w:val="both"/>
        <w:rPr>
          <w:rFonts w:ascii="Times New Roman" w:hAnsi="Times New Roman" w:cs="Times New Roman"/>
          <w:sz w:val="28"/>
          <w:szCs w:val="28"/>
        </w:rPr>
      </w:pPr>
      <w:r w:rsidRPr="009F4E69">
        <w:rPr>
          <w:rFonts w:ascii="Times New Roman" w:hAnsi="Times New Roman" w:cs="Times New Roman"/>
          <w:sz w:val="28"/>
          <w:szCs w:val="28"/>
        </w:rPr>
        <w:t>+ Không nêu rõ số lượng giáo viên giảng dạy nghề; việc bố trí giáo viên như thực trạng có đảm bảo được việc thực hiện chỉ tiêu của đơn vị không</w:t>
      </w:r>
    </w:p>
    <w:p w:rsidR="009F4E69" w:rsidRPr="009F4E69" w:rsidRDefault="009F4E69" w:rsidP="009F4E69">
      <w:pPr>
        <w:tabs>
          <w:tab w:val="left" w:pos="851"/>
        </w:tabs>
        <w:ind w:right="-1" w:firstLineChars="202" w:firstLine="566"/>
        <w:jc w:val="both"/>
        <w:rPr>
          <w:rFonts w:ascii="Times New Roman" w:hAnsi="Times New Roman" w:cs="Times New Roman"/>
          <w:sz w:val="28"/>
          <w:szCs w:val="28"/>
        </w:rPr>
      </w:pPr>
      <w:r w:rsidRPr="009F4E69">
        <w:rPr>
          <w:rFonts w:ascii="Times New Roman" w:hAnsi="Times New Roman" w:cs="Times New Roman"/>
          <w:sz w:val="28"/>
          <w:szCs w:val="28"/>
        </w:rPr>
        <w:t>+  Mục 2.7 (phần I): chưa rõ việc thực hiện từng chế độ, chính sách cụ thể cho học viên đào tạo nghề của đơn vị</w:t>
      </w:r>
    </w:p>
    <w:p w:rsidR="009F4E69" w:rsidRPr="009F4E69" w:rsidRDefault="009F4E69" w:rsidP="009F4E69">
      <w:pPr>
        <w:tabs>
          <w:tab w:val="left" w:pos="851"/>
        </w:tabs>
        <w:ind w:right="-1" w:firstLineChars="202" w:firstLine="566"/>
        <w:jc w:val="both"/>
        <w:rPr>
          <w:rFonts w:ascii="Times New Roman" w:hAnsi="Times New Roman" w:cs="Times New Roman"/>
          <w:sz w:val="28"/>
          <w:szCs w:val="28"/>
        </w:rPr>
      </w:pPr>
      <w:r w:rsidRPr="009F4E69">
        <w:rPr>
          <w:rFonts w:ascii="Times New Roman" w:hAnsi="Times New Roman" w:cs="Times New Roman"/>
          <w:sz w:val="28"/>
          <w:szCs w:val="28"/>
        </w:rPr>
        <w:lastRenderedPageBreak/>
        <w:t>+ Mục 4 (phần I): đánh giá kết quả thanh tra, kiểm tra và việc khắc phục kết luận qua thanh tra, kiểm tra chưa cụ thể (năm thanh kiểm tra, kết luận những nội dung, kết quả khắc phục từng nội dung của đơn vị dạy nghề).</w:t>
      </w:r>
    </w:p>
    <w:p w:rsidR="009F4E69" w:rsidRPr="009F4E69" w:rsidRDefault="009F4E69" w:rsidP="009F4E69">
      <w:pPr>
        <w:tabs>
          <w:tab w:val="left" w:pos="851"/>
        </w:tabs>
        <w:ind w:right="-1" w:firstLineChars="202" w:firstLine="566"/>
        <w:jc w:val="both"/>
        <w:rPr>
          <w:rFonts w:ascii="Times New Roman" w:hAnsi="Times New Roman" w:cs="Times New Roman"/>
          <w:sz w:val="28"/>
          <w:szCs w:val="28"/>
        </w:rPr>
      </w:pPr>
      <w:r w:rsidRPr="009F4E69">
        <w:rPr>
          <w:rFonts w:ascii="Times New Roman" w:hAnsi="Times New Roman" w:cs="Times New Roman"/>
          <w:sz w:val="28"/>
          <w:szCs w:val="28"/>
        </w:rPr>
        <w:t>+ Phụ lục 5a báo cáo có tổ chức các lớp phi nông ngiệp gồm: điện dân dụng, du lịch cộng đồng, vận hành máy nông nghiệp, kỹ thuật pha chế đồ uống. Nhưng phụ lục 2a về quy mô đào tạo không thể hiện những ngành nghề trên</w:t>
      </w:r>
    </w:p>
    <w:p w:rsidR="009F4E69" w:rsidRPr="009F4E69" w:rsidRDefault="009F4E69" w:rsidP="009F4E69">
      <w:pPr>
        <w:tabs>
          <w:tab w:val="left" w:pos="851"/>
        </w:tabs>
        <w:ind w:right="-1" w:firstLineChars="202" w:firstLine="566"/>
        <w:jc w:val="both"/>
        <w:rPr>
          <w:rFonts w:ascii="Times New Roman" w:hAnsi="Times New Roman" w:cs="Times New Roman"/>
          <w:sz w:val="28"/>
          <w:szCs w:val="28"/>
        </w:rPr>
      </w:pPr>
      <w:r w:rsidRPr="009F4E69">
        <w:rPr>
          <w:rFonts w:ascii="Times New Roman" w:hAnsi="Times New Roman" w:cs="Times New Roman"/>
          <w:sz w:val="28"/>
          <w:szCs w:val="28"/>
        </w:rPr>
        <w:t>+ Phụ lục 6: chưa rõ tên từng nguồn vốn.</w:t>
      </w:r>
    </w:p>
    <w:p w:rsidR="00491EF4" w:rsidRDefault="004A6E78" w:rsidP="00491EF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Pr>
          <w:rFonts w:ascii="Times New Roman" w:hAnsi="Times New Roman" w:cs="Times New Roman"/>
          <w:b/>
          <w:sz w:val="28"/>
          <w:szCs w:val="28"/>
        </w:rPr>
        <w:t>V</w:t>
      </w:r>
      <w:r w:rsidR="007E298F">
        <w:rPr>
          <w:rFonts w:ascii="Times New Roman" w:hAnsi="Times New Roman" w:cs="Times New Roman"/>
          <w:b/>
          <w:sz w:val="28"/>
          <w:szCs w:val="28"/>
        </w:rPr>
        <w:t>II</w:t>
      </w:r>
      <w:r>
        <w:rPr>
          <w:rFonts w:ascii="Times New Roman" w:hAnsi="Times New Roman" w:cs="Times New Roman"/>
          <w:b/>
          <w:sz w:val="28"/>
          <w:szCs w:val="28"/>
        </w:rPr>
        <w:t>. HUYỆN ĐĂK TÔ</w:t>
      </w:r>
      <w:r w:rsidR="00491EF4">
        <w:rPr>
          <w:rFonts w:ascii="Times New Roman" w:hAnsi="Times New Roman" w:cs="Times New Roman"/>
          <w:b/>
          <w:sz w:val="28"/>
          <w:szCs w:val="28"/>
        </w:rPr>
        <w:tab/>
      </w:r>
    </w:p>
    <w:p w:rsidR="007E298F" w:rsidRDefault="004A6E78"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sidRPr="00AF1A36">
        <w:rPr>
          <w:rFonts w:ascii="Times New Roman" w:hAnsi="Times New Roman" w:cs="Times New Roman"/>
          <w:b/>
          <w:sz w:val="28"/>
          <w:szCs w:val="28"/>
        </w:rPr>
        <w:t>1. Báo cáo của huyện:</w:t>
      </w:r>
      <w:r>
        <w:rPr>
          <w:rFonts w:ascii="Times New Roman" w:hAnsi="Times New Roman" w:cs="Times New Roman"/>
          <w:sz w:val="28"/>
          <w:szCs w:val="28"/>
        </w:rPr>
        <w:t xml:space="preserve"> </w:t>
      </w:r>
      <w:r w:rsidR="007E298F">
        <w:rPr>
          <w:rFonts w:ascii="Times New Roman" w:hAnsi="Times New Roman" w:cs="Times New Roman"/>
          <w:sz w:val="28"/>
          <w:szCs w:val="28"/>
        </w:rPr>
        <w:t xml:space="preserve">Báo cáo </w:t>
      </w:r>
      <w:r w:rsidR="007E298F">
        <w:rPr>
          <w:rFonts w:ascii="Times New Roman" w:hAnsi="Times New Roman" w:cs="Times New Roman"/>
          <w:iCs/>
          <w:sz w:val="28"/>
          <w:szCs w:val="28"/>
          <w:lang w:val="vi-VN"/>
        </w:rPr>
        <w:t xml:space="preserve">của </w:t>
      </w:r>
      <w:r w:rsidR="007E298F">
        <w:rPr>
          <w:rFonts w:ascii="Times New Roman" w:hAnsi="Times New Roman" w:cs="Times New Roman"/>
          <w:sz w:val="28"/>
          <w:szCs w:val="28"/>
        </w:rPr>
        <w:t>UBND huyện Đăk Tô</w:t>
      </w:r>
      <w:r w:rsidR="007E298F">
        <w:rPr>
          <w:rFonts w:ascii="Times New Roman" w:hAnsi="Times New Roman" w:cs="Times New Roman"/>
          <w:iCs/>
          <w:sz w:val="28"/>
          <w:szCs w:val="28"/>
        </w:rPr>
        <w:t xml:space="preserve"> </w:t>
      </w:r>
      <w:r w:rsidR="007E298F">
        <w:rPr>
          <w:rFonts w:ascii="Times New Roman" w:hAnsi="Times New Roman" w:cs="Times New Roman"/>
          <w:iCs/>
          <w:sz w:val="28"/>
          <w:szCs w:val="28"/>
          <w:lang w:val="vi-VN"/>
        </w:rPr>
        <w:t xml:space="preserve">số </w:t>
      </w:r>
      <w:r w:rsidR="007E298F">
        <w:rPr>
          <w:rFonts w:ascii="Times New Roman" w:hAnsi="Times New Roman" w:cs="Times New Roman"/>
          <w:iCs/>
          <w:sz w:val="28"/>
          <w:szCs w:val="28"/>
        </w:rPr>
        <w:t>406</w:t>
      </w:r>
      <w:r w:rsidR="007E298F">
        <w:rPr>
          <w:rFonts w:ascii="Times New Roman" w:hAnsi="Times New Roman" w:cs="Times New Roman"/>
          <w:iCs/>
          <w:sz w:val="28"/>
          <w:szCs w:val="28"/>
          <w:lang w:val="vi-VN"/>
        </w:rPr>
        <w:t>/BC-</w:t>
      </w:r>
      <w:r w:rsidR="007E298F">
        <w:rPr>
          <w:rFonts w:ascii="Times New Roman" w:hAnsi="Times New Roman" w:cs="Times New Roman"/>
          <w:iCs/>
          <w:sz w:val="28"/>
          <w:szCs w:val="28"/>
        </w:rPr>
        <w:t>UBND</w:t>
      </w:r>
      <w:r w:rsidR="007E298F">
        <w:rPr>
          <w:rFonts w:ascii="Times New Roman" w:hAnsi="Times New Roman" w:cs="Times New Roman"/>
          <w:iCs/>
          <w:sz w:val="28"/>
          <w:szCs w:val="28"/>
          <w:lang w:val="vi-VN"/>
        </w:rPr>
        <w:t xml:space="preserve"> ngày </w:t>
      </w:r>
      <w:r w:rsidR="007E298F">
        <w:rPr>
          <w:rFonts w:ascii="Times New Roman" w:hAnsi="Times New Roman" w:cs="Times New Roman"/>
          <w:iCs/>
          <w:sz w:val="28"/>
          <w:szCs w:val="28"/>
        </w:rPr>
        <w:t>02</w:t>
      </w:r>
      <w:r w:rsidR="007E298F">
        <w:rPr>
          <w:rFonts w:ascii="Times New Roman" w:hAnsi="Times New Roman" w:cs="Times New Roman"/>
          <w:iCs/>
          <w:sz w:val="28"/>
          <w:szCs w:val="28"/>
          <w:lang w:val="vi-VN"/>
        </w:rPr>
        <w:t>/</w:t>
      </w:r>
      <w:r w:rsidR="007E298F">
        <w:rPr>
          <w:rFonts w:ascii="Times New Roman" w:hAnsi="Times New Roman" w:cs="Times New Roman"/>
          <w:iCs/>
          <w:sz w:val="28"/>
          <w:szCs w:val="28"/>
        </w:rPr>
        <w:t>10</w:t>
      </w:r>
      <w:r w:rsidR="007E298F">
        <w:rPr>
          <w:rFonts w:ascii="Times New Roman" w:hAnsi="Times New Roman" w:cs="Times New Roman"/>
          <w:iCs/>
          <w:sz w:val="28"/>
          <w:szCs w:val="28"/>
          <w:lang w:val="vi-VN"/>
        </w:rPr>
        <w:t>/202</w:t>
      </w:r>
      <w:r w:rsidR="007E298F">
        <w:rPr>
          <w:rFonts w:ascii="Times New Roman" w:hAnsi="Times New Roman" w:cs="Times New Roman"/>
          <w:iCs/>
          <w:sz w:val="28"/>
          <w:szCs w:val="28"/>
        </w:rPr>
        <w:t>3</w:t>
      </w:r>
      <w:r w:rsidR="007E298F">
        <w:rPr>
          <w:rFonts w:ascii="Times New Roman" w:hAnsi="Times New Roman" w:cs="Times New Roman"/>
          <w:iCs/>
          <w:sz w:val="28"/>
          <w:szCs w:val="28"/>
          <w:lang w:val="vi-VN"/>
        </w:rPr>
        <w:t xml:space="preserve"> </w:t>
      </w:r>
      <w:r w:rsidR="007E298F">
        <w:rPr>
          <w:rFonts w:ascii="Times New Roman" w:hAnsi="Times New Roman" w:cs="Times New Roman"/>
          <w:iCs/>
          <w:sz w:val="28"/>
          <w:szCs w:val="28"/>
        </w:rPr>
        <w:t>về kết quả triển khai công tác đào tào nghề trên địa bàn huyện và các phụ lục kèm theo.</w:t>
      </w:r>
      <w:r w:rsidR="007E298F">
        <w:rPr>
          <w:rFonts w:ascii="Times New Roman" w:hAnsi="Times New Roman" w:cs="Times New Roman"/>
          <w:b/>
          <w:bCs/>
          <w:sz w:val="28"/>
          <w:szCs w:val="28"/>
        </w:rPr>
        <w:t xml:space="preserve"> </w:t>
      </w:r>
      <w:r w:rsidR="007E298F">
        <w:rPr>
          <w:rFonts w:ascii="Times New Roman" w:hAnsi="Times New Roman" w:cs="Times New Roman"/>
          <w:bCs/>
          <w:sz w:val="28"/>
          <w:szCs w:val="28"/>
        </w:rPr>
        <w:t xml:space="preserve">Báo cáo </w:t>
      </w:r>
      <w:r w:rsidR="007E298F">
        <w:rPr>
          <w:rFonts w:ascii="Times New Roman" w:hAnsi="Times New Roman" w:cs="Times New Roman"/>
          <w:iCs/>
          <w:sz w:val="28"/>
          <w:szCs w:val="28"/>
        </w:rPr>
        <w:t xml:space="preserve">cơ cấu các mục </w:t>
      </w:r>
      <w:r w:rsidR="007E298F">
        <w:rPr>
          <w:rFonts w:ascii="Times New Roman" w:hAnsi="Times New Roman" w:cs="Times New Roman"/>
          <w:bCs/>
          <w:sz w:val="28"/>
          <w:szCs w:val="28"/>
        </w:rPr>
        <w:t>theo đề cương</w:t>
      </w:r>
      <w:r w:rsidR="007E298F">
        <w:rPr>
          <w:rFonts w:ascii="Times New Roman" w:hAnsi="Times New Roman" w:cs="Times New Roman"/>
          <w:iCs/>
          <w:sz w:val="28"/>
          <w:szCs w:val="28"/>
        </w:rPr>
        <w:t xml:space="preserve"> nhưng chậm hơn thời gian quy định.</w:t>
      </w:r>
    </w:p>
    <w:p w:rsidR="004A6E78"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4A6E78">
        <w:rPr>
          <w:rFonts w:ascii="Times New Roman" w:hAnsi="Times New Roman" w:cs="Times New Roman"/>
          <w:sz w:val="28"/>
          <w:szCs w:val="28"/>
        </w:rPr>
        <w:t>Năng lực: 21 ngành nghề, quy mô</w:t>
      </w:r>
      <w:r w:rsidR="004A6E78" w:rsidRPr="006D2C25">
        <w:rPr>
          <w:rFonts w:ascii="Times New Roman" w:hAnsi="Times New Roman" w:cs="Times New Roman"/>
          <w:color w:val="FF0000"/>
          <w:sz w:val="28"/>
          <w:szCs w:val="28"/>
        </w:rPr>
        <w:t xml:space="preserve"> NN: không báo cáo (16 nghề</w:t>
      </w:r>
      <w:r w:rsidR="004A6E78">
        <w:rPr>
          <w:rFonts w:ascii="Times New Roman" w:hAnsi="Times New Roman" w:cs="Times New Roman"/>
          <w:color w:val="FF0000"/>
          <w:sz w:val="28"/>
          <w:szCs w:val="28"/>
        </w:rPr>
        <w:t>).</w:t>
      </w:r>
      <w:r w:rsidR="004A6E78" w:rsidRPr="006D2C25">
        <w:rPr>
          <w:rFonts w:ascii="Times New Roman" w:hAnsi="Times New Roman" w:cs="Times New Roman"/>
          <w:sz w:val="28"/>
          <w:szCs w:val="28"/>
        </w:rPr>
        <w:t xml:space="preserve"> PNN: 470 người (5 nghề)</w:t>
      </w:r>
    </w:p>
    <w:p w:rsidR="007E298F" w:rsidRPr="006D2C25"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1.2. Giáo viên:</w:t>
      </w:r>
      <w:r w:rsidRPr="006D2C25">
        <w:rPr>
          <w:rFonts w:ascii="Times New Roman" w:hAnsi="Times New Roman" w:cs="Times New Roman"/>
          <w:sz w:val="28"/>
          <w:szCs w:val="28"/>
        </w:rPr>
        <w:t xml:space="preserve"> Tổ</w:t>
      </w:r>
      <w:r>
        <w:rPr>
          <w:rFonts w:ascii="Times New Roman" w:hAnsi="Times New Roman" w:cs="Times New Roman"/>
          <w:sz w:val="28"/>
          <w:szCs w:val="28"/>
        </w:rPr>
        <w:t>ng</w:t>
      </w:r>
      <w:r w:rsidRPr="006D2C25">
        <w:rPr>
          <w:rFonts w:ascii="Times New Roman" w:hAnsi="Times New Roman" w:cs="Times New Roman"/>
          <w:sz w:val="28"/>
          <w:szCs w:val="28"/>
        </w:rPr>
        <w:t xml:space="preserve"> 11 người</w:t>
      </w:r>
      <w:r>
        <w:rPr>
          <w:rFonts w:ascii="Times New Roman" w:hAnsi="Times New Roman" w:cs="Times New Roman"/>
          <w:sz w:val="28"/>
          <w:szCs w:val="28"/>
        </w:rPr>
        <w:t>; Giáo viên GDNN</w:t>
      </w:r>
      <w:r w:rsidRPr="006D2C25">
        <w:rPr>
          <w:rFonts w:ascii="Times New Roman" w:hAnsi="Times New Roman" w:cs="Times New Roman"/>
          <w:sz w:val="28"/>
          <w:szCs w:val="28"/>
        </w:rPr>
        <w:t xml:space="preserve"> 8 người</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eastAsia="Calibri" w:hAnsi="Times New Roman" w:cs="Times New Roman"/>
          <w:sz w:val="28"/>
          <w:szCs w:val="28"/>
          <w:lang w:val="nl-NL"/>
        </w:rPr>
      </w:pPr>
      <w:r>
        <w:rPr>
          <w:rFonts w:ascii="Times New Roman" w:hAnsi="Times New Roman" w:cs="Times New Roman"/>
          <w:sz w:val="28"/>
          <w:szCs w:val="28"/>
        </w:rPr>
        <w:t xml:space="preserve">1.3. CSVC, thiết bị: cơ bản đảm bảo, phát huy sử dụng tốt. Riêng </w:t>
      </w:r>
      <w:r>
        <w:rPr>
          <w:rFonts w:ascii="Times New Roman" w:hAnsi="Times New Roman" w:cs="Times New Roman"/>
          <w:color w:val="000000"/>
          <w:sz w:val="28"/>
          <w:szCs w:val="28"/>
          <w:lang w:val="nl-NL"/>
        </w:rPr>
        <w:t xml:space="preserve">các thiết bị được đầu tư </w:t>
      </w:r>
      <w:r>
        <w:rPr>
          <w:rFonts w:ascii="Times New Roman" w:hAnsi="Times New Roman" w:cs="Times New Roman"/>
          <w:color w:val="000000"/>
          <w:sz w:val="28"/>
          <w:szCs w:val="28"/>
        </w:rPr>
        <w:t xml:space="preserve">chưa phát huy hiệu quả sử dụng gồm </w:t>
      </w:r>
      <w:r>
        <w:rPr>
          <w:rFonts w:ascii="Times New Roman" w:hAnsi="Times New Roman" w:cs="Times New Roman"/>
          <w:sz w:val="28"/>
          <w:szCs w:val="28"/>
          <w:highlight w:val="white"/>
          <w:u w:color="FF0000"/>
          <w:lang w:val="nl-NL"/>
        </w:rPr>
        <w:t>Thiết bị đào tạo nghề Điện dân dụng - điện lạnh, nghề May dân dụng - may công nghiệp, nghề Gò hàn, nghề mộc</w:t>
      </w:r>
      <w:r>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Nguyên nhân: không có giáo viên nghề; không có nhu cầu học.</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4A6E78">
        <w:rPr>
          <w:rFonts w:ascii="Times New Roman" w:hAnsi="Times New Roman" w:cs="Times New Roman"/>
          <w:sz w:val="28"/>
          <w:szCs w:val="28"/>
        </w:rPr>
        <w:t>Kết quả</w:t>
      </w:r>
    </w:p>
    <w:p w:rsidR="007E298F" w:rsidRDefault="004A6E78"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- 2017: đạt 77%,</w:t>
      </w:r>
      <w:r>
        <w:rPr>
          <w:rFonts w:ascii="Times New Roman" w:hAnsi="Times New Roman" w:cs="Times New Roman"/>
          <w:sz w:val="28"/>
          <w:szCs w:val="28"/>
        </w:rPr>
        <w:t xml:space="preserve"> chỉ tiêu 250, thực hiện 192 người (NN 134, PNN 58)</w:t>
      </w:r>
    </w:p>
    <w:p w:rsidR="007E298F" w:rsidRDefault="004A6E78"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- 2018: đạt 122% </w:t>
      </w:r>
      <w:r>
        <w:rPr>
          <w:rFonts w:ascii="Times New Roman" w:hAnsi="Times New Roman" w:cs="Times New Roman"/>
          <w:sz w:val="28"/>
          <w:szCs w:val="28"/>
        </w:rPr>
        <w:t>chỉ tiêu 250</w:t>
      </w:r>
      <w:r>
        <w:rPr>
          <w:rFonts w:ascii="Times New Roman" w:hAnsi="Times New Roman" w:cs="Times New Roman"/>
          <w:b/>
          <w:bCs/>
          <w:sz w:val="28"/>
          <w:szCs w:val="28"/>
        </w:rPr>
        <w:t>,</w:t>
      </w:r>
      <w:r>
        <w:rPr>
          <w:rFonts w:ascii="Times New Roman" w:hAnsi="Times New Roman" w:cs="Times New Roman"/>
          <w:sz w:val="28"/>
          <w:szCs w:val="28"/>
        </w:rPr>
        <w:t xml:space="preserve"> thực hiện 305 người</w:t>
      </w:r>
    </w:p>
    <w:p w:rsidR="007E298F" w:rsidRDefault="004A6E78"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- 2019: đạt 108%</w:t>
      </w:r>
      <w:r>
        <w:rPr>
          <w:rFonts w:ascii="Times New Roman" w:hAnsi="Times New Roman" w:cs="Times New Roman"/>
          <w:sz w:val="28"/>
          <w:szCs w:val="28"/>
        </w:rPr>
        <w:t xml:space="preserve"> chỉ tiêu</w:t>
      </w:r>
      <w:r>
        <w:rPr>
          <w:rFonts w:ascii="Times New Roman" w:hAnsi="Times New Roman" w:cs="Times New Roman"/>
          <w:b/>
          <w:bCs/>
          <w:sz w:val="28"/>
          <w:szCs w:val="28"/>
        </w:rPr>
        <w:t xml:space="preserve"> </w:t>
      </w:r>
      <w:r>
        <w:rPr>
          <w:rFonts w:ascii="Times New Roman" w:hAnsi="Times New Roman" w:cs="Times New Roman"/>
          <w:sz w:val="28"/>
          <w:szCs w:val="28"/>
        </w:rPr>
        <w:t>250</w:t>
      </w:r>
      <w:r>
        <w:rPr>
          <w:rFonts w:ascii="Times New Roman" w:hAnsi="Times New Roman" w:cs="Times New Roman"/>
          <w:b/>
          <w:bCs/>
          <w:sz w:val="28"/>
          <w:szCs w:val="28"/>
        </w:rPr>
        <w:t xml:space="preserve">, </w:t>
      </w:r>
      <w:r>
        <w:rPr>
          <w:rFonts w:ascii="Times New Roman" w:hAnsi="Times New Roman" w:cs="Times New Roman"/>
          <w:sz w:val="28"/>
          <w:szCs w:val="28"/>
        </w:rPr>
        <w:t>thực hiện 269 người</w:t>
      </w:r>
    </w:p>
    <w:p w:rsidR="007E298F" w:rsidRDefault="004A6E78"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- 2020: đạt 104% c</w:t>
      </w:r>
      <w:r>
        <w:rPr>
          <w:rFonts w:ascii="Times New Roman" w:hAnsi="Times New Roman" w:cs="Times New Roman"/>
          <w:sz w:val="28"/>
          <w:szCs w:val="28"/>
        </w:rPr>
        <w:t>hỉ tiêu 270</w:t>
      </w:r>
      <w:r>
        <w:rPr>
          <w:rFonts w:ascii="Times New Roman" w:hAnsi="Times New Roman" w:cs="Times New Roman"/>
          <w:b/>
          <w:bCs/>
          <w:sz w:val="28"/>
          <w:szCs w:val="28"/>
        </w:rPr>
        <w:t>, t</w:t>
      </w:r>
      <w:r>
        <w:rPr>
          <w:rFonts w:ascii="Times New Roman" w:hAnsi="Times New Roman" w:cs="Times New Roman"/>
          <w:sz w:val="28"/>
          <w:szCs w:val="28"/>
        </w:rPr>
        <w:t>hực hiện 280 người</w:t>
      </w:r>
    </w:p>
    <w:p w:rsidR="007E298F" w:rsidRDefault="004A6E78"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- 2021: đạt 51,4% c</w:t>
      </w:r>
      <w:r>
        <w:rPr>
          <w:rFonts w:ascii="Times New Roman" w:hAnsi="Times New Roman" w:cs="Times New Roman"/>
          <w:sz w:val="28"/>
          <w:szCs w:val="28"/>
        </w:rPr>
        <w:t>hỉ tiêu</w:t>
      </w:r>
      <w:r>
        <w:rPr>
          <w:rFonts w:ascii="Times New Roman" w:hAnsi="Times New Roman" w:cs="Times New Roman"/>
          <w:b/>
          <w:bCs/>
          <w:sz w:val="28"/>
          <w:szCs w:val="28"/>
        </w:rPr>
        <w:t xml:space="preserve"> </w:t>
      </w:r>
      <w:r>
        <w:rPr>
          <w:rFonts w:ascii="Times New Roman" w:hAnsi="Times New Roman" w:cs="Times New Roman"/>
          <w:sz w:val="28"/>
          <w:szCs w:val="28"/>
        </w:rPr>
        <w:t>270</w:t>
      </w:r>
      <w:r>
        <w:rPr>
          <w:rFonts w:ascii="Times New Roman" w:hAnsi="Times New Roman" w:cs="Times New Roman"/>
          <w:b/>
          <w:bCs/>
          <w:sz w:val="28"/>
          <w:szCs w:val="28"/>
        </w:rPr>
        <w:t>, t</w:t>
      </w:r>
      <w:r>
        <w:rPr>
          <w:rFonts w:ascii="Times New Roman" w:hAnsi="Times New Roman" w:cs="Times New Roman"/>
          <w:sz w:val="28"/>
          <w:szCs w:val="28"/>
        </w:rPr>
        <w:t xml:space="preserve">hực hiện 139 người </w:t>
      </w:r>
    </w:p>
    <w:p w:rsidR="007E298F" w:rsidRDefault="004A6E78"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- 2022: đạt 100% c</w:t>
      </w:r>
      <w:r>
        <w:rPr>
          <w:rFonts w:ascii="Times New Roman" w:hAnsi="Times New Roman" w:cs="Times New Roman"/>
          <w:sz w:val="28"/>
          <w:szCs w:val="28"/>
        </w:rPr>
        <w:t>hỉ tiêu</w:t>
      </w:r>
      <w:r>
        <w:rPr>
          <w:rFonts w:ascii="Times New Roman" w:hAnsi="Times New Roman" w:cs="Times New Roman"/>
          <w:b/>
          <w:bCs/>
          <w:sz w:val="28"/>
          <w:szCs w:val="28"/>
        </w:rPr>
        <w:t xml:space="preserve"> </w:t>
      </w:r>
      <w:r>
        <w:rPr>
          <w:rFonts w:ascii="Times New Roman" w:hAnsi="Times New Roman" w:cs="Times New Roman"/>
          <w:sz w:val="28"/>
          <w:szCs w:val="28"/>
        </w:rPr>
        <w:t>390</w:t>
      </w:r>
      <w:r>
        <w:rPr>
          <w:rFonts w:ascii="Times New Roman" w:hAnsi="Times New Roman" w:cs="Times New Roman"/>
          <w:b/>
          <w:bCs/>
          <w:sz w:val="28"/>
          <w:szCs w:val="28"/>
        </w:rPr>
        <w:t>, t</w:t>
      </w:r>
      <w:r>
        <w:rPr>
          <w:rFonts w:ascii="Times New Roman" w:hAnsi="Times New Roman" w:cs="Times New Roman"/>
          <w:sz w:val="28"/>
          <w:szCs w:val="28"/>
        </w:rPr>
        <w:t xml:space="preserve">hực hiện 390 người </w:t>
      </w:r>
    </w:p>
    <w:p w:rsidR="007E298F" w:rsidRDefault="004A6E78"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Nhu cầu qua khảo sát: có khoảng 2000 lao động có nhu cầu, bình quân nhu cầu đào tạo 330/người/năm</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1.5. Hạn chế.</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7E298F">
        <w:rPr>
          <w:rFonts w:ascii="Times New Roman" w:hAnsi="Times New Roman" w:cs="Times New Roman"/>
          <w:sz w:val="28"/>
          <w:szCs w:val="28"/>
        </w:rPr>
        <w:t xml:space="preserve">- Sự phối hợp giữa các cấp, các ngành trong tổ chức thực hiện, nhất là công tác khảo sát nhu cầu, công tác hướng nghiệp, phân luồng chưa được thường xuyên chưa đạt hiệu quả cao. </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7E298F">
        <w:rPr>
          <w:rFonts w:ascii="Times New Roman" w:hAnsi="Times New Roman" w:cs="Times New Roman"/>
          <w:sz w:val="28"/>
          <w:szCs w:val="28"/>
        </w:rPr>
        <w:t xml:space="preserve">- </w:t>
      </w:r>
      <w:r>
        <w:rPr>
          <w:rFonts w:ascii="Times New Roman" w:hAnsi="Times New Roman" w:cs="Times New Roman"/>
          <w:sz w:val="28"/>
          <w:szCs w:val="28"/>
        </w:rPr>
        <w:t>Chưa</w:t>
      </w:r>
      <w:r w:rsidRPr="007E298F">
        <w:rPr>
          <w:rFonts w:ascii="Times New Roman" w:hAnsi="Times New Roman" w:cs="Times New Roman"/>
          <w:sz w:val="28"/>
          <w:szCs w:val="28"/>
        </w:rPr>
        <w:t xml:space="preserve"> gắn kết giữa cơ sở giáo dục nghề nghiệp và doanh nghiệp. </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7E298F">
        <w:rPr>
          <w:rFonts w:ascii="Times New Roman" w:hAnsi="Times New Roman" w:cs="Times New Roman"/>
          <w:sz w:val="28"/>
          <w:szCs w:val="28"/>
        </w:rPr>
        <w:t xml:space="preserve">- </w:t>
      </w:r>
      <w:r>
        <w:rPr>
          <w:rFonts w:ascii="Times New Roman" w:hAnsi="Times New Roman" w:cs="Times New Roman"/>
          <w:sz w:val="28"/>
          <w:szCs w:val="28"/>
        </w:rPr>
        <w:t>K</w:t>
      </w:r>
      <w:r w:rsidRPr="007E298F">
        <w:rPr>
          <w:rFonts w:ascii="Times New Roman" w:hAnsi="Times New Roman" w:cs="Times New Roman"/>
          <w:sz w:val="28"/>
          <w:szCs w:val="28"/>
        </w:rPr>
        <w:t>ết quả học tập, rèn luyện của học viên ở các lớp bổ túc văn hóa còn thấp; Lao động sau học nghề chủ yếu là tự tạo việc làm</w:t>
      </w:r>
      <w:r>
        <w:rPr>
          <w:rFonts w:ascii="Times New Roman" w:hAnsi="Times New Roman" w:cs="Times New Roman"/>
          <w:sz w:val="28"/>
          <w:szCs w:val="28"/>
        </w:rPr>
        <w:t xml:space="preserve"> chưa có việc làm mới</w:t>
      </w:r>
      <w:r w:rsidRPr="007E298F">
        <w:rPr>
          <w:rFonts w:ascii="Times New Roman" w:hAnsi="Times New Roman" w:cs="Times New Roman"/>
          <w:sz w:val="28"/>
          <w:szCs w:val="28"/>
        </w:rPr>
        <w:t>.</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7E298F">
        <w:rPr>
          <w:rFonts w:ascii="Times New Roman" w:hAnsi="Times New Roman" w:cs="Times New Roman"/>
          <w:sz w:val="28"/>
          <w:szCs w:val="28"/>
        </w:rPr>
        <w:t>- Công tác kiểm tra, giám sát có thời điểm chưa kịp thời.</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004A6E78">
        <w:rPr>
          <w:rFonts w:ascii="Times New Roman" w:hAnsi="Times New Roman" w:cs="Times New Roman"/>
          <w:sz w:val="28"/>
          <w:szCs w:val="28"/>
        </w:rPr>
        <w:t>Kiến nghị</w:t>
      </w:r>
      <w:r>
        <w:rPr>
          <w:rFonts w:ascii="Times New Roman" w:hAnsi="Times New Roman" w:cs="Times New Roman"/>
          <w:sz w:val="28"/>
          <w:szCs w:val="28"/>
        </w:rPr>
        <w:t xml:space="preserve">: </w:t>
      </w:r>
    </w:p>
    <w:p w:rsidR="007E298F" w:rsidRDefault="004A6E78"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highlight w:val="white"/>
          <w:u w:color="FF0000"/>
        </w:rPr>
        <w:t xml:space="preserve">- </w:t>
      </w:r>
      <w:r>
        <w:rPr>
          <w:rFonts w:ascii="Times New Roman" w:hAnsi="Times New Roman" w:cs="Times New Roman"/>
          <w:sz w:val="28"/>
          <w:szCs w:val="28"/>
          <w:highlight w:val="white"/>
          <w:u w:color="FF0000"/>
          <w:lang w:val="nl-NL"/>
        </w:rPr>
        <w:t xml:space="preserve">Xem xét </w:t>
      </w:r>
      <w:r>
        <w:rPr>
          <w:rFonts w:ascii="Times New Roman" w:hAnsi="Times New Roman" w:cs="Times New Roman"/>
          <w:sz w:val="28"/>
          <w:szCs w:val="28"/>
          <w:highlight w:val="white"/>
          <w:u w:color="FF0000"/>
          <w:shd w:val="clear" w:color="auto" w:fill="FFFFFF"/>
        </w:rPr>
        <w:t>bổ sung Trung tâm GDNN - GDTX cấp huyện là đối tượng thụ hưởng các chính sách liên quan đến giáo dục nghề nghiệp thuộc các Chương trình mục tiêu quốc gia giai đoạn 2021-2025.</w:t>
      </w:r>
    </w:p>
    <w:p w:rsidR="007E298F" w:rsidRDefault="004A6E78"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highlight w:val="white"/>
          <w:u w:color="FF0000"/>
          <w:shd w:val="clear" w:color="auto" w:fill="FFFFFF"/>
        </w:rPr>
        <w:t xml:space="preserve">- </w:t>
      </w:r>
      <w:r>
        <w:rPr>
          <w:rStyle w:val="fontstyle01"/>
          <w:color w:val="auto"/>
          <w:sz w:val="28"/>
          <w:szCs w:val="28"/>
          <w:highlight w:val="white"/>
          <w:u w:color="FF0000"/>
          <w:lang w:val="pt-BR"/>
        </w:rPr>
        <w:t xml:space="preserve">Sớm tham mưu xây dựng định mức kinh tế - kỹ thuật và đơn giá đào tạo </w:t>
      </w:r>
      <w:r>
        <w:rPr>
          <w:rStyle w:val="fontstyle01"/>
          <w:color w:val="auto"/>
          <w:sz w:val="28"/>
          <w:szCs w:val="28"/>
          <w:highlight w:val="white"/>
          <w:u w:color="FF0000"/>
        </w:rPr>
        <w:t xml:space="preserve"> </w:t>
      </w:r>
      <w:r>
        <w:rPr>
          <w:rStyle w:val="fontstyle01"/>
          <w:color w:val="auto"/>
          <w:sz w:val="28"/>
          <w:szCs w:val="28"/>
          <w:highlight w:val="white"/>
          <w:u w:color="FF0000"/>
          <w:lang w:val="pt-BR"/>
        </w:rPr>
        <w:t>một số ngành nghề, truyền thống như dệt thổ cẩm, nấu rượu cần</w:t>
      </w:r>
    </w:p>
    <w:p w:rsidR="004A6E78"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sz w:val="28"/>
          <w:szCs w:val="28"/>
        </w:rPr>
      </w:pPr>
      <w:r>
        <w:rPr>
          <w:rFonts w:ascii="Times New Roman" w:hAnsi="Times New Roman" w:cs="Times New Roman"/>
          <w:sz w:val="28"/>
          <w:szCs w:val="28"/>
        </w:rPr>
        <w:t xml:space="preserve">2. </w:t>
      </w:r>
      <w:r w:rsidR="004A6E78">
        <w:rPr>
          <w:rFonts w:ascii="Times New Roman" w:hAnsi="Times New Roman" w:cs="Times New Roman"/>
          <w:b/>
          <w:bCs/>
          <w:sz w:val="28"/>
          <w:szCs w:val="28"/>
        </w:rPr>
        <w:t>Những nội dung làm rõ:</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 Thiếu số với đề cương:</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t>+ Số liệu khảo sát nhu cầu học nghề</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lastRenderedPageBreak/>
        <w:t>+ Phục lục 5a không có số liệu về chỉ tiêu giao hàng năm; số có việc làm sau đào tạo</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Style w:val="fontstyle01"/>
          <w:sz w:val="28"/>
          <w:szCs w:val="28"/>
          <w:u w:color="FF0000"/>
          <w:lang w:val="pt-BR"/>
        </w:rPr>
        <w:t>+ Phụ lục 6 không có số liệu kinh phí năm 2023</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 Báo cáo chưa đánh giá rõ:</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t xml:space="preserve">+ Mục </w:t>
      </w:r>
      <w:r>
        <w:rPr>
          <w:rFonts w:ascii="Times New Roman" w:eastAsia=".VnTime" w:hAnsi="Times New Roman" w:cs="Times New Roman"/>
          <w:sz w:val="28"/>
          <w:szCs w:val="28"/>
          <w:highlight w:val="white"/>
          <w:u w:color="FF0000"/>
          <w:lang w:eastAsia="ar-SA"/>
        </w:rPr>
        <w:t>2.7 (Phần I).</w:t>
      </w:r>
      <w:r>
        <w:rPr>
          <w:rFonts w:ascii="Times New Roman" w:eastAsia=".VnTime" w:hAnsi="Times New Roman" w:cs="Times New Roman"/>
          <w:sz w:val="28"/>
          <w:szCs w:val="28"/>
          <w:highlight w:val="white"/>
          <w:u w:color="FF0000"/>
          <w:lang w:val="nl-NL" w:eastAsia="ar-SA"/>
        </w:rPr>
        <w:t xml:space="preserve"> Thực hiện chế độ, chính sách cho học sinh sinh viên, học viên</w:t>
      </w:r>
      <w:r>
        <w:rPr>
          <w:rFonts w:ascii="Times New Roman" w:eastAsia=".VnTime" w:hAnsi="Times New Roman" w:cs="Times New Roman"/>
          <w:sz w:val="28"/>
          <w:szCs w:val="28"/>
          <w:highlight w:val="white"/>
          <w:u w:color="FF0000"/>
          <w:lang w:eastAsia="ar-SA"/>
        </w:rPr>
        <w:t>: chưa đánh rõ từng chế độ, chính sách và chi trả cho học viên</w:t>
      </w:r>
    </w:p>
    <w:p w:rsidR="007E298F" w:rsidRDefault="007E298F" w:rsidP="007E298F">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Về liên kết với các cơ sở giáo dục nghề nghiệp khác để đào tạo theo nhu cầu ở các trình độ “vì nhiều nguyên nhân đến nay vẫn mới dừng lại ở việc ký kết thỏa thuận, chưa mở được lớp đặt địa điểm đào tạo tại Trung tâm”: cần đánh giá rõ nguyên nhân</w:t>
      </w:r>
    </w:p>
    <w:p w:rsidR="00FC2D4E" w:rsidRDefault="00AD6152"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eastAsia="en-AU"/>
        </w:rPr>
      </w:pPr>
      <w:r w:rsidRPr="00FC2D4E">
        <w:rPr>
          <w:rFonts w:ascii="Times New Roman" w:hAnsi="Times New Roman" w:cs="Times New Roman"/>
          <w:b/>
          <w:sz w:val="28"/>
          <w:szCs w:val="28"/>
        </w:rPr>
        <w:t>VIII. HUYỆN ĐĂK GLEI.</w:t>
      </w:r>
    </w:p>
    <w:p w:rsidR="00FC2D4E" w:rsidRDefault="00357CD4"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eastAsia="en-AU"/>
        </w:rPr>
      </w:pPr>
      <w:r w:rsidRPr="00AF1A36">
        <w:rPr>
          <w:rFonts w:ascii="Times New Roman" w:hAnsi="Times New Roman" w:cs="Times New Roman"/>
          <w:b/>
          <w:sz w:val="28"/>
          <w:szCs w:val="28"/>
        </w:rPr>
        <w:t>1. Báo cáo của huyện:</w:t>
      </w:r>
      <w:r>
        <w:rPr>
          <w:rFonts w:ascii="Times New Roman" w:hAnsi="Times New Roman" w:cs="Times New Roman"/>
          <w:sz w:val="28"/>
          <w:szCs w:val="28"/>
        </w:rPr>
        <w:t xml:space="preserve"> </w:t>
      </w:r>
      <w:r w:rsidR="00AD6152" w:rsidRPr="00AD6152">
        <w:rPr>
          <w:rFonts w:ascii="Times New Roman" w:hAnsi="Times New Roman" w:cs="Times New Roman"/>
          <w:sz w:val="28"/>
          <w:szCs w:val="28"/>
        </w:rPr>
        <w:t xml:space="preserve">Báo cáo </w:t>
      </w:r>
      <w:r w:rsidR="00AD6152" w:rsidRPr="00AD6152">
        <w:rPr>
          <w:rFonts w:ascii="Times New Roman" w:hAnsi="Times New Roman" w:cs="Times New Roman"/>
          <w:iCs/>
          <w:sz w:val="28"/>
          <w:szCs w:val="28"/>
          <w:lang w:val="vi-VN"/>
        </w:rPr>
        <w:t xml:space="preserve">của </w:t>
      </w:r>
      <w:r w:rsidR="00AD6152" w:rsidRPr="00AD6152">
        <w:rPr>
          <w:rFonts w:ascii="Times New Roman" w:hAnsi="Times New Roman" w:cs="Times New Roman"/>
          <w:sz w:val="28"/>
          <w:szCs w:val="28"/>
        </w:rPr>
        <w:t xml:space="preserve">UBND huyện </w:t>
      </w:r>
      <w:r w:rsidR="00AD6152">
        <w:rPr>
          <w:rFonts w:ascii="Times New Roman" w:hAnsi="Times New Roman" w:cs="Times New Roman"/>
          <w:sz w:val="28"/>
          <w:szCs w:val="28"/>
        </w:rPr>
        <w:t>Đăk Glei</w:t>
      </w:r>
      <w:r w:rsidR="00AD6152" w:rsidRPr="00AD6152">
        <w:rPr>
          <w:rFonts w:ascii="Times New Roman" w:hAnsi="Times New Roman" w:cs="Times New Roman"/>
          <w:iCs/>
          <w:sz w:val="28"/>
          <w:szCs w:val="28"/>
        </w:rPr>
        <w:t xml:space="preserve"> </w:t>
      </w:r>
      <w:r w:rsidR="00AD6152" w:rsidRPr="00AD6152">
        <w:rPr>
          <w:rFonts w:ascii="Times New Roman" w:hAnsi="Times New Roman" w:cs="Times New Roman"/>
          <w:iCs/>
          <w:sz w:val="28"/>
          <w:szCs w:val="28"/>
          <w:lang w:val="vi-VN"/>
        </w:rPr>
        <w:t xml:space="preserve">số </w:t>
      </w:r>
      <w:r w:rsidR="00DB67C3">
        <w:rPr>
          <w:rFonts w:ascii="Times New Roman" w:hAnsi="Times New Roman" w:cs="Times New Roman"/>
          <w:iCs/>
          <w:sz w:val="28"/>
          <w:szCs w:val="28"/>
        </w:rPr>
        <w:t>627</w:t>
      </w:r>
      <w:r w:rsidR="00AD6152" w:rsidRPr="00AD6152">
        <w:rPr>
          <w:rFonts w:ascii="Times New Roman" w:hAnsi="Times New Roman" w:cs="Times New Roman"/>
          <w:iCs/>
          <w:sz w:val="28"/>
          <w:szCs w:val="28"/>
          <w:lang w:val="vi-VN"/>
        </w:rPr>
        <w:t>/BC-</w:t>
      </w:r>
      <w:r w:rsidR="00AD6152" w:rsidRPr="00AD6152">
        <w:rPr>
          <w:rFonts w:ascii="Times New Roman" w:hAnsi="Times New Roman" w:cs="Times New Roman"/>
          <w:iCs/>
          <w:sz w:val="28"/>
          <w:szCs w:val="28"/>
        </w:rPr>
        <w:t>UBND</w:t>
      </w:r>
      <w:r w:rsidR="00AD6152" w:rsidRPr="00AD6152">
        <w:rPr>
          <w:rFonts w:ascii="Times New Roman" w:hAnsi="Times New Roman" w:cs="Times New Roman"/>
          <w:iCs/>
          <w:sz w:val="28"/>
          <w:szCs w:val="28"/>
          <w:lang w:val="vi-VN"/>
        </w:rPr>
        <w:t xml:space="preserve"> ngày </w:t>
      </w:r>
      <w:r w:rsidR="00DB67C3">
        <w:rPr>
          <w:rFonts w:ascii="Times New Roman" w:hAnsi="Times New Roman" w:cs="Times New Roman"/>
          <w:iCs/>
          <w:sz w:val="28"/>
          <w:szCs w:val="28"/>
        </w:rPr>
        <w:t>26</w:t>
      </w:r>
      <w:r w:rsidR="00AD6152" w:rsidRPr="00AD6152">
        <w:rPr>
          <w:rFonts w:ascii="Times New Roman" w:hAnsi="Times New Roman" w:cs="Times New Roman"/>
          <w:iCs/>
          <w:sz w:val="28"/>
          <w:szCs w:val="28"/>
          <w:lang w:val="vi-VN"/>
        </w:rPr>
        <w:t>/</w:t>
      </w:r>
      <w:r w:rsidR="00AD6152" w:rsidRPr="00AD6152">
        <w:rPr>
          <w:rFonts w:ascii="Times New Roman" w:hAnsi="Times New Roman" w:cs="Times New Roman"/>
          <w:iCs/>
          <w:sz w:val="28"/>
          <w:szCs w:val="28"/>
        </w:rPr>
        <w:t>9</w:t>
      </w:r>
      <w:r w:rsidR="00AD6152" w:rsidRPr="00AD6152">
        <w:rPr>
          <w:rFonts w:ascii="Times New Roman" w:hAnsi="Times New Roman" w:cs="Times New Roman"/>
          <w:iCs/>
          <w:sz w:val="28"/>
          <w:szCs w:val="28"/>
          <w:lang w:val="vi-VN"/>
        </w:rPr>
        <w:t>/202</w:t>
      </w:r>
      <w:r w:rsidR="00AD6152" w:rsidRPr="00AD6152">
        <w:rPr>
          <w:rFonts w:ascii="Times New Roman" w:hAnsi="Times New Roman" w:cs="Times New Roman"/>
          <w:iCs/>
          <w:sz w:val="28"/>
          <w:szCs w:val="28"/>
        </w:rPr>
        <w:t>3</w:t>
      </w:r>
      <w:r w:rsidR="00AD6152" w:rsidRPr="00AD6152">
        <w:rPr>
          <w:rFonts w:ascii="Times New Roman" w:hAnsi="Times New Roman" w:cs="Times New Roman"/>
          <w:iCs/>
          <w:sz w:val="28"/>
          <w:szCs w:val="28"/>
          <w:lang w:val="vi-VN"/>
        </w:rPr>
        <w:t xml:space="preserve"> </w:t>
      </w:r>
      <w:r w:rsidR="00AD6152" w:rsidRPr="00AD6152">
        <w:rPr>
          <w:rFonts w:ascii="Times New Roman" w:hAnsi="Times New Roman" w:cs="Times New Roman"/>
          <w:iCs/>
          <w:sz w:val="28"/>
          <w:szCs w:val="28"/>
        </w:rPr>
        <w:t>về kết quả triển khai công tác đào tào nghề trên địa bàn huyện và các phụ lục kèm theo.</w:t>
      </w:r>
      <w:r w:rsidR="00AD6152" w:rsidRPr="00AD6152">
        <w:rPr>
          <w:rFonts w:ascii="Times New Roman" w:hAnsi="Times New Roman" w:cs="Times New Roman"/>
          <w:b/>
          <w:bCs/>
          <w:sz w:val="28"/>
          <w:szCs w:val="28"/>
        </w:rPr>
        <w:t xml:space="preserve"> </w:t>
      </w:r>
      <w:r w:rsidR="00AD6152" w:rsidRPr="00AD6152">
        <w:rPr>
          <w:rFonts w:ascii="Times New Roman" w:hAnsi="Times New Roman" w:cs="Times New Roman"/>
          <w:bCs/>
          <w:sz w:val="28"/>
          <w:szCs w:val="28"/>
        </w:rPr>
        <w:t xml:space="preserve">Báo cáo </w:t>
      </w:r>
      <w:r w:rsidR="00AD6152" w:rsidRPr="00AD6152">
        <w:rPr>
          <w:rFonts w:ascii="Times New Roman" w:hAnsi="Times New Roman" w:cs="Times New Roman"/>
          <w:iCs/>
          <w:sz w:val="28"/>
          <w:szCs w:val="28"/>
        </w:rPr>
        <w:t xml:space="preserve">cơ bản </w:t>
      </w:r>
      <w:r w:rsidR="00AD6152" w:rsidRPr="00AD6152">
        <w:rPr>
          <w:rFonts w:ascii="Times New Roman" w:hAnsi="Times New Roman" w:cs="Times New Roman"/>
          <w:bCs/>
          <w:sz w:val="28"/>
          <w:szCs w:val="28"/>
        </w:rPr>
        <w:t>đảm bảo theo đề cương</w:t>
      </w:r>
      <w:r w:rsidR="00AD6152" w:rsidRPr="00AD6152">
        <w:rPr>
          <w:rFonts w:ascii="Times New Roman" w:hAnsi="Times New Roman" w:cs="Times New Roman"/>
          <w:iCs/>
          <w:sz w:val="28"/>
          <w:szCs w:val="28"/>
        </w:rPr>
        <w:t xml:space="preserve"> nhưng chậm hơn thời gian quy định.</w:t>
      </w:r>
    </w:p>
    <w:p w:rsidR="00FC2D4E" w:rsidRDefault="00DA6A1B"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1.1. Năng lực: Hiện nay đào tạ</w:t>
      </w:r>
      <w:r w:rsidR="00E1430E">
        <w:rPr>
          <w:rFonts w:ascii="Times New Roman" w:hAnsi="Times New Roman" w:cs="Times New Roman"/>
          <w:sz w:val="28"/>
          <w:szCs w:val="28"/>
        </w:rPr>
        <w:t>o 11</w:t>
      </w:r>
      <w:r>
        <w:rPr>
          <w:rFonts w:ascii="Times New Roman" w:hAnsi="Times New Roman" w:cs="Times New Roman"/>
          <w:sz w:val="28"/>
          <w:szCs w:val="28"/>
        </w:rPr>
        <w:t xml:space="preserve"> ngành nghề (NN 10 nghề</w:t>
      </w:r>
      <w:r w:rsidR="00E1430E">
        <w:rPr>
          <w:rFonts w:ascii="Times New Roman" w:hAnsi="Times New Roman" w:cs="Times New Roman"/>
          <w:sz w:val="28"/>
          <w:szCs w:val="28"/>
        </w:rPr>
        <w:t>, PNN 1</w:t>
      </w:r>
      <w:r>
        <w:rPr>
          <w:rFonts w:ascii="Times New Roman" w:hAnsi="Times New Roman" w:cs="Times New Roman"/>
          <w:sz w:val="28"/>
          <w:szCs w:val="28"/>
        </w:rPr>
        <w:t xml:space="preserve"> nghề), quy mô năng lực</w:t>
      </w:r>
      <w:r w:rsidR="008A373E">
        <w:rPr>
          <w:rFonts w:ascii="Times New Roman" w:hAnsi="Times New Roman" w:cs="Times New Roman"/>
          <w:sz w:val="28"/>
          <w:szCs w:val="28"/>
        </w:rPr>
        <w:t>:</w:t>
      </w:r>
      <w:r>
        <w:rPr>
          <w:rFonts w:ascii="Times New Roman" w:hAnsi="Times New Roman" w:cs="Times New Roman"/>
          <w:sz w:val="28"/>
          <w:szCs w:val="28"/>
        </w:rPr>
        <w:t xml:space="preserve"> </w:t>
      </w:r>
      <w:r w:rsidR="008A373E">
        <w:rPr>
          <w:rFonts w:ascii="Times New Roman" w:hAnsi="Times New Roman" w:cs="Times New Roman"/>
          <w:sz w:val="28"/>
          <w:szCs w:val="28"/>
        </w:rPr>
        <w:t xml:space="preserve"> NN</w:t>
      </w:r>
      <w:r>
        <w:rPr>
          <w:rFonts w:ascii="Times New Roman" w:hAnsi="Times New Roman" w:cs="Times New Roman"/>
          <w:sz w:val="28"/>
          <w:szCs w:val="28"/>
        </w:rPr>
        <w:t xml:space="preserve"> </w:t>
      </w:r>
      <w:r w:rsidR="00E1430E">
        <w:rPr>
          <w:rFonts w:ascii="Times New Roman" w:hAnsi="Times New Roman" w:cs="Times New Roman"/>
          <w:sz w:val="28"/>
          <w:szCs w:val="28"/>
        </w:rPr>
        <w:t>không báo cáo quy mô</w:t>
      </w:r>
      <w:r w:rsidR="008A373E">
        <w:rPr>
          <w:rFonts w:ascii="Times New Roman" w:hAnsi="Times New Roman" w:cs="Times New Roman"/>
          <w:sz w:val="28"/>
          <w:szCs w:val="28"/>
        </w:rPr>
        <w:t>, PNN</w:t>
      </w:r>
      <w:r w:rsidR="00E1430E">
        <w:rPr>
          <w:rFonts w:ascii="Times New Roman" w:hAnsi="Times New Roman" w:cs="Times New Roman"/>
          <w:sz w:val="28"/>
          <w:szCs w:val="28"/>
        </w:rPr>
        <w:t xml:space="preserve"> 70</w:t>
      </w:r>
      <w:r>
        <w:rPr>
          <w:rFonts w:ascii="Times New Roman" w:hAnsi="Times New Roman" w:cs="Times New Roman"/>
          <w:sz w:val="28"/>
          <w:szCs w:val="28"/>
        </w:rPr>
        <w:t xml:space="preserve"> người/năm</w:t>
      </w:r>
      <w:r w:rsidR="008A373E">
        <w:rPr>
          <w:rFonts w:ascii="Times New Roman" w:hAnsi="Times New Roman" w:cs="Times New Roman"/>
          <w:sz w:val="28"/>
          <w:szCs w:val="28"/>
        </w:rPr>
        <w:t>.</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Fonts w:ascii="Times New Roman" w:hAnsi="Times New Roman" w:cs="Times New Roman"/>
          <w:sz w:val="28"/>
          <w:szCs w:val="28"/>
          <w:lang w:eastAsia="en-AU"/>
        </w:rPr>
      </w:pPr>
      <w:r>
        <w:rPr>
          <w:rFonts w:ascii="Times New Roman" w:hAnsi="Times New Roman" w:cs="Times New Roman"/>
          <w:sz w:val="28"/>
          <w:szCs w:val="28"/>
        </w:rPr>
        <w:t>1.2</w:t>
      </w:r>
      <w:r w:rsidRPr="00694016">
        <w:rPr>
          <w:rFonts w:ascii="Times New Roman" w:hAnsi="Times New Roman" w:cs="Times New Roman"/>
          <w:sz w:val="28"/>
          <w:szCs w:val="28"/>
        </w:rPr>
        <w:t>. Giáo viên:</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Fonts w:ascii="Times New Roman" w:hAnsi="Times New Roman" w:cs="Times New Roman"/>
          <w:sz w:val="28"/>
          <w:szCs w:val="28"/>
          <w:lang w:eastAsia="en-AU"/>
        </w:rPr>
      </w:pPr>
      <w:r>
        <w:rPr>
          <w:rFonts w:ascii="Times New Roman" w:hAnsi="Times New Roman" w:cs="Times New Roman"/>
          <w:sz w:val="28"/>
          <w:szCs w:val="28"/>
        </w:rPr>
        <w:t>- Tổng: 7 người</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Fonts w:ascii="Times New Roman" w:hAnsi="Times New Roman" w:cs="Times New Roman"/>
          <w:sz w:val="28"/>
          <w:szCs w:val="28"/>
          <w:lang w:eastAsia="en-AU"/>
        </w:rPr>
      </w:pPr>
      <w:r>
        <w:rPr>
          <w:rFonts w:ascii="Times New Roman" w:hAnsi="Times New Roman" w:cs="Times New Roman"/>
          <w:sz w:val="28"/>
          <w:szCs w:val="28"/>
        </w:rPr>
        <w:t>- Giáo viên GDNN: 4 người, GV thỉnh giảng 3 người</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Fonts w:ascii="Times New Roman" w:hAnsi="Times New Roman" w:cs="Times New Roman"/>
          <w:sz w:val="28"/>
          <w:szCs w:val="28"/>
          <w:lang w:eastAsia="en-AU"/>
        </w:rPr>
      </w:pPr>
      <w:r>
        <w:rPr>
          <w:rFonts w:ascii="Times New Roman" w:hAnsi="Times New Roman" w:cs="Times New Roman"/>
          <w:sz w:val="28"/>
          <w:szCs w:val="28"/>
        </w:rPr>
        <w:t xml:space="preserve">1.3. CSVC, trang thiết bị </w:t>
      </w:r>
      <w:r w:rsidRPr="00694016">
        <w:rPr>
          <w:rFonts w:ascii="Times New Roman" w:hAnsi="Times New Roman" w:cs="Times New Roman"/>
          <w:sz w:val="28"/>
          <w:szCs w:val="28"/>
        </w:rPr>
        <w:t>dạy nghề</w:t>
      </w:r>
      <w:r w:rsidRPr="00694016">
        <w:t xml:space="preserve"> </w:t>
      </w:r>
      <w:r w:rsidRPr="00694016">
        <w:rPr>
          <w:rFonts w:ascii="Times New Roman" w:hAnsi="Times New Roman" w:cs="Times New Roman"/>
          <w:sz w:val="28"/>
          <w:szCs w:val="28"/>
        </w:rPr>
        <w:t>đảm bảo điều kiện dạy học</w:t>
      </w:r>
      <w:r>
        <w:rPr>
          <w:rFonts w:ascii="Times New Roman" w:hAnsi="Times New Roman" w:cs="Times New Roman"/>
          <w:color w:val="000000"/>
          <w:sz w:val="28"/>
          <w:szCs w:val="28"/>
        </w:rPr>
        <w:t>.</w:t>
      </w:r>
    </w:p>
    <w:p w:rsidR="00FC2D4E" w:rsidRDefault="008A373E"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eastAsia="en-AU"/>
        </w:rPr>
      </w:pPr>
      <w:r>
        <w:rPr>
          <w:rFonts w:ascii="Times New Roman" w:hAnsi="Times New Roman" w:cs="Times New Roman"/>
          <w:sz w:val="28"/>
          <w:szCs w:val="28"/>
        </w:rPr>
        <w:t>1.4</w:t>
      </w:r>
      <w:r w:rsidR="00DA6A1B">
        <w:rPr>
          <w:rFonts w:ascii="Times New Roman" w:hAnsi="Times New Roman" w:cs="Times New Roman"/>
          <w:sz w:val="28"/>
          <w:szCs w:val="28"/>
        </w:rPr>
        <w:t>. Kết quả</w:t>
      </w:r>
    </w:p>
    <w:p w:rsidR="00FC2D4E" w:rsidRDefault="00DA6A1B"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eastAsia="en-AU"/>
        </w:rPr>
      </w:pPr>
      <w:r>
        <w:rPr>
          <w:rFonts w:ascii="Times New Roman" w:hAnsi="Times New Roman" w:cs="Times New Roman"/>
          <w:b/>
          <w:bCs/>
          <w:sz w:val="28"/>
          <w:szCs w:val="28"/>
        </w:rPr>
        <w:t>- 2017: đạt 100%</w:t>
      </w:r>
      <w:r w:rsidR="00FC2D4E">
        <w:rPr>
          <w:rFonts w:ascii="Times New Roman" w:hAnsi="Times New Roman" w:cs="Times New Roman"/>
          <w:b/>
          <w:bCs/>
          <w:sz w:val="28"/>
          <w:szCs w:val="28"/>
        </w:rPr>
        <w:t xml:space="preserve"> </w:t>
      </w:r>
      <w:r w:rsidR="00FC2D4E">
        <w:rPr>
          <w:rFonts w:ascii="Times New Roman" w:hAnsi="Times New Roman" w:cs="Times New Roman"/>
          <w:sz w:val="28"/>
          <w:szCs w:val="28"/>
        </w:rPr>
        <w:t>c</w:t>
      </w:r>
      <w:r>
        <w:rPr>
          <w:rFonts w:ascii="Times New Roman" w:hAnsi="Times New Roman" w:cs="Times New Roman"/>
          <w:sz w:val="28"/>
          <w:szCs w:val="28"/>
        </w:rPr>
        <w:t>hỉ</w:t>
      </w:r>
      <w:r w:rsidR="006F0C9A">
        <w:rPr>
          <w:rFonts w:ascii="Times New Roman" w:hAnsi="Times New Roman" w:cs="Times New Roman"/>
          <w:sz w:val="28"/>
          <w:szCs w:val="28"/>
        </w:rPr>
        <w:t xml:space="preserve"> tiêu 315</w:t>
      </w:r>
      <w:r>
        <w:rPr>
          <w:rFonts w:ascii="Times New Roman" w:hAnsi="Times New Roman" w:cs="Times New Roman"/>
          <w:sz w:val="28"/>
          <w:szCs w:val="28"/>
        </w:rPr>
        <w:t xml:space="preserve"> (NN </w:t>
      </w:r>
      <w:r w:rsidR="006F0C9A">
        <w:rPr>
          <w:rFonts w:ascii="Times New Roman" w:hAnsi="Times New Roman" w:cs="Times New Roman"/>
          <w:sz w:val="28"/>
          <w:szCs w:val="28"/>
        </w:rPr>
        <w:t>245; PNN 70</w:t>
      </w:r>
      <w:r>
        <w:rPr>
          <w:rFonts w:ascii="Times New Roman" w:hAnsi="Times New Roman" w:cs="Times New Roman"/>
          <w:sz w:val="28"/>
          <w:szCs w:val="28"/>
        </w:rPr>
        <w:t>)</w:t>
      </w:r>
      <w:r w:rsidR="00FC2D4E">
        <w:rPr>
          <w:rFonts w:ascii="Times New Roman" w:hAnsi="Times New Roman" w:cs="Times New Roman"/>
          <w:sz w:val="28"/>
          <w:szCs w:val="28"/>
          <w:lang w:eastAsia="en-AU"/>
        </w:rPr>
        <w:t>, t</w:t>
      </w:r>
      <w:r>
        <w:rPr>
          <w:rFonts w:ascii="Times New Roman" w:hAnsi="Times New Roman" w:cs="Times New Roman"/>
          <w:sz w:val="28"/>
          <w:szCs w:val="28"/>
        </w:rPr>
        <w:t>hực hiệ</w:t>
      </w:r>
      <w:r w:rsidR="00FC2D4E">
        <w:rPr>
          <w:rFonts w:ascii="Times New Roman" w:hAnsi="Times New Roman" w:cs="Times New Roman"/>
          <w:sz w:val="28"/>
          <w:szCs w:val="28"/>
        </w:rPr>
        <w:t>n</w:t>
      </w:r>
      <w:r w:rsidR="006F0C9A">
        <w:rPr>
          <w:rFonts w:ascii="Times New Roman" w:hAnsi="Times New Roman" w:cs="Times New Roman"/>
          <w:sz w:val="28"/>
          <w:szCs w:val="28"/>
        </w:rPr>
        <w:t xml:space="preserve"> 315 </w:t>
      </w:r>
      <w:r w:rsidR="00A67A46">
        <w:rPr>
          <w:rFonts w:ascii="Times New Roman" w:hAnsi="Times New Roman" w:cs="Times New Roman"/>
          <w:sz w:val="28"/>
          <w:szCs w:val="28"/>
        </w:rPr>
        <w:t>người</w:t>
      </w:r>
    </w:p>
    <w:p w:rsidR="00FC2D4E" w:rsidRDefault="00DA6A1B"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eastAsia="en-AU"/>
        </w:rPr>
      </w:pPr>
      <w:r>
        <w:rPr>
          <w:rFonts w:ascii="Times New Roman" w:hAnsi="Times New Roman" w:cs="Times New Roman"/>
          <w:b/>
          <w:bCs/>
          <w:sz w:val="28"/>
          <w:szCs w:val="28"/>
        </w:rPr>
        <w:t xml:space="preserve">- 2018: </w:t>
      </w:r>
      <w:r w:rsidR="00FC2D4E">
        <w:rPr>
          <w:rFonts w:ascii="Times New Roman" w:hAnsi="Times New Roman" w:cs="Times New Roman"/>
          <w:b/>
          <w:bCs/>
          <w:sz w:val="28"/>
          <w:szCs w:val="28"/>
        </w:rPr>
        <w:t>đạ</w:t>
      </w:r>
      <w:r w:rsidR="00957A48">
        <w:rPr>
          <w:rFonts w:ascii="Times New Roman" w:hAnsi="Times New Roman" w:cs="Times New Roman"/>
          <w:b/>
          <w:bCs/>
          <w:sz w:val="28"/>
          <w:szCs w:val="28"/>
        </w:rPr>
        <w:t>t 10</w:t>
      </w:r>
      <w:r>
        <w:rPr>
          <w:rFonts w:ascii="Times New Roman" w:hAnsi="Times New Roman" w:cs="Times New Roman"/>
          <w:b/>
          <w:bCs/>
          <w:sz w:val="28"/>
          <w:szCs w:val="28"/>
        </w:rPr>
        <w:t>0%</w:t>
      </w:r>
      <w:r w:rsidR="00FC2D4E">
        <w:rPr>
          <w:rFonts w:ascii="Times New Roman" w:hAnsi="Times New Roman" w:cs="Times New Roman"/>
          <w:sz w:val="28"/>
          <w:szCs w:val="28"/>
          <w:lang w:eastAsia="en-AU"/>
        </w:rPr>
        <w:t xml:space="preserve"> c</w:t>
      </w:r>
      <w:r>
        <w:rPr>
          <w:rFonts w:ascii="Times New Roman" w:hAnsi="Times New Roman" w:cs="Times New Roman"/>
          <w:sz w:val="28"/>
          <w:szCs w:val="28"/>
        </w:rPr>
        <w:t>hỉ</w:t>
      </w:r>
      <w:r w:rsidR="00FC2D4E">
        <w:rPr>
          <w:rFonts w:ascii="Times New Roman" w:hAnsi="Times New Roman" w:cs="Times New Roman"/>
          <w:sz w:val="28"/>
          <w:szCs w:val="28"/>
        </w:rPr>
        <w:t xml:space="preserve"> tiêu</w:t>
      </w:r>
      <w:r w:rsidR="00957A48">
        <w:rPr>
          <w:rFonts w:ascii="Times New Roman" w:hAnsi="Times New Roman" w:cs="Times New Roman"/>
          <w:sz w:val="28"/>
          <w:szCs w:val="28"/>
        </w:rPr>
        <w:t xml:space="preserve"> 350 (NN 280</w:t>
      </w:r>
      <w:r>
        <w:rPr>
          <w:rFonts w:ascii="Times New Roman" w:hAnsi="Times New Roman" w:cs="Times New Roman"/>
          <w:sz w:val="28"/>
          <w:szCs w:val="28"/>
        </w:rPr>
        <w:t>; PNN</w:t>
      </w:r>
      <w:r w:rsidR="00957A48">
        <w:rPr>
          <w:rFonts w:ascii="Times New Roman" w:hAnsi="Times New Roman" w:cs="Times New Roman"/>
          <w:sz w:val="28"/>
          <w:szCs w:val="28"/>
        </w:rPr>
        <w:t xml:space="preserve"> 70</w:t>
      </w:r>
      <w:r>
        <w:rPr>
          <w:rFonts w:ascii="Times New Roman" w:hAnsi="Times New Roman" w:cs="Times New Roman"/>
          <w:sz w:val="28"/>
          <w:szCs w:val="28"/>
        </w:rPr>
        <w:t>)</w:t>
      </w:r>
      <w:r w:rsidR="00FC2D4E">
        <w:rPr>
          <w:rFonts w:ascii="Times New Roman" w:hAnsi="Times New Roman" w:cs="Times New Roman"/>
          <w:sz w:val="28"/>
          <w:szCs w:val="28"/>
          <w:lang w:eastAsia="en-AU"/>
        </w:rPr>
        <w:t>, t</w:t>
      </w:r>
      <w:r>
        <w:rPr>
          <w:rFonts w:ascii="Times New Roman" w:hAnsi="Times New Roman" w:cs="Times New Roman"/>
          <w:sz w:val="28"/>
          <w:szCs w:val="28"/>
        </w:rPr>
        <w:t>hực hiệ</w:t>
      </w:r>
      <w:r w:rsidR="00957A48">
        <w:rPr>
          <w:rFonts w:ascii="Times New Roman" w:hAnsi="Times New Roman" w:cs="Times New Roman"/>
          <w:sz w:val="28"/>
          <w:szCs w:val="28"/>
        </w:rPr>
        <w:t>n 350</w:t>
      </w:r>
      <w:r>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DA6A1B"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eastAsia="en-AU"/>
        </w:rPr>
      </w:pPr>
      <w:r>
        <w:rPr>
          <w:rFonts w:ascii="Times New Roman" w:hAnsi="Times New Roman" w:cs="Times New Roman"/>
          <w:b/>
          <w:bCs/>
          <w:sz w:val="28"/>
          <w:szCs w:val="28"/>
        </w:rPr>
        <w:t xml:space="preserve">- 2019: đạt </w:t>
      </w:r>
      <w:r w:rsidR="00957A48">
        <w:rPr>
          <w:rFonts w:ascii="Times New Roman" w:hAnsi="Times New Roman" w:cs="Times New Roman"/>
          <w:b/>
          <w:bCs/>
          <w:sz w:val="28"/>
          <w:szCs w:val="28"/>
        </w:rPr>
        <w:t>99</w:t>
      </w:r>
      <w:r>
        <w:rPr>
          <w:rFonts w:ascii="Times New Roman" w:hAnsi="Times New Roman" w:cs="Times New Roman"/>
          <w:b/>
          <w:bCs/>
          <w:sz w:val="28"/>
          <w:szCs w:val="28"/>
        </w:rPr>
        <w:t>%</w:t>
      </w:r>
      <w:r w:rsidR="00FC2D4E">
        <w:rPr>
          <w:rFonts w:ascii="Times New Roman" w:hAnsi="Times New Roman" w:cs="Times New Roman"/>
          <w:sz w:val="28"/>
          <w:szCs w:val="28"/>
          <w:lang w:eastAsia="en-AU"/>
        </w:rPr>
        <w:t xml:space="preserve"> </w:t>
      </w:r>
      <w:r w:rsidR="00FC2D4E">
        <w:rPr>
          <w:rFonts w:ascii="Times New Roman" w:hAnsi="Times New Roman" w:cs="Times New Roman"/>
          <w:sz w:val="28"/>
          <w:szCs w:val="28"/>
        </w:rPr>
        <w:t>c</w:t>
      </w:r>
      <w:r>
        <w:rPr>
          <w:rFonts w:ascii="Times New Roman" w:hAnsi="Times New Roman" w:cs="Times New Roman"/>
          <w:sz w:val="28"/>
          <w:szCs w:val="28"/>
        </w:rPr>
        <w:t>hỉ</w:t>
      </w:r>
      <w:r w:rsidR="00FC2D4E">
        <w:rPr>
          <w:rFonts w:ascii="Times New Roman" w:hAnsi="Times New Roman" w:cs="Times New Roman"/>
          <w:sz w:val="28"/>
          <w:szCs w:val="28"/>
        </w:rPr>
        <w:t xml:space="preserve"> tiêu</w:t>
      </w:r>
      <w:r w:rsidR="00957A48">
        <w:rPr>
          <w:rFonts w:ascii="Times New Roman" w:hAnsi="Times New Roman" w:cs="Times New Roman"/>
          <w:sz w:val="28"/>
          <w:szCs w:val="28"/>
        </w:rPr>
        <w:t xml:space="preserve"> 350</w:t>
      </w:r>
      <w:r>
        <w:rPr>
          <w:rFonts w:ascii="Times New Roman" w:hAnsi="Times New Roman" w:cs="Times New Roman"/>
          <w:sz w:val="28"/>
          <w:szCs w:val="28"/>
        </w:rPr>
        <w:t xml:space="preserve"> (NN </w:t>
      </w:r>
      <w:r w:rsidR="00957A48">
        <w:rPr>
          <w:rFonts w:ascii="Times New Roman" w:hAnsi="Times New Roman" w:cs="Times New Roman"/>
          <w:sz w:val="28"/>
          <w:szCs w:val="28"/>
        </w:rPr>
        <w:t>280; PNN 7</w:t>
      </w:r>
      <w:r>
        <w:rPr>
          <w:rFonts w:ascii="Times New Roman" w:hAnsi="Times New Roman" w:cs="Times New Roman"/>
          <w:sz w:val="28"/>
          <w:szCs w:val="28"/>
        </w:rPr>
        <w:t>0)</w:t>
      </w:r>
      <w:r w:rsidR="00FC2D4E">
        <w:rPr>
          <w:rFonts w:ascii="Times New Roman" w:hAnsi="Times New Roman" w:cs="Times New Roman"/>
          <w:sz w:val="28"/>
          <w:szCs w:val="28"/>
          <w:lang w:eastAsia="en-AU"/>
        </w:rPr>
        <w:t>, t</w:t>
      </w:r>
      <w:r>
        <w:rPr>
          <w:rFonts w:ascii="Times New Roman" w:hAnsi="Times New Roman" w:cs="Times New Roman"/>
          <w:sz w:val="28"/>
          <w:szCs w:val="28"/>
        </w:rPr>
        <w:t>hực hiệ</w:t>
      </w:r>
      <w:r w:rsidR="00957A48">
        <w:rPr>
          <w:rFonts w:ascii="Times New Roman" w:hAnsi="Times New Roman" w:cs="Times New Roman"/>
          <w:sz w:val="28"/>
          <w:szCs w:val="28"/>
        </w:rPr>
        <w:t>n 348</w:t>
      </w:r>
      <w:r w:rsidR="00A67A46" w:rsidRPr="00A67A46">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DA6A1B"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lang w:eastAsia="en-AU"/>
        </w:rPr>
      </w:pPr>
      <w:r>
        <w:rPr>
          <w:rFonts w:ascii="Times New Roman" w:hAnsi="Times New Roman" w:cs="Times New Roman"/>
          <w:b/>
          <w:bCs/>
          <w:sz w:val="28"/>
          <w:szCs w:val="28"/>
        </w:rPr>
        <w:t xml:space="preserve">- 2020: đạt </w:t>
      </w:r>
      <w:r w:rsidR="00957A48">
        <w:rPr>
          <w:rFonts w:ascii="Times New Roman" w:hAnsi="Times New Roman" w:cs="Times New Roman"/>
          <w:b/>
          <w:bCs/>
          <w:sz w:val="28"/>
          <w:szCs w:val="28"/>
        </w:rPr>
        <w:t>100</w:t>
      </w:r>
      <w:r>
        <w:rPr>
          <w:rFonts w:ascii="Times New Roman" w:hAnsi="Times New Roman" w:cs="Times New Roman"/>
          <w:b/>
          <w:bCs/>
          <w:sz w:val="28"/>
          <w:szCs w:val="28"/>
        </w:rPr>
        <w:t>%</w:t>
      </w:r>
      <w:r w:rsidR="00FC2D4E">
        <w:rPr>
          <w:rFonts w:ascii="Times New Roman" w:hAnsi="Times New Roman" w:cs="Times New Roman"/>
          <w:sz w:val="28"/>
          <w:szCs w:val="28"/>
          <w:lang w:eastAsia="en-AU"/>
        </w:rPr>
        <w:t xml:space="preserve"> c</w:t>
      </w:r>
      <w:r>
        <w:rPr>
          <w:rFonts w:ascii="Times New Roman" w:hAnsi="Times New Roman" w:cs="Times New Roman"/>
          <w:sz w:val="28"/>
          <w:szCs w:val="28"/>
        </w:rPr>
        <w:t>hỉ</w:t>
      </w:r>
      <w:r w:rsidR="00FC2D4E">
        <w:rPr>
          <w:rFonts w:ascii="Times New Roman" w:hAnsi="Times New Roman" w:cs="Times New Roman"/>
          <w:sz w:val="28"/>
          <w:szCs w:val="28"/>
        </w:rPr>
        <w:t xml:space="preserve"> tiêu</w:t>
      </w:r>
      <w:r w:rsidR="00957A48">
        <w:rPr>
          <w:rFonts w:ascii="Times New Roman" w:hAnsi="Times New Roman" w:cs="Times New Roman"/>
          <w:sz w:val="28"/>
          <w:szCs w:val="28"/>
        </w:rPr>
        <w:t xml:space="preserve"> 277</w:t>
      </w:r>
      <w:r>
        <w:rPr>
          <w:rFonts w:ascii="Times New Roman" w:hAnsi="Times New Roman" w:cs="Times New Roman"/>
          <w:sz w:val="28"/>
          <w:szCs w:val="28"/>
        </w:rPr>
        <w:t xml:space="preserve"> (</w:t>
      </w:r>
      <w:r w:rsidR="00957A48">
        <w:rPr>
          <w:rFonts w:ascii="Times New Roman" w:hAnsi="Times New Roman" w:cs="Times New Roman"/>
          <w:sz w:val="28"/>
          <w:szCs w:val="28"/>
        </w:rPr>
        <w:t>NN 242; PNN 35</w:t>
      </w:r>
      <w:r>
        <w:rPr>
          <w:rFonts w:ascii="Times New Roman" w:hAnsi="Times New Roman" w:cs="Times New Roman"/>
          <w:sz w:val="28"/>
          <w:szCs w:val="28"/>
        </w:rPr>
        <w:t>)</w:t>
      </w:r>
      <w:r w:rsidR="00FC2D4E">
        <w:rPr>
          <w:rFonts w:ascii="Times New Roman" w:hAnsi="Times New Roman" w:cs="Times New Roman"/>
          <w:sz w:val="28"/>
          <w:szCs w:val="28"/>
          <w:lang w:eastAsia="en-AU"/>
        </w:rPr>
        <w:t>, t</w:t>
      </w:r>
      <w:r>
        <w:rPr>
          <w:rFonts w:ascii="Times New Roman" w:hAnsi="Times New Roman" w:cs="Times New Roman"/>
          <w:sz w:val="28"/>
          <w:szCs w:val="28"/>
        </w:rPr>
        <w:t>hực hiệ</w:t>
      </w:r>
      <w:r w:rsidR="00FC2D4E">
        <w:rPr>
          <w:rFonts w:ascii="Times New Roman" w:hAnsi="Times New Roman" w:cs="Times New Roman"/>
          <w:sz w:val="28"/>
          <w:szCs w:val="28"/>
        </w:rPr>
        <w:t>n</w:t>
      </w:r>
      <w:r w:rsidR="00957A48">
        <w:rPr>
          <w:rFonts w:ascii="Times New Roman" w:hAnsi="Times New Roman" w:cs="Times New Roman"/>
          <w:sz w:val="28"/>
          <w:szCs w:val="28"/>
        </w:rPr>
        <w:t xml:space="preserve"> 277</w:t>
      </w:r>
      <w:r w:rsidR="00A67A46" w:rsidRPr="00A67A46">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DA6A1B"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-2021: </w:t>
      </w:r>
      <w:r w:rsidR="00957A48">
        <w:rPr>
          <w:rFonts w:ascii="Times New Roman" w:hAnsi="Times New Roman" w:cs="Times New Roman"/>
          <w:b/>
          <w:bCs/>
          <w:sz w:val="28"/>
          <w:szCs w:val="28"/>
        </w:rPr>
        <w:t>đạt 96%</w:t>
      </w:r>
      <w:r w:rsidR="00FC2D4E">
        <w:rPr>
          <w:rFonts w:ascii="Times New Roman" w:hAnsi="Times New Roman" w:cs="Times New Roman"/>
          <w:sz w:val="28"/>
          <w:szCs w:val="28"/>
          <w:lang w:eastAsia="en-AU"/>
        </w:rPr>
        <w:t xml:space="preserve"> c</w:t>
      </w:r>
      <w:r>
        <w:rPr>
          <w:rFonts w:ascii="Times New Roman" w:hAnsi="Times New Roman" w:cs="Times New Roman"/>
          <w:sz w:val="28"/>
          <w:szCs w:val="28"/>
        </w:rPr>
        <w:t>hỉ</w:t>
      </w:r>
      <w:r w:rsidR="00FC2D4E">
        <w:rPr>
          <w:rFonts w:ascii="Times New Roman" w:hAnsi="Times New Roman" w:cs="Times New Roman"/>
          <w:sz w:val="28"/>
          <w:szCs w:val="28"/>
        </w:rPr>
        <w:t xml:space="preserve"> tiêu</w:t>
      </w:r>
      <w:r>
        <w:rPr>
          <w:rFonts w:ascii="Times New Roman" w:hAnsi="Times New Roman" w:cs="Times New Roman"/>
          <w:sz w:val="28"/>
          <w:szCs w:val="28"/>
        </w:rPr>
        <w:t xml:space="preserve"> </w:t>
      </w:r>
      <w:r w:rsidR="00957A48">
        <w:rPr>
          <w:rFonts w:ascii="Times New Roman" w:hAnsi="Times New Roman" w:cs="Times New Roman"/>
          <w:sz w:val="28"/>
          <w:szCs w:val="28"/>
        </w:rPr>
        <w:t>102 (NN)</w:t>
      </w:r>
      <w:r w:rsidR="00FC2D4E">
        <w:rPr>
          <w:rFonts w:ascii="Times New Roman" w:hAnsi="Times New Roman" w:cs="Times New Roman"/>
          <w:sz w:val="28"/>
          <w:szCs w:val="28"/>
          <w:lang w:eastAsia="en-AU"/>
        </w:rPr>
        <w:t>, t</w:t>
      </w:r>
      <w:r>
        <w:rPr>
          <w:rFonts w:ascii="Times New Roman" w:hAnsi="Times New Roman" w:cs="Times New Roman"/>
          <w:sz w:val="28"/>
          <w:szCs w:val="28"/>
        </w:rPr>
        <w:t>hực hiệ</w:t>
      </w:r>
      <w:r w:rsidR="00FC2D4E">
        <w:rPr>
          <w:rFonts w:ascii="Times New Roman" w:hAnsi="Times New Roman" w:cs="Times New Roman"/>
          <w:sz w:val="28"/>
          <w:szCs w:val="28"/>
        </w:rPr>
        <w:t>n</w:t>
      </w:r>
      <w:r>
        <w:rPr>
          <w:rFonts w:ascii="Times New Roman" w:hAnsi="Times New Roman" w:cs="Times New Roman"/>
          <w:sz w:val="28"/>
          <w:szCs w:val="28"/>
        </w:rPr>
        <w:t xml:space="preserve"> </w:t>
      </w:r>
      <w:r w:rsidR="00957A48">
        <w:rPr>
          <w:rFonts w:ascii="Times New Roman" w:hAnsi="Times New Roman" w:cs="Times New Roman"/>
          <w:sz w:val="28"/>
          <w:szCs w:val="28"/>
        </w:rPr>
        <w:t>98</w:t>
      </w:r>
      <w:r>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DA6A1B" w:rsidP="00FC2D4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Fonts w:ascii="Times New Roman" w:hAnsi="Times New Roman" w:cs="Times New Roman"/>
          <w:sz w:val="28"/>
          <w:szCs w:val="28"/>
          <w:lang w:eastAsia="en-AU"/>
        </w:rPr>
      </w:pPr>
      <w:r>
        <w:rPr>
          <w:rFonts w:ascii="Times New Roman" w:hAnsi="Times New Roman" w:cs="Times New Roman"/>
          <w:b/>
          <w:bCs/>
          <w:sz w:val="28"/>
          <w:szCs w:val="28"/>
        </w:rPr>
        <w:t xml:space="preserve">- 2022: đạt </w:t>
      </w:r>
      <w:r w:rsidR="00957A48">
        <w:rPr>
          <w:rFonts w:ascii="Times New Roman" w:hAnsi="Times New Roman" w:cs="Times New Roman"/>
          <w:b/>
          <w:bCs/>
          <w:sz w:val="28"/>
          <w:szCs w:val="28"/>
        </w:rPr>
        <w:t>99,7</w:t>
      </w:r>
      <w:r>
        <w:rPr>
          <w:rFonts w:ascii="Times New Roman" w:hAnsi="Times New Roman" w:cs="Times New Roman"/>
          <w:b/>
          <w:bCs/>
          <w:sz w:val="28"/>
          <w:szCs w:val="28"/>
        </w:rPr>
        <w:t>%</w:t>
      </w:r>
      <w:r w:rsidR="00FC2D4E">
        <w:rPr>
          <w:rFonts w:ascii="Times New Roman" w:hAnsi="Times New Roman" w:cs="Times New Roman"/>
          <w:sz w:val="28"/>
          <w:szCs w:val="28"/>
          <w:lang w:eastAsia="en-AU"/>
        </w:rPr>
        <w:t xml:space="preserve"> c</w:t>
      </w:r>
      <w:r>
        <w:rPr>
          <w:rFonts w:ascii="Times New Roman" w:hAnsi="Times New Roman" w:cs="Times New Roman"/>
          <w:sz w:val="28"/>
          <w:szCs w:val="28"/>
        </w:rPr>
        <w:t>hỉ</w:t>
      </w:r>
      <w:r w:rsidR="00FC2D4E">
        <w:rPr>
          <w:rFonts w:ascii="Times New Roman" w:hAnsi="Times New Roman" w:cs="Times New Roman"/>
          <w:sz w:val="28"/>
          <w:szCs w:val="28"/>
        </w:rPr>
        <w:t xml:space="preserve"> tiêu</w:t>
      </w:r>
      <w:r>
        <w:rPr>
          <w:rFonts w:ascii="Times New Roman" w:hAnsi="Times New Roman" w:cs="Times New Roman"/>
          <w:sz w:val="28"/>
          <w:szCs w:val="28"/>
        </w:rPr>
        <w:t xml:space="preserve"> </w:t>
      </w:r>
      <w:r w:rsidR="00957A48">
        <w:rPr>
          <w:rFonts w:ascii="Times New Roman" w:hAnsi="Times New Roman" w:cs="Times New Roman"/>
          <w:sz w:val="28"/>
          <w:szCs w:val="28"/>
        </w:rPr>
        <w:t>375 (NN 270; PNN 1</w:t>
      </w:r>
      <w:r>
        <w:rPr>
          <w:rFonts w:ascii="Times New Roman" w:hAnsi="Times New Roman" w:cs="Times New Roman"/>
          <w:sz w:val="28"/>
          <w:szCs w:val="28"/>
        </w:rPr>
        <w:t>0</w:t>
      </w:r>
      <w:r w:rsidR="00957A48">
        <w:rPr>
          <w:rFonts w:ascii="Times New Roman" w:hAnsi="Times New Roman" w:cs="Times New Roman"/>
          <w:sz w:val="28"/>
          <w:szCs w:val="28"/>
        </w:rPr>
        <w:t>5</w:t>
      </w:r>
      <w:r>
        <w:rPr>
          <w:rFonts w:ascii="Times New Roman" w:hAnsi="Times New Roman" w:cs="Times New Roman"/>
          <w:sz w:val="28"/>
          <w:szCs w:val="28"/>
        </w:rPr>
        <w:t>)</w:t>
      </w:r>
      <w:r w:rsidR="00FC2D4E">
        <w:rPr>
          <w:rFonts w:ascii="Times New Roman" w:hAnsi="Times New Roman" w:cs="Times New Roman"/>
          <w:sz w:val="28"/>
          <w:szCs w:val="28"/>
          <w:lang w:eastAsia="en-AU"/>
        </w:rPr>
        <w:t>, t</w:t>
      </w:r>
      <w:r>
        <w:rPr>
          <w:rFonts w:ascii="Times New Roman" w:hAnsi="Times New Roman" w:cs="Times New Roman"/>
          <w:sz w:val="28"/>
          <w:szCs w:val="28"/>
        </w:rPr>
        <w:t>hực hiện 3</w:t>
      </w:r>
      <w:r w:rsidR="00957A48">
        <w:rPr>
          <w:rFonts w:ascii="Times New Roman" w:hAnsi="Times New Roman" w:cs="Times New Roman"/>
          <w:sz w:val="28"/>
          <w:szCs w:val="28"/>
        </w:rPr>
        <w:t>74</w:t>
      </w:r>
      <w:r>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DA6A1B" w:rsidP="00FC2D4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Fonts w:ascii="Times New Roman" w:hAnsi="Times New Roman" w:cs="Times New Roman"/>
          <w:sz w:val="28"/>
          <w:szCs w:val="28"/>
          <w:lang w:eastAsia="en-AU"/>
        </w:rPr>
      </w:pPr>
      <w:r>
        <w:rPr>
          <w:rFonts w:ascii="Times New Roman" w:hAnsi="Times New Roman" w:cs="Times New Roman"/>
          <w:b/>
          <w:bCs/>
          <w:sz w:val="28"/>
          <w:szCs w:val="28"/>
        </w:rPr>
        <w:t>- 2023:</w:t>
      </w:r>
      <w:r w:rsidRPr="00854136">
        <w:rPr>
          <w:rFonts w:ascii="Times New Roman" w:hAnsi="Times New Roman" w:cs="Times New Roman"/>
          <w:b/>
          <w:bCs/>
          <w:sz w:val="28"/>
          <w:szCs w:val="28"/>
        </w:rPr>
        <w:t xml:space="preserve"> </w:t>
      </w:r>
      <w:r>
        <w:rPr>
          <w:rFonts w:ascii="Times New Roman" w:hAnsi="Times New Roman" w:cs="Times New Roman"/>
          <w:b/>
          <w:bCs/>
          <w:sz w:val="28"/>
          <w:szCs w:val="28"/>
        </w:rPr>
        <w:t xml:space="preserve">đạt </w:t>
      </w:r>
      <w:r w:rsidR="00957A48">
        <w:rPr>
          <w:rFonts w:ascii="Times New Roman" w:hAnsi="Times New Roman" w:cs="Times New Roman"/>
          <w:b/>
          <w:bCs/>
          <w:sz w:val="28"/>
          <w:szCs w:val="28"/>
        </w:rPr>
        <w:t>100</w:t>
      </w:r>
      <w:r>
        <w:rPr>
          <w:rFonts w:ascii="Times New Roman" w:hAnsi="Times New Roman" w:cs="Times New Roman"/>
          <w:b/>
          <w:bCs/>
          <w:sz w:val="28"/>
          <w:szCs w:val="28"/>
        </w:rPr>
        <w:t>%</w:t>
      </w:r>
      <w:r w:rsidR="00FC2D4E">
        <w:rPr>
          <w:rFonts w:ascii="Times New Roman" w:hAnsi="Times New Roman" w:cs="Times New Roman"/>
          <w:sz w:val="28"/>
          <w:szCs w:val="28"/>
        </w:rPr>
        <w:t xml:space="preserve"> ch</w:t>
      </w:r>
      <w:r>
        <w:rPr>
          <w:rFonts w:ascii="Times New Roman" w:hAnsi="Times New Roman" w:cs="Times New Roman"/>
          <w:sz w:val="28"/>
          <w:szCs w:val="28"/>
        </w:rPr>
        <w:t>ỉ</w:t>
      </w:r>
      <w:r w:rsidR="00FC2D4E">
        <w:rPr>
          <w:rFonts w:ascii="Times New Roman" w:hAnsi="Times New Roman" w:cs="Times New Roman"/>
          <w:sz w:val="28"/>
          <w:szCs w:val="28"/>
        </w:rPr>
        <w:t xml:space="preserve"> tiêu</w:t>
      </w:r>
      <w:r>
        <w:rPr>
          <w:rFonts w:ascii="Times New Roman" w:hAnsi="Times New Roman" w:cs="Times New Roman"/>
          <w:sz w:val="28"/>
          <w:szCs w:val="28"/>
        </w:rPr>
        <w:t xml:space="preserve"> </w:t>
      </w:r>
      <w:r w:rsidR="00957A48">
        <w:rPr>
          <w:rFonts w:ascii="Times New Roman" w:hAnsi="Times New Roman" w:cs="Times New Roman"/>
          <w:sz w:val="28"/>
          <w:szCs w:val="28"/>
        </w:rPr>
        <w:t>175 (NN140; PNN 35)</w:t>
      </w:r>
      <w:r w:rsidR="00FC2D4E">
        <w:rPr>
          <w:rFonts w:ascii="Times New Roman" w:hAnsi="Times New Roman" w:cs="Times New Roman"/>
          <w:sz w:val="28"/>
          <w:szCs w:val="28"/>
          <w:lang w:eastAsia="en-AU"/>
        </w:rPr>
        <w:t>, t</w:t>
      </w:r>
      <w:r>
        <w:rPr>
          <w:rFonts w:ascii="Times New Roman" w:hAnsi="Times New Roman" w:cs="Times New Roman"/>
          <w:sz w:val="28"/>
          <w:szCs w:val="28"/>
        </w:rPr>
        <w:t xml:space="preserve">hực hiện: </w:t>
      </w:r>
      <w:r w:rsidR="00957A48">
        <w:rPr>
          <w:rFonts w:ascii="Times New Roman" w:hAnsi="Times New Roman" w:cs="Times New Roman"/>
          <w:sz w:val="28"/>
          <w:szCs w:val="28"/>
        </w:rPr>
        <w:t>175</w:t>
      </w:r>
      <w:r w:rsidR="00A67A46" w:rsidRPr="00A67A46">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DA6A1B" w:rsidP="00FC2D4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Fonts w:ascii="Times New Roman" w:hAnsi="Times New Roman" w:cs="Times New Roman"/>
          <w:sz w:val="28"/>
          <w:szCs w:val="28"/>
        </w:rPr>
      </w:pPr>
      <w:r>
        <w:rPr>
          <w:rFonts w:ascii="Times New Roman" w:hAnsi="Times New Roman" w:cs="Times New Roman"/>
          <w:sz w:val="28"/>
          <w:szCs w:val="28"/>
        </w:rPr>
        <w:t>1.5. Hạn chế</w:t>
      </w:r>
    </w:p>
    <w:p w:rsidR="00FC2D4E" w:rsidRDefault="00D0142F" w:rsidP="00FC2D4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Fonts w:ascii="Times New Roman" w:hAnsi="Times New Roman" w:cs="Times New Roman"/>
          <w:sz w:val="28"/>
          <w:szCs w:val="28"/>
          <w:lang w:eastAsia="en-AU"/>
        </w:rPr>
      </w:pPr>
      <w:r w:rsidRPr="00D0142F">
        <w:rPr>
          <w:rFonts w:ascii="Times New Roman" w:hAnsi="Times New Roman" w:cs="Times New Roman"/>
          <w:sz w:val="28"/>
          <w:szCs w:val="28"/>
        </w:rPr>
        <w:t>- Công tác phối hợp tuyên truyền, tư vấn, khảo sát nhu cầu đào tạo nghề lao động nông thôn ở một số cấp ủy, chính quyền xã chưa tốt; việc phối hợp với doanh nghiệp giải quyết việ</w:t>
      </w:r>
      <w:r>
        <w:rPr>
          <w:rFonts w:ascii="Times New Roman" w:hAnsi="Times New Roman" w:cs="Times New Roman"/>
          <w:sz w:val="28"/>
          <w:szCs w:val="28"/>
        </w:rPr>
        <w:t xml:space="preserve">c làm </w:t>
      </w:r>
      <w:r w:rsidRPr="00D0142F">
        <w:rPr>
          <w:rFonts w:ascii="Times New Roman" w:hAnsi="Times New Roman" w:cs="Times New Roman"/>
          <w:sz w:val="28"/>
          <w:szCs w:val="28"/>
        </w:rPr>
        <w:t>còn hạn chế</w:t>
      </w:r>
      <w:r>
        <w:rPr>
          <w:rFonts w:ascii="Times New Roman" w:hAnsi="Times New Roman" w:cs="Times New Roman"/>
          <w:sz w:val="28"/>
          <w:szCs w:val="28"/>
        </w:rPr>
        <w:t>. T</w:t>
      </w:r>
      <w:r w:rsidRPr="00D0142F">
        <w:rPr>
          <w:rFonts w:ascii="Times New Roman" w:hAnsi="Times New Roman" w:cs="Times New Roman"/>
          <w:sz w:val="28"/>
          <w:szCs w:val="28"/>
        </w:rPr>
        <w:t>âm lý của phần lớn phụ huynh có con là học sinh đã tốt nghiệp THPT đều có nguyện vọng được theo học ở các trường Đại học.</w:t>
      </w:r>
    </w:p>
    <w:p w:rsidR="00FC2D4E" w:rsidRDefault="00D0142F" w:rsidP="00FC2D4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Fonts w:ascii="Times New Roman" w:hAnsi="Times New Roman" w:cs="Times New Roman"/>
          <w:sz w:val="28"/>
          <w:szCs w:val="28"/>
          <w:lang w:eastAsia="en-AU"/>
        </w:rPr>
      </w:pPr>
      <w:r w:rsidRPr="00D0142F">
        <w:rPr>
          <w:rFonts w:ascii="Times New Roman" w:hAnsi="Times New Roman" w:cs="Times New Roman"/>
          <w:sz w:val="28"/>
          <w:szCs w:val="28"/>
        </w:rPr>
        <w:t>- Công tác gắn kết GDNN còn nhiều khó khăn, các doanh nghiệp chưa tích cực tham gia hoạt độ</w:t>
      </w:r>
      <w:r w:rsidR="007E3CB7">
        <w:rPr>
          <w:rFonts w:ascii="Times New Roman" w:hAnsi="Times New Roman" w:cs="Times New Roman"/>
          <w:sz w:val="28"/>
          <w:szCs w:val="28"/>
        </w:rPr>
        <w:t>ng GDNN.</w:t>
      </w:r>
    </w:p>
    <w:p w:rsidR="00FC2D4E" w:rsidRDefault="00DA6A1B" w:rsidP="00FC2D4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Fonts w:ascii="Times New Roman" w:hAnsi="Times New Roman" w:cs="Times New Roman"/>
          <w:sz w:val="28"/>
          <w:szCs w:val="28"/>
          <w:lang w:eastAsia="en-AU"/>
        </w:rPr>
      </w:pPr>
      <w:r>
        <w:rPr>
          <w:rFonts w:ascii="Times New Roman" w:hAnsi="Times New Roman" w:cs="Times New Roman"/>
          <w:sz w:val="28"/>
          <w:szCs w:val="28"/>
        </w:rPr>
        <w:t>1.6. Kiến nghị:</w:t>
      </w:r>
    </w:p>
    <w:p w:rsidR="00FC2D4E" w:rsidRDefault="007E3CB7" w:rsidP="00FC2D4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Style w:val="Emphasis"/>
          <w:rFonts w:ascii="Times New Roman" w:hAnsi="Times New Roman" w:cs="Times New Roman"/>
          <w:i w:val="0"/>
          <w:iCs w:val="0"/>
          <w:sz w:val="28"/>
          <w:szCs w:val="28"/>
          <w:lang w:eastAsia="en-AU"/>
        </w:rPr>
      </w:pPr>
      <w:r w:rsidRPr="007E3CB7">
        <w:rPr>
          <w:rStyle w:val="Emphasis"/>
          <w:rFonts w:ascii="Times New Roman" w:hAnsi="Times New Roman" w:cs="Times New Roman"/>
          <w:bCs/>
          <w:i w:val="0"/>
          <w:sz w:val="28"/>
          <w:szCs w:val="28"/>
        </w:rPr>
        <w:t xml:space="preserve">- </w:t>
      </w:r>
      <w:r>
        <w:rPr>
          <w:rStyle w:val="Emphasis"/>
          <w:rFonts w:ascii="Times New Roman" w:hAnsi="Times New Roman" w:cs="Times New Roman"/>
          <w:bCs/>
          <w:i w:val="0"/>
          <w:sz w:val="28"/>
          <w:szCs w:val="28"/>
        </w:rPr>
        <w:t>B</w:t>
      </w:r>
      <w:r w:rsidRPr="007E3CB7">
        <w:rPr>
          <w:rStyle w:val="Emphasis"/>
          <w:rFonts w:ascii="Times New Roman" w:hAnsi="Times New Roman" w:cs="Times New Roman"/>
          <w:bCs/>
          <w:i w:val="0"/>
          <w:sz w:val="28"/>
          <w:szCs w:val="28"/>
        </w:rPr>
        <w:t xml:space="preserve">ổ sung Trung tâm GDNN-GDTX huyện vào đối tượng được thụ hưởng các Chương trình mục tiêu quốc gia để triển khai thực hiện trong thời gian tới. </w:t>
      </w:r>
    </w:p>
    <w:p w:rsidR="00FC2D4E" w:rsidRDefault="007E3CB7" w:rsidP="00FC2D4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Style w:val="Emphasis"/>
          <w:rFonts w:ascii="Times New Roman" w:hAnsi="Times New Roman" w:cs="Times New Roman"/>
          <w:i w:val="0"/>
          <w:iCs w:val="0"/>
          <w:sz w:val="28"/>
          <w:szCs w:val="28"/>
          <w:lang w:eastAsia="en-AU"/>
        </w:rPr>
      </w:pPr>
      <w:r w:rsidRPr="007E3CB7">
        <w:rPr>
          <w:rStyle w:val="Emphasis"/>
          <w:rFonts w:ascii="Times New Roman" w:hAnsi="Times New Roman" w:cs="Times New Roman"/>
          <w:bCs/>
          <w:i w:val="0"/>
          <w:sz w:val="28"/>
          <w:szCs w:val="28"/>
        </w:rPr>
        <w:t>- Có văn bản hướng dẫn và chỉ đạo để huyện triển khai thanh quyết toán đối với các lớp nghề đã đào tạo xong.</w:t>
      </w:r>
    </w:p>
    <w:p w:rsidR="00DA6A1B" w:rsidRPr="00FC2D4E" w:rsidRDefault="007E3CB7" w:rsidP="00FC2D4E">
      <w:pPr>
        <w:pBdr>
          <w:top w:val="dotted" w:sz="4" w:space="0" w:color="FFFFFF"/>
          <w:left w:val="dotted" w:sz="4" w:space="0" w:color="FFFFFF"/>
          <w:bottom w:val="dotted" w:sz="4" w:space="15" w:color="FFFFFF"/>
          <w:right w:val="dotted" w:sz="4" w:space="0" w:color="FFFFFF"/>
        </w:pBdr>
        <w:shd w:val="clear" w:color="auto" w:fill="FFFFFF"/>
        <w:ind w:firstLine="567"/>
        <w:contextualSpacing/>
        <w:jc w:val="both"/>
        <w:rPr>
          <w:rStyle w:val="Emphasis"/>
          <w:rFonts w:ascii="Times New Roman" w:hAnsi="Times New Roman" w:cs="Times New Roman"/>
          <w:i w:val="0"/>
          <w:iCs w:val="0"/>
          <w:sz w:val="28"/>
          <w:szCs w:val="28"/>
          <w:lang w:eastAsia="en-AU"/>
        </w:rPr>
      </w:pPr>
      <w:r w:rsidRPr="007E3CB7">
        <w:rPr>
          <w:rStyle w:val="Emphasis"/>
          <w:rFonts w:ascii="Times New Roman" w:hAnsi="Times New Roman" w:cs="Times New Roman"/>
          <w:bCs/>
          <w:i w:val="0"/>
          <w:sz w:val="28"/>
          <w:szCs w:val="28"/>
        </w:rPr>
        <w:t>- Kiến nghị UBND tỉnh khi giao chỉ tiêu đào tạo nghề cho người lao động hàng năm cho huyện, cần bám sát nhu cầu thực tế của huyện</w:t>
      </w:r>
      <w:r w:rsidR="00DA6A1B" w:rsidRPr="007C7397">
        <w:rPr>
          <w:rStyle w:val="Emphasis"/>
          <w:rFonts w:ascii="Times New Roman" w:hAnsi="Times New Roman" w:cs="Times New Roman"/>
          <w:bCs/>
          <w:i w:val="0"/>
          <w:sz w:val="28"/>
          <w:szCs w:val="28"/>
        </w:rPr>
        <w:t>.</w:t>
      </w:r>
    </w:p>
    <w:p w:rsidR="00DA6A1B" w:rsidRDefault="00DA6A1B"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sidRPr="00357CD4">
        <w:rPr>
          <w:rFonts w:ascii="Times New Roman" w:hAnsi="Times New Roman" w:cs="Times New Roman"/>
          <w:b/>
          <w:sz w:val="28"/>
          <w:szCs w:val="28"/>
          <w:lang w:eastAsia="en-AU"/>
        </w:rPr>
        <w:t>2.Các vấn đề cần bổ sung, làm rõ:</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 Thiếu so với đề cương:</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Số liệu khảo sát nhu cầu học nghề.</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t>+ Số liệu quy mô trình độ đào tạo dưới 3 tháng Phụ lục 2</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eastAsia=".VnTime" w:hAnsi="Times New Roman" w:cs="Times New Roman"/>
          <w:sz w:val="28"/>
          <w:szCs w:val="28"/>
          <w:highlight w:val="white"/>
          <w:u w:color="FF0000"/>
          <w:lang w:eastAsia="ar-SA"/>
        </w:rPr>
        <w:t>- Đánh giá chưa đúng:</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eastAsia=".VnTime" w:hAnsi="Times New Roman" w:cs="Times New Roman"/>
          <w:sz w:val="28"/>
          <w:szCs w:val="28"/>
          <w:highlight w:val="white"/>
          <w:u w:color="FF0000"/>
          <w:lang w:eastAsia="ar-SA"/>
        </w:rPr>
        <w:t xml:space="preserve">+ Mục 3 (phần I) đánh giá nguyên nhân chủ quan: </w:t>
      </w:r>
      <w:r>
        <w:rPr>
          <w:rFonts w:ascii="Times New Roman" w:eastAsia="SimSun" w:hAnsi="Times New Roman" w:cs="Times New Roman"/>
          <w:color w:val="000000"/>
          <w:sz w:val="28"/>
          <w:szCs w:val="28"/>
          <w:lang w:bidi="ar"/>
        </w:rPr>
        <w:t>Lực lượng giáo viên giảng dạy còn mỏng (3 giáo viên phụ trách 3 nghề) nên phần nào ảnh hưởng đến chỉ tiêu và chất lượng dạy nghề. Nhưng phụ lục 4a có 4 giáo viên cơ hữu, 3 giáo viên thỉnh giảng</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 Báo cáo chưa đánh giá rõ:</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t>+ Chưa đánh giá việc phát huy cơ sở vật chất đầu tư cho trung tâm, phục vụ trực tiếp cho việc mở lớp dạy nghề tại trung tâm.</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i/>
          <w:iCs/>
          <w:sz w:val="28"/>
          <w:szCs w:val="28"/>
        </w:rPr>
      </w:pPr>
      <w:r>
        <w:rPr>
          <w:rFonts w:ascii="Times New Roman" w:hAnsi="Times New Roman" w:cs="Times New Roman"/>
          <w:sz w:val="28"/>
          <w:szCs w:val="28"/>
        </w:rPr>
        <w:t xml:space="preserve">+ Mục </w:t>
      </w:r>
      <w:r>
        <w:rPr>
          <w:rFonts w:ascii="Times New Roman" w:eastAsia=".VnTime" w:hAnsi="Times New Roman" w:cs="Times New Roman"/>
          <w:sz w:val="28"/>
          <w:szCs w:val="28"/>
          <w:highlight w:val="white"/>
          <w:u w:color="FF0000"/>
          <w:lang w:eastAsia="ar-SA"/>
        </w:rPr>
        <w:t>2.7 (Phần I).</w:t>
      </w:r>
      <w:r>
        <w:rPr>
          <w:rFonts w:ascii="Times New Roman" w:eastAsia=".VnTime" w:hAnsi="Times New Roman" w:cs="Times New Roman"/>
          <w:sz w:val="28"/>
          <w:szCs w:val="28"/>
          <w:highlight w:val="white"/>
          <w:u w:color="FF0000"/>
          <w:lang w:val="nl-NL" w:eastAsia="ar-SA"/>
        </w:rPr>
        <w:t xml:space="preserve"> Thực hiện chế độ, chính sách cho học sinh sinh viên, học viên</w:t>
      </w:r>
      <w:r>
        <w:rPr>
          <w:rFonts w:ascii="Times New Roman" w:eastAsia=".VnTime" w:hAnsi="Times New Roman" w:cs="Times New Roman"/>
          <w:sz w:val="28"/>
          <w:szCs w:val="28"/>
          <w:highlight w:val="white"/>
          <w:u w:color="FF0000"/>
          <w:lang w:eastAsia="ar-SA"/>
        </w:rPr>
        <w:t>: chưa đánh rõ từng chế độ, chính sách và chi trả cho học viên</w:t>
      </w:r>
    </w:p>
    <w:p w:rsidR="00FC2D4E" w:rsidRDefault="00162441"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FC2D4E">
        <w:rPr>
          <w:rFonts w:ascii="Times New Roman" w:hAnsi="Times New Roman" w:cs="Times New Roman"/>
          <w:b/>
          <w:sz w:val="28"/>
          <w:szCs w:val="28"/>
        </w:rPr>
        <w:t>IX. TP KON TUM.</w:t>
      </w:r>
    </w:p>
    <w:p w:rsidR="008A373E" w:rsidRDefault="00357CD4"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AF1A36">
        <w:rPr>
          <w:rFonts w:ascii="Times New Roman" w:hAnsi="Times New Roman" w:cs="Times New Roman"/>
          <w:b/>
          <w:sz w:val="28"/>
          <w:szCs w:val="28"/>
        </w:rPr>
        <w:t>1. Báo cáo của huyện:</w:t>
      </w:r>
      <w:r>
        <w:rPr>
          <w:rFonts w:ascii="Times New Roman" w:hAnsi="Times New Roman" w:cs="Times New Roman"/>
          <w:sz w:val="28"/>
          <w:szCs w:val="28"/>
        </w:rPr>
        <w:t xml:space="preserve"> </w:t>
      </w:r>
      <w:r w:rsidR="0074507D" w:rsidRPr="00AD6152">
        <w:rPr>
          <w:rFonts w:ascii="Times New Roman" w:hAnsi="Times New Roman" w:cs="Times New Roman"/>
          <w:sz w:val="28"/>
          <w:szCs w:val="28"/>
        </w:rPr>
        <w:t xml:space="preserve">Báo cáo </w:t>
      </w:r>
      <w:r w:rsidR="0074507D" w:rsidRPr="00AD6152">
        <w:rPr>
          <w:rFonts w:ascii="Times New Roman" w:hAnsi="Times New Roman" w:cs="Times New Roman"/>
          <w:iCs/>
          <w:sz w:val="28"/>
          <w:szCs w:val="28"/>
          <w:lang w:val="vi-VN"/>
        </w:rPr>
        <w:t xml:space="preserve">của </w:t>
      </w:r>
      <w:r w:rsidR="0074507D" w:rsidRPr="00AD6152">
        <w:rPr>
          <w:rFonts w:ascii="Times New Roman" w:hAnsi="Times New Roman" w:cs="Times New Roman"/>
          <w:sz w:val="28"/>
          <w:szCs w:val="28"/>
        </w:rPr>
        <w:t xml:space="preserve">UBND </w:t>
      </w:r>
      <w:r w:rsidR="0074507D">
        <w:rPr>
          <w:rFonts w:ascii="Times New Roman" w:hAnsi="Times New Roman" w:cs="Times New Roman"/>
          <w:sz w:val="28"/>
          <w:szCs w:val="28"/>
        </w:rPr>
        <w:t>thành phố Kon Tum</w:t>
      </w:r>
      <w:r w:rsidR="0074507D" w:rsidRPr="00AD6152">
        <w:rPr>
          <w:rFonts w:ascii="Times New Roman" w:hAnsi="Times New Roman" w:cs="Times New Roman"/>
          <w:iCs/>
          <w:sz w:val="28"/>
          <w:szCs w:val="28"/>
        </w:rPr>
        <w:t xml:space="preserve"> </w:t>
      </w:r>
      <w:r w:rsidR="0074507D" w:rsidRPr="00AD6152">
        <w:rPr>
          <w:rFonts w:ascii="Times New Roman" w:hAnsi="Times New Roman" w:cs="Times New Roman"/>
          <w:iCs/>
          <w:sz w:val="28"/>
          <w:szCs w:val="28"/>
          <w:lang w:val="vi-VN"/>
        </w:rPr>
        <w:t xml:space="preserve">số </w:t>
      </w:r>
      <w:r w:rsidR="0074507D">
        <w:rPr>
          <w:rFonts w:ascii="Times New Roman" w:hAnsi="Times New Roman" w:cs="Times New Roman"/>
          <w:iCs/>
          <w:sz w:val="28"/>
          <w:szCs w:val="28"/>
        </w:rPr>
        <w:t>779</w:t>
      </w:r>
      <w:r w:rsidR="0074507D" w:rsidRPr="00AD6152">
        <w:rPr>
          <w:rFonts w:ascii="Times New Roman" w:hAnsi="Times New Roman" w:cs="Times New Roman"/>
          <w:iCs/>
          <w:sz w:val="28"/>
          <w:szCs w:val="28"/>
          <w:lang w:val="vi-VN"/>
        </w:rPr>
        <w:t>/BC-</w:t>
      </w:r>
      <w:r w:rsidR="0074507D" w:rsidRPr="00AD6152">
        <w:rPr>
          <w:rFonts w:ascii="Times New Roman" w:hAnsi="Times New Roman" w:cs="Times New Roman"/>
          <w:iCs/>
          <w:sz w:val="28"/>
          <w:szCs w:val="28"/>
        </w:rPr>
        <w:t>UBND</w:t>
      </w:r>
      <w:r w:rsidR="0074507D" w:rsidRPr="00AD6152">
        <w:rPr>
          <w:rFonts w:ascii="Times New Roman" w:hAnsi="Times New Roman" w:cs="Times New Roman"/>
          <w:iCs/>
          <w:sz w:val="28"/>
          <w:szCs w:val="28"/>
          <w:lang w:val="vi-VN"/>
        </w:rPr>
        <w:t xml:space="preserve"> ngày </w:t>
      </w:r>
      <w:r w:rsidR="0074507D">
        <w:rPr>
          <w:rFonts w:ascii="Times New Roman" w:hAnsi="Times New Roman" w:cs="Times New Roman"/>
          <w:iCs/>
          <w:sz w:val="28"/>
          <w:szCs w:val="28"/>
        </w:rPr>
        <w:t>01</w:t>
      </w:r>
      <w:r w:rsidR="0074507D" w:rsidRPr="00AD6152">
        <w:rPr>
          <w:rFonts w:ascii="Times New Roman" w:hAnsi="Times New Roman" w:cs="Times New Roman"/>
          <w:iCs/>
          <w:sz w:val="28"/>
          <w:szCs w:val="28"/>
          <w:lang w:val="vi-VN"/>
        </w:rPr>
        <w:t>/</w:t>
      </w:r>
      <w:r w:rsidR="0074507D">
        <w:rPr>
          <w:rFonts w:ascii="Times New Roman" w:hAnsi="Times New Roman" w:cs="Times New Roman"/>
          <w:iCs/>
          <w:sz w:val="28"/>
          <w:szCs w:val="28"/>
        </w:rPr>
        <w:t>10</w:t>
      </w:r>
      <w:r w:rsidR="0074507D" w:rsidRPr="00AD6152">
        <w:rPr>
          <w:rFonts w:ascii="Times New Roman" w:hAnsi="Times New Roman" w:cs="Times New Roman"/>
          <w:iCs/>
          <w:sz w:val="28"/>
          <w:szCs w:val="28"/>
          <w:lang w:val="vi-VN"/>
        </w:rPr>
        <w:t>/202</w:t>
      </w:r>
      <w:r w:rsidR="0074507D" w:rsidRPr="00AD6152">
        <w:rPr>
          <w:rFonts w:ascii="Times New Roman" w:hAnsi="Times New Roman" w:cs="Times New Roman"/>
          <w:iCs/>
          <w:sz w:val="28"/>
          <w:szCs w:val="28"/>
        </w:rPr>
        <w:t>3</w:t>
      </w:r>
      <w:r w:rsidR="0074507D" w:rsidRPr="00AD6152">
        <w:rPr>
          <w:rFonts w:ascii="Times New Roman" w:hAnsi="Times New Roman" w:cs="Times New Roman"/>
          <w:iCs/>
          <w:sz w:val="28"/>
          <w:szCs w:val="28"/>
          <w:lang w:val="vi-VN"/>
        </w:rPr>
        <w:t xml:space="preserve"> </w:t>
      </w:r>
      <w:r w:rsidR="0074507D" w:rsidRPr="00AD6152">
        <w:rPr>
          <w:rFonts w:ascii="Times New Roman" w:hAnsi="Times New Roman" w:cs="Times New Roman"/>
          <w:iCs/>
          <w:sz w:val="28"/>
          <w:szCs w:val="28"/>
        </w:rPr>
        <w:t>về kết quả triển khai công tác đào tào nghề trên địa bàn huyện và các phụ lục kèm theo.</w:t>
      </w:r>
      <w:r w:rsidR="0074507D" w:rsidRPr="00AD6152">
        <w:rPr>
          <w:rFonts w:ascii="Times New Roman" w:hAnsi="Times New Roman" w:cs="Times New Roman"/>
          <w:b/>
          <w:bCs/>
          <w:sz w:val="28"/>
          <w:szCs w:val="28"/>
        </w:rPr>
        <w:t xml:space="preserve"> </w:t>
      </w:r>
      <w:r w:rsidR="0074507D" w:rsidRPr="00AD6152">
        <w:rPr>
          <w:rFonts w:ascii="Times New Roman" w:hAnsi="Times New Roman" w:cs="Times New Roman"/>
          <w:bCs/>
          <w:sz w:val="28"/>
          <w:szCs w:val="28"/>
        </w:rPr>
        <w:t xml:space="preserve">Báo cáo </w:t>
      </w:r>
      <w:r w:rsidR="0074507D" w:rsidRPr="00AD6152">
        <w:rPr>
          <w:rFonts w:ascii="Times New Roman" w:hAnsi="Times New Roman" w:cs="Times New Roman"/>
          <w:iCs/>
          <w:sz w:val="28"/>
          <w:szCs w:val="28"/>
        </w:rPr>
        <w:t xml:space="preserve">cơ bản </w:t>
      </w:r>
      <w:r w:rsidR="0074507D" w:rsidRPr="00AD6152">
        <w:rPr>
          <w:rFonts w:ascii="Times New Roman" w:hAnsi="Times New Roman" w:cs="Times New Roman"/>
          <w:bCs/>
          <w:sz w:val="28"/>
          <w:szCs w:val="28"/>
        </w:rPr>
        <w:t>đảm bảo theo đề cương</w:t>
      </w:r>
      <w:r w:rsidR="0074507D" w:rsidRPr="00AD6152">
        <w:rPr>
          <w:rFonts w:ascii="Times New Roman" w:hAnsi="Times New Roman" w:cs="Times New Roman"/>
          <w:iCs/>
          <w:sz w:val="28"/>
          <w:szCs w:val="28"/>
        </w:rPr>
        <w:t xml:space="preserve"> nhưng chậm hơn thời gian quy định.</w:t>
      </w:r>
      <w:r w:rsidR="008A373E">
        <w:rPr>
          <w:rFonts w:ascii="Times New Roman" w:hAnsi="Times New Roman" w:cs="Times New Roman"/>
          <w:sz w:val="28"/>
          <w:szCs w:val="28"/>
        </w:rPr>
        <w:t xml:space="preserve"> </w:t>
      </w:r>
    </w:p>
    <w:p w:rsidR="00FC2D4E" w:rsidRDefault="007F6264"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Không có Trung tâm GDNN và GDTX</w:t>
      </w:r>
    </w:p>
    <w:p w:rsidR="00FC2D4E" w:rsidRDefault="00C12E93"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1.2. Kết quả</w:t>
      </w:r>
    </w:p>
    <w:p w:rsidR="00FC2D4E" w:rsidRDefault="00C12E93"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- 2017: đạ</w:t>
      </w:r>
      <w:r w:rsidR="00694527">
        <w:rPr>
          <w:rFonts w:ascii="Times New Roman" w:hAnsi="Times New Roman" w:cs="Times New Roman"/>
          <w:b/>
          <w:bCs/>
          <w:sz w:val="28"/>
          <w:szCs w:val="28"/>
        </w:rPr>
        <w:t>t 44</w:t>
      </w:r>
      <w:r w:rsidR="00FC2D4E">
        <w:rPr>
          <w:rFonts w:ascii="Times New Roman" w:hAnsi="Times New Roman" w:cs="Times New Roman"/>
          <w:b/>
          <w:bCs/>
          <w:sz w:val="28"/>
          <w:szCs w:val="28"/>
        </w:rPr>
        <w:t>%</w:t>
      </w:r>
      <w:r w:rsidR="00FC2D4E">
        <w:rPr>
          <w:rFonts w:ascii="Times New Roman" w:hAnsi="Times New Roman" w:cs="Times New Roman"/>
          <w:sz w:val="28"/>
          <w:szCs w:val="28"/>
        </w:rPr>
        <w:t xml:space="preserve"> c</w:t>
      </w:r>
      <w:r>
        <w:rPr>
          <w:rFonts w:ascii="Times New Roman" w:hAnsi="Times New Roman" w:cs="Times New Roman"/>
          <w:sz w:val="28"/>
          <w:szCs w:val="28"/>
        </w:rPr>
        <w:t>hỉ</w:t>
      </w:r>
      <w:r w:rsidR="00694527">
        <w:rPr>
          <w:rFonts w:ascii="Times New Roman" w:hAnsi="Times New Roman" w:cs="Times New Roman"/>
          <w:sz w:val="28"/>
          <w:szCs w:val="28"/>
        </w:rPr>
        <w:t xml:space="preserve"> tiêu 434</w:t>
      </w:r>
      <w:r>
        <w:rPr>
          <w:rFonts w:ascii="Times New Roman" w:hAnsi="Times New Roman" w:cs="Times New Roman"/>
          <w:sz w:val="28"/>
          <w:szCs w:val="28"/>
        </w:rPr>
        <w:t xml:space="preserve"> (NN </w:t>
      </w:r>
      <w:r w:rsidR="00694527">
        <w:rPr>
          <w:rFonts w:ascii="Times New Roman" w:hAnsi="Times New Roman" w:cs="Times New Roman"/>
          <w:sz w:val="28"/>
          <w:szCs w:val="28"/>
        </w:rPr>
        <w:t>237; PNN 197</w:t>
      </w:r>
      <w:r>
        <w:rPr>
          <w:rFonts w:ascii="Times New Roman" w:hAnsi="Times New Roman" w:cs="Times New Roman"/>
          <w:sz w:val="28"/>
          <w:szCs w:val="28"/>
        </w:rPr>
        <w:t>)</w:t>
      </w:r>
      <w:r w:rsidR="00FC2D4E">
        <w:rPr>
          <w:rFonts w:ascii="Times New Roman" w:hAnsi="Times New Roman" w:cs="Times New Roman"/>
          <w:sz w:val="28"/>
          <w:szCs w:val="28"/>
        </w:rPr>
        <w:t>, t</w:t>
      </w:r>
      <w:r>
        <w:rPr>
          <w:rFonts w:ascii="Times New Roman" w:hAnsi="Times New Roman" w:cs="Times New Roman"/>
          <w:sz w:val="28"/>
          <w:szCs w:val="28"/>
        </w:rPr>
        <w:t>hực hiệ</w:t>
      </w:r>
      <w:r w:rsidR="00FC2D4E">
        <w:rPr>
          <w:rFonts w:ascii="Times New Roman" w:hAnsi="Times New Roman" w:cs="Times New Roman"/>
          <w:sz w:val="28"/>
          <w:szCs w:val="28"/>
        </w:rPr>
        <w:t>n</w:t>
      </w:r>
      <w:r w:rsidR="00694527">
        <w:rPr>
          <w:rFonts w:ascii="Times New Roman" w:hAnsi="Times New Roman" w:cs="Times New Roman"/>
          <w:sz w:val="28"/>
          <w:szCs w:val="28"/>
        </w:rPr>
        <w:t xml:space="preserve"> 193</w:t>
      </w:r>
      <w:r w:rsidR="00A67A46" w:rsidRPr="00A67A46">
        <w:rPr>
          <w:rFonts w:ascii="Times New Roman" w:hAnsi="Times New Roman" w:cs="Times New Roman"/>
          <w:sz w:val="28"/>
          <w:szCs w:val="28"/>
        </w:rPr>
        <w:t xml:space="preserve"> </w:t>
      </w:r>
      <w:r w:rsidR="00A67A46">
        <w:rPr>
          <w:rFonts w:ascii="Times New Roman" w:hAnsi="Times New Roman" w:cs="Times New Roman"/>
          <w:sz w:val="28"/>
          <w:szCs w:val="28"/>
        </w:rPr>
        <w:t>người</w:t>
      </w:r>
      <w:r w:rsidR="00FC2D4E">
        <w:rPr>
          <w:rFonts w:ascii="Times New Roman" w:hAnsi="Times New Roman" w:cs="Times New Roman"/>
          <w:sz w:val="28"/>
          <w:szCs w:val="28"/>
        </w:rPr>
        <w:t xml:space="preserve"> </w:t>
      </w:r>
    </w:p>
    <w:p w:rsidR="00FC2D4E" w:rsidRDefault="00C12E93"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- 2018: đat </w:t>
      </w:r>
      <w:r w:rsidR="00694527">
        <w:rPr>
          <w:rFonts w:ascii="Times New Roman" w:hAnsi="Times New Roman" w:cs="Times New Roman"/>
          <w:b/>
          <w:bCs/>
          <w:sz w:val="28"/>
          <w:szCs w:val="28"/>
        </w:rPr>
        <w:t>205</w:t>
      </w:r>
      <w:r>
        <w:rPr>
          <w:rFonts w:ascii="Times New Roman" w:hAnsi="Times New Roman" w:cs="Times New Roman"/>
          <w:b/>
          <w:bCs/>
          <w:sz w:val="28"/>
          <w:szCs w:val="28"/>
        </w:rPr>
        <w:t>%</w:t>
      </w:r>
      <w:r w:rsidR="00FC2D4E">
        <w:rPr>
          <w:rFonts w:ascii="Times New Roman" w:hAnsi="Times New Roman" w:cs="Times New Roman"/>
          <w:sz w:val="28"/>
          <w:szCs w:val="28"/>
        </w:rPr>
        <w:t xml:space="preserve"> c</w:t>
      </w:r>
      <w:r>
        <w:rPr>
          <w:rFonts w:ascii="Times New Roman" w:hAnsi="Times New Roman" w:cs="Times New Roman"/>
          <w:sz w:val="28"/>
          <w:szCs w:val="28"/>
        </w:rPr>
        <w:t>hỉ</w:t>
      </w:r>
      <w:r w:rsidR="00FC2D4E">
        <w:rPr>
          <w:rFonts w:ascii="Times New Roman" w:hAnsi="Times New Roman" w:cs="Times New Roman"/>
          <w:sz w:val="28"/>
          <w:szCs w:val="28"/>
        </w:rPr>
        <w:t xml:space="preserve"> tiêu</w:t>
      </w:r>
      <w:r w:rsidR="00694527">
        <w:rPr>
          <w:rFonts w:ascii="Times New Roman" w:hAnsi="Times New Roman" w:cs="Times New Roman"/>
          <w:sz w:val="28"/>
          <w:szCs w:val="28"/>
        </w:rPr>
        <w:t xml:space="preserve"> 130 (NN 105</w:t>
      </w:r>
      <w:r>
        <w:rPr>
          <w:rFonts w:ascii="Times New Roman" w:hAnsi="Times New Roman" w:cs="Times New Roman"/>
          <w:sz w:val="28"/>
          <w:szCs w:val="28"/>
        </w:rPr>
        <w:t>; PNN</w:t>
      </w:r>
      <w:r w:rsidR="00694527">
        <w:rPr>
          <w:rFonts w:ascii="Times New Roman" w:hAnsi="Times New Roman" w:cs="Times New Roman"/>
          <w:sz w:val="28"/>
          <w:szCs w:val="28"/>
        </w:rPr>
        <w:t xml:space="preserve"> 25</w:t>
      </w:r>
      <w:r w:rsidR="00FC2D4E">
        <w:rPr>
          <w:rFonts w:ascii="Times New Roman" w:hAnsi="Times New Roman" w:cs="Times New Roman"/>
          <w:sz w:val="28"/>
          <w:szCs w:val="28"/>
        </w:rPr>
        <w:t>), t</w:t>
      </w:r>
      <w:r>
        <w:rPr>
          <w:rFonts w:ascii="Times New Roman" w:hAnsi="Times New Roman" w:cs="Times New Roman"/>
          <w:sz w:val="28"/>
          <w:szCs w:val="28"/>
        </w:rPr>
        <w:t>hực hiệ</w:t>
      </w:r>
      <w:r w:rsidR="00694527">
        <w:rPr>
          <w:rFonts w:ascii="Times New Roman" w:hAnsi="Times New Roman" w:cs="Times New Roman"/>
          <w:sz w:val="28"/>
          <w:szCs w:val="28"/>
        </w:rPr>
        <w:t>n 266</w:t>
      </w:r>
      <w:r w:rsidR="00FC2D4E">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C12E93"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- 2019: đạt </w:t>
      </w:r>
      <w:r w:rsidR="00FA642A">
        <w:rPr>
          <w:rFonts w:ascii="Times New Roman" w:hAnsi="Times New Roman" w:cs="Times New Roman"/>
          <w:b/>
          <w:bCs/>
          <w:sz w:val="28"/>
          <w:szCs w:val="28"/>
        </w:rPr>
        <w:t>52</w:t>
      </w:r>
      <w:r>
        <w:rPr>
          <w:rFonts w:ascii="Times New Roman" w:hAnsi="Times New Roman" w:cs="Times New Roman"/>
          <w:b/>
          <w:bCs/>
          <w:sz w:val="28"/>
          <w:szCs w:val="28"/>
        </w:rPr>
        <w:t>%</w:t>
      </w:r>
      <w:r w:rsidR="00FC2D4E">
        <w:rPr>
          <w:rFonts w:ascii="Times New Roman" w:hAnsi="Times New Roman" w:cs="Times New Roman"/>
          <w:sz w:val="28"/>
          <w:szCs w:val="28"/>
        </w:rPr>
        <w:t xml:space="preserve"> c</w:t>
      </w:r>
      <w:r>
        <w:rPr>
          <w:rFonts w:ascii="Times New Roman" w:hAnsi="Times New Roman" w:cs="Times New Roman"/>
          <w:sz w:val="28"/>
          <w:szCs w:val="28"/>
        </w:rPr>
        <w:t>hỉ</w:t>
      </w:r>
      <w:r w:rsidR="00FC2D4E">
        <w:rPr>
          <w:rFonts w:ascii="Times New Roman" w:hAnsi="Times New Roman" w:cs="Times New Roman"/>
          <w:sz w:val="28"/>
          <w:szCs w:val="28"/>
        </w:rPr>
        <w:t xml:space="preserve"> tiêu</w:t>
      </w:r>
      <w:r w:rsidR="00FA642A">
        <w:rPr>
          <w:rFonts w:ascii="Times New Roman" w:hAnsi="Times New Roman" w:cs="Times New Roman"/>
          <w:sz w:val="28"/>
          <w:szCs w:val="28"/>
        </w:rPr>
        <w:t xml:space="preserve"> 1135</w:t>
      </w:r>
      <w:r>
        <w:rPr>
          <w:rFonts w:ascii="Times New Roman" w:hAnsi="Times New Roman" w:cs="Times New Roman"/>
          <w:sz w:val="28"/>
          <w:szCs w:val="28"/>
        </w:rPr>
        <w:t xml:space="preserve"> (NN </w:t>
      </w:r>
      <w:r w:rsidR="00FA642A">
        <w:rPr>
          <w:rFonts w:ascii="Times New Roman" w:hAnsi="Times New Roman" w:cs="Times New Roman"/>
          <w:sz w:val="28"/>
          <w:szCs w:val="28"/>
        </w:rPr>
        <w:t>730; PNN 405</w:t>
      </w:r>
      <w:r w:rsidR="00FC2D4E">
        <w:rPr>
          <w:rFonts w:ascii="Times New Roman" w:hAnsi="Times New Roman" w:cs="Times New Roman"/>
          <w:sz w:val="28"/>
          <w:szCs w:val="28"/>
        </w:rPr>
        <w:t>), t</w:t>
      </w:r>
      <w:r>
        <w:rPr>
          <w:rFonts w:ascii="Times New Roman" w:hAnsi="Times New Roman" w:cs="Times New Roman"/>
          <w:sz w:val="28"/>
          <w:szCs w:val="28"/>
        </w:rPr>
        <w:t>hực hiệ</w:t>
      </w:r>
      <w:r w:rsidR="00FA642A">
        <w:rPr>
          <w:rFonts w:ascii="Times New Roman" w:hAnsi="Times New Roman" w:cs="Times New Roman"/>
          <w:sz w:val="28"/>
          <w:szCs w:val="28"/>
        </w:rPr>
        <w:t>n 593</w:t>
      </w:r>
      <w:r w:rsidR="00A67A46" w:rsidRPr="00A67A46">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C12E93"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- 2020: đạt </w:t>
      </w:r>
      <w:r w:rsidR="00383E2A">
        <w:rPr>
          <w:rFonts w:ascii="Times New Roman" w:hAnsi="Times New Roman" w:cs="Times New Roman"/>
          <w:b/>
          <w:bCs/>
          <w:sz w:val="28"/>
          <w:szCs w:val="28"/>
        </w:rPr>
        <w:t>84</w:t>
      </w:r>
      <w:r>
        <w:rPr>
          <w:rFonts w:ascii="Times New Roman" w:hAnsi="Times New Roman" w:cs="Times New Roman"/>
          <w:b/>
          <w:bCs/>
          <w:sz w:val="28"/>
          <w:szCs w:val="28"/>
        </w:rPr>
        <w:t>%</w:t>
      </w:r>
      <w:r w:rsidR="00FC2D4E">
        <w:rPr>
          <w:rFonts w:ascii="Times New Roman" w:hAnsi="Times New Roman" w:cs="Times New Roman"/>
          <w:sz w:val="28"/>
          <w:szCs w:val="28"/>
        </w:rPr>
        <w:t xml:space="preserve"> c</w:t>
      </w:r>
      <w:r>
        <w:rPr>
          <w:rFonts w:ascii="Times New Roman" w:hAnsi="Times New Roman" w:cs="Times New Roman"/>
          <w:sz w:val="28"/>
          <w:szCs w:val="28"/>
        </w:rPr>
        <w:t>hỉ</w:t>
      </w:r>
      <w:r w:rsidR="00FC2D4E">
        <w:rPr>
          <w:rFonts w:ascii="Times New Roman" w:hAnsi="Times New Roman" w:cs="Times New Roman"/>
          <w:sz w:val="28"/>
          <w:szCs w:val="28"/>
        </w:rPr>
        <w:t xml:space="preserve"> tiêu</w:t>
      </w:r>
      <w:r w:rsidR="00FA642A">
        <w:rPr>
          <w:rFonts w:ascii="Times New Roman" w:hAnsi="Times New Roman" w:cs="Times New Roman"/>
          <w:sz w:val="28"/>
          <w:szCs w:val="28"/>
        </w:rPr>
        <w:t xml:space="preserve"> 312</w:t>
      </w:r>
      <w:r>
        <w:rPr>
          <w:rFonts w:ascii="Times New Roman" w:hAnsi="Times New Roman" w:cs="Times New Roman"/>
          <w:sz w:val="28"/>
          <w:szCs w:val="28"/>
        </w:rPr>
        <w:t xml:space="preserve"> (</w:t>
      </w:r>
      <w:r w:rsidR="00FA642A">
        <w:rPr>
          <w:rFonts w:ascii="Times New Roman" w:hAnsi="Times New Roman" w:cs="Times New Roman"/>
          <w:sz w:val="28"/>
          <w:szCs w:val="28"/>
        </w:rPr>
        <w:t>NN 255; PNN 57</w:t>
      </w:r>
      <w:r w:rsidR="00FC2D4E">
        <w:rPr>
          <w:rFonts w:ascii="Times New Roman" w:hAnsi="Times New Roman" w:cs="Times New Roman"/>
          <w:sz w:val="28"/>
          <w:szCs w:val="28"/>
        </w:rPr>
        <w:t>), t</w:t>
      </w:r>
      <w:r>
        <w:rPr>
          <w:rFonts w:ascii="Times New Roman" w:hAnsi="Times New Roman" w:cs="Times New Roman"/>
          <w:sz w:val="28"/>
          <w:szCs w:val="28"/>
        </w:rPr>
        <w:t>hực hiệ</w:t>
      </w:r>
      <w:r w:rsidR="00383E2A">
        <w:rPr>
          <w:rFonts w:ascii="Times New Roman" w:hAnsi="Times New Roman" w:cs="Times New Roman"/>
          <w:sz w:val="28"/>
          <w:szCs w:val="28"/>
        </w:rPr>
        <w:t>n: 262</w:t>
      </w:r>
      <w:r w:rsidR="00A67A46" w:rsidRPr="00A67A46">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FC2D4E"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12E93">
        <w:rPr>
          <w:rFonts w:ascii="Times New Roman" w:hAnsi="Times New Roman" w:cs="Times New Roman"/>
          <w:b/>
          <w:bCs/>
          <w:sz w:val="28"/>
          <w:szCs w:val="28"/>
        </w:rPr>
        <w:t>2021: đạ</w:t>
      </w:r>
      <w:r w:rsidR="00F767F8">
        <w:rPr>
          <w:rFonts w:ascii="Times New Roman" w:hAnsi="Times New Roman" w:cs="Times New Roman"/>
          <w:b/>
          <w:bCs/>
          <w:sz w:val="28"/>
          <w:szCs w:val="28"/>
        </w:rPr>
        <w:t>t 88</w:t>
      </w:r>
      <w:r w:rsidR="00C12E93">
        <w:rPr>
          <w:rFonts w:ascii="Times New Roman" w:hAnsi="Times New Roman" w:cs="Times New Roman"/>
          <w:b/>
          <w:bCs/>
          <w:sz w:val="28"/>
          <w:szCs w:val="28"/>
        </w:rPr>
        <w:t>%</w:t>
      </w:r>
      <w:r>
        <w:rPr>
          <w:rFonts w:ascii="Times New Roman" w:hAnsi="Times New Roman" w:cs="Times New Roman"/>
          <w:sz w:val="28"/>
          <w:szCs w:val="28"/>
        </w:rPr>
        <w:t xml:space="preserve"> c</w:t>
      </w:r>
      <w:r w:rsidR="00C12E93">
        <w:rPr>
          <w:rFonts w:ascii="Times New Roman" w:hAnsi="Times New Roman" w:cs="Times New Roman"/>
          <w:sz w:val="28"/>
          <w:szCs w:val="28"/>
        </w:rPr>
        <w:t>hỉ</w:t>
      </w:r>
      <w:r>
        <w:rPr>
          <w:rFonts w:ascii="Times New Roman" w:hAnsi="Times New Roman" w:cs="Times New Roman"/>
          <w:sz w:val="28"/>
          <w:szCs w:val="28"/>
        </w:rPr>
        <w:t xml:space="preserve"> tiêu</w:t>
      </w:r>
      <w:r w:rsidR="00C12E93">
        <w:rPr>
          <w:rFonts w:ascii="Times New Roman" w:hAnsi="Times New Roman" w:cs="Times New Roman"/>
          <w:sz w:val="28"/>
          <w:szCs w:val="28"/>
        </w:rPr>
        <w:t xml:space="preserve"> </w:t>
      </w:r>
      <w:r w:rsidR="00F767F8">
        <w:rPr>
          <w:rFonts w:ascii="Times New Roman" w:hAnsi="Times New Roman" w:cs="Times New Roman"/>
          <w:sz w:val="28"/>
          <w:szCs w:val="28"/>
        </w:rPr>
        <w:t>327</w:t>
      </w:r>
      <w:r w:rsidR="00C12E93">
        <w:rPr>
          <w:rFonts w:ascii="Times New Roman" w:hAnsi="Times New Roman" w:cs="Times New Roman"/>
          <w:sz w:val="28"/>
          <w:szCs w:val="28"/>
        </w:rPr>
        <w:t xml:space="preserve"> (NN</w:t>
      </w:r>
      <w:r w:rsidR="00F767F8">
        <w:rPr>
          <w:rFonts w:ascii="Times New Roman" w:hAnsi="Times New Roman" w:cs="Times New Roman"/>
          <w:sz w:val="28"/>
          <w:szCs w:val="28"/>
        </w:rPr>
        <w:t xml:space="preserve"> 227; PNN 100</w:t>
      </w:r>
      <w:r>
        <w:rPr>
          <w:rFonts w:ascii="Times New Roman" w:hAnsi="Times New Roman" w:cs="Times New Roman"/>
          <w:sz w:val="28"/>
          <w:szCs w:val="28"/>
        </w:rPr>
        <w:t>), t</w:t>
      </w:r>
      <w:r w:rsidR="00C12E93">
        <w:rPr>
          <w:rFonts w:ascii="Times New Roman" w:hAnsi="Times New Roman" w:cs="Times New Roman"/>
          <w:sz w:val="28"/>
          <w:szCs w:val="28"/>
        </w:rPr>
        <w:t xml:space="preserve">hực hiện: </w:t>
      </w:r>
      <w:r w:rsidR="00F767F8">
        <w:rPr>
          <w:rFonts w:ascii="Times New Roman" w:hAnsi="Times New Roman" w:cs="Times New Roman"/>
          <w:sz w:val="28"/>
          <w:szCs w:val="28"/>
        </w:rPr>
        <w:t>289</w:t>
      </w:r>
      <w:r>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C12E93"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- 2022: đạt </w:t>
      </w:r>
      <w:r w:rsidR="00F767F8">
        <w:rPr>
          <w:rFonts w:ascii="Times New Roman" w:hAnsi="Times New Roman" w:cs="Times New Roman"/>
          <w:b/>
          <w:bCs/>
          <w:sz w:val="28"/>
          <w:szCs w:val="28"/>
        </w:rPr>
        <w:t>65</w:t>
      </w:r>
      <w:r>
        <w:rPr>
          <w:rFonts w:ascii="Times New Roman" w:hAnsi="Times New Roman" w:cs="Times New Roman"/>
          <w:b/>
          <w:bCs/>
          <w:sz w:val="28"/>
          <w:szCs w:val="28"/>
        </w:rPr>
        <w:t>%</w:t>
      </w:r>
      <w:r w:rsidR="00FC2D4E">
        <w:rPr>
          <w:rFonts w:ascii="Times New Roman" w:hAnsi="Times New Roman" w:cs="Times New Roman"/>
          <w:sz w:val="28"/>
          <w:szCs w:val="28"/>
        </w:rPr>
        <w:t xml:space="preserve"> c</w:t>
      </w:r>
      <w:r>
        <w:rPr>
          <w:rFonts w:ascii="Times New Roman" w:hAnsi="Times New Roman" w:cs="Times New Roman"/>
          <w:sz w:val="28"/>
          <w:szCs w:val="28"/>
        </w:rPr>
        <w:t>hỉ</w:t>
      </w:r>
      <w:r w:rsidR="00FC2D4E">
        <w:rPr>
          <w:rFonts w:ascii="Times New Roman" w:hAnsi="Times New Roman" w:cs="Times New Roman"/>
          <w:sz w:val="28"/>
          <w:szCs w:val="28"/>
        </w:rPr>
        <w:t xml:space="preserve"> tiêu</w:t>
      </w:r>
      <w:r>
        <w:rPr>
          <w:rFonts w:ascii="Times New Roman" w:hAnsi="Times New Roman" w:cs="Times New Roman"/>
          <w:sz w:val="28"/>
          <w:szCs w:val="28"/>
        </w:rPr>
        <w:t xml:space="preserve"> </w:t>
      </w:r>
      <w:r w:rsidR="00F767F8">
        <w:rPr>
          <w:rFonts w:ascii="Times New Roman" w:hAnsi="Times New Roman" w:cs="Times New Roman"/>
          <w:sz w:val="28"/>
          <w:szCs w:val="28"/>
        </w:rPr>
        <w:t>435 (NN 180; PNN 255</w:t>
      </w:r>
      <w:r w:rsidR="00FC2D4E">
        <w:rPr>
          <w:rFonts w:ascii="Times New Roman" w:hAnsi="Times New Roman" w:cs="Times New Roman"/>
          <w:sz w:val="28"/>
          <w:szCs w:val="28"/>
        </w:rPr>
        <w:t>), t</w:t>
      </w:r>
      <w:r>
        <w:rPr>
          <w:rFonts w:ascii="Times New Roman" w:hAnsi="Times New Roman" w:cs="Times New Roman"/>
          <w:sz w:val="28"/>
          <w:szCs w:val="28"/>
        </w:rPr>
        <w:t>hực hiệ</w:t>
      </w:r>
      <w:r w:rsidR="00F767F8">
        <w:rPr>
          <w:rFonts w:ascii="Times New Roman" w:hAnsi="Times New Roman" w:cs="Times New Roman"/>
          <w:sz w:val="28"/>
          <w:szCs w:val="28"/>
        </w:rPr>
        <w:t>n 282</w:t>
      </w:r>
      <w:r w:rsidR="00FC2D4E">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FC2D4E" w:rsidRDefault="00C12E93"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- 2023:</w:t>
      </w:r>
      <w:r w:rsidRPr="00854136">
        <w:rPr>
          <w:rFonts w:ascii="Times New Roman" w:hAnsi="Times New Roman" w:cs="Times New Roman"/>
          <w:b/>
          <w:bCs/>
          <w:sz w:val="28"/>
          <w:szCs w:val="28"/>
        </w:rPr>
        <w:t xml:space="preserve"> </w:t>
      </w:r>
      <w:r>
        <w:rPr>
          <w:rFonts w:ascii="Times New Roman" w:hAnsi="Times New Roman" w:cs="Times New Roman"/>
          <w:b/>
          <w:bCs/>
          <w:sz w:val="28"/>
          <w:szCs w:val="28"/>
        </w:rPr>
        <w:t xml:space="preserve">đạt </w:t>
      </w:r>
      <w:r w:rsidR="009959A0">
        <w:rPr>
          <w:rFonts w:ascii="Times New Roman" w:hAnsi="Times New Roman" w:cs="Times New Roman"/>
          <w:b/>
          <w:bCs/>
          <w:sz w:val="28"/>
          <w:szCs w:val="28"/>
        </w:rPr>
        <w:t>0</w:t>
      </w:r>
      <w:r>
        <w:rPr>
          <w:rFonts w:ascii="Times New Roman" w:hAnsi="Times New Roman" w:cs="Times New Roman"/>
          <w:b/>
          <w:bCs/>
          <w:sz w:val="28"/>
          <w:szCs w:val="28"/>
        </w:rPr>
        <w:t>%</w:t>
      </w:r>
      <w:r w:rsidR="00FC2D4E">
        <w:rPr>
          <w:rFonts w:ascii="Times New Roman" w:hAnsi="Times New Roman" w:cs="Times New Roman"/>
          <w:sz w:val="28"/>
          <w:szCs w:val="28"/>
        </w:rPr>
        <w:t xml:space="preserve"> c</w:t>
      </w:r>
      <w:r>
        <w:rPr>
          <w:rFonts w:ascii="Times New Roman" w:hAnsi="Times New Roman" w:cs="Times New Roman"/>
          <w:sz w:val="28"/>
          <w:szCs w:val="28"/>
        </w:rPr>
        <w:t>hỉ</w:t>
      </w:r>
      <w:r w:rsidR="00FC2D4E">
        <w:rPr>
          <w:rFonts w:ascii="Times New Roman" w:hAnsi="Times New Roman" w:cs="Times New Roman"/>
          <w:sz w:val="28"/>
          <w:szCs w:val="28"/>
        </w:rPr>
        <w:t xml:space="preserve"> tiêu</w:t>
      </w:r>
      <w:r>
        <w:rPr>
          <w:rFonts w:ascii="Times New Roman" w:hAnsi="Times New Roman" w:cs="Times New Roman"/>
          <w:sz w:val="28"/>
          <w:szCs w:val="28"/>
        </w:rPr>
        <w:t xml:space="preserve"> </w:t>
      </w:r>
      <w:r w:rsidR="009959A0">
        <w:rPr>
          <w:rFonts w:ascii="Times New Roman" w:hAnsi="Times New Roman" w:cs="Times New Roman"/>
          <w:sz w:val="28"/>
          <w:szCs w:val="28"/>
        </w:rPr>
        <w:t>410 (NN 275; PNN 135</w:t>
      </w:r>
      <w:r w:rsidR="00FC2D4E">
        <w:rPr>
          <w:rFonts w:ascii="Times New Roman" w:hAnsi="Times New Roman" w:cs="Times New Roman"/>
          <w:sz w:val="28"/>
          <w:szCs w:val="28"/>
        </w:rPr>
        <w:t xml:space="preserve">), </w:t>
      </w:r>
      <w:r>
        <w:rPr>
          <w:rFonts w:ascii="Times New Roman" w:hAnsi="Times New Roman" w:cs="Times New Roman"/>
          <w:sz w:val="28"/>
          <w:szCs w:val="28"/>
        </w:rPr>
        <w:t xml:space="preserve">Thực hiện: </w:t>
      </w:r>
      <w:r w:rsidR="009959A0">
        <w:rPr>
          <w:rFonts w:ascii="Times New Roman" w:hAnsi="Times New Roman" w:cs="Times New Roman"/>
          <w:sz w:val="28"/>
          <w:szCs w:val="28"/>
        </w:rPr>
        <w:t>0</w:t>
      </w:r>
    </w:p>
    <w:p w:rsidR="00FC2D4E" w:rsidRDefault="008A373E"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1.3</w:t>
      </w:r>
      <w:r w:rsidR="00C12E93">
        <w:rPr>
          <w:rFonts w:ascii="Times New Roman" w:hAnsi="Times New Roman" w:cs="Times New Roman"/>
          <w:sz w:val="28"/>
          <w:szCs w:val="28"/>
        </w:rPr>
        <w:t>. Hạn chế</w:t>
      </w:r>
    </w:p>
    <w:p w:rsidR="00FC2D4E" w:rsidRDefault="00276784"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276784">
        <w:rPr>
          <w:rFonts w:ascii="Times New Roman" w:hAnsi="Times New Roman" w:cs="Times New Roman"/>
          <w:sz w:val="28"/>
          <w:szCs w:val="28"/>
        </w:rPr>
        <w:t xml:space="preserve">- </w:t>
      </w:r>
      <w:r>
        <w:rPr>
          <w:rFonts w:ascii="Times New Roman" w:hAnsi="Times New Roman" w:cs="Times New Roman"/>
          <w:sz w:val="28"/>
          <w:szCs w:val="28"/>
        </w:rPr>
        <w:t>Kết quả triển khai thấp, năm 2023 chưa triển khai</w:t>
      </w:r>
      <w:r w:rsidR="00FC2D4E">
        <w:rPr>
          <w:rFonts w:ascii="Times New Roman" w:hAnsi="Times New Roman" w:cs="Times New Roman"/>
          <w:sz w:val="28"/>
          <w:szCs w:val="28"/>
        </w:rPr>
        <w:t>.</w:t>
      </w:r>
    </w:p>
    <w:p w:rsidR="00FC2D4E" w:rsidRDefault="00276784"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276784">
        <w:rPr>
          <w:rFonts w:ascii="Times New Roman" w:hAnsi="Times New Roman" w:cs="Times New Roman"/>
          <w:sz w:val="28"/>
          <w:szCs w:val="28"/>
        </w:rPr>
        <w:t>- Kết quả khảo sát nắm bắt nhu cầu học nghề của lao động ở một số</w:t>
      </w:r>
      <w:r w:rsidR="00774247">
        <w:rPr>
          <w:rFonts w:ascii="Times New Roman" w:hAnsi="Times New Roman" w:cs="Times New Roman"/>
          <w:sz w:val="28"/>
          <w:szCs w:val="28"/>
        </w:rPr>
        <w:t xml:space="preserve"> xã, </w:t>
      </w:r>
      <w:r w:rsidRPr="00276784">
        <w:rPr>
          <w:rFonts w:ascii="Times New Roman" w:hAnsi="Times New Roman" w:cs="Times New Roman"/>
          <w:sz w:val="28"/>
          <w:szCs w:val="28"/>
        </w:rPr>
        <w:t xml:space="preserve">phường còn chưa sát với thực tế, </w:t>
      </w:r>
    </w:p>
    <w:p w:rsidR="00FC2D4E" w:rsidRDefault="00276784"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276784">
        <w:rPr>
          <w:rFonts w:ascii="Times New Roman" w:hAnsi="Times New Roman" w:cs="Times New Roman"/>
          <w:sz w:val="28"/>
          <w:szCs w:val="28"/>
        </w:rPr>
        <w:t xml:space="preserve">- </w:t>
      </w:r>
      <w:r w:rsidR="00774247">
        <w:rPr>
          <w:rFonts w:ascii="Times New Roman" w:hAnsi="Times New Roman" w:cs="Times New Roman"/>
          <w:sz w:val="28"/>
          <w:szCs w:val="28"/>
        </w:rPr>
        <w:t>N</w:t>
      </w:r>
      <w:r w:rsidRPr="00276784">
        <w:rPr>
          <w:rFonts w:ascii="Times New Roman" w:hAnsi="Times New Roman" w:cs="Times New Roman"/>
          <w:sz w:val="28"/>
          <w:szCs w:val="28"/>
        </w:rPr>
        <w:t>hận thức của người lao động về học nghề, còn hạn chế dẫn đến việc vắng học, bỏ học.</w:t>
      </w:r>
    </w:p>
    <w:p w:rsidR="00FC2D4E" w:rsidRDefault="00276784"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276784">
        <w:rPr>
          <w:rFonts w:ascii="Times New Roman" w:hAnsi="Times New Roman" w:cs="Times New Roman"/>
          <w:sz w:val="28"/>
          <w:szCs w:val="28"/>
        </w:rPr>
        <w:t>- Việc tìm kiếm việc làm của các học viên sau khi tốt nghiệp khó khăn, chủ yếu tự tạo việc làm gắn với hoạt động sả</w:t>
      </w:r>
      <w:r w:rsidR="00774247">
        <w:rPr>
          <w:rFonts w:ascii="Times New Roman" w:hAnsi="Times New Roman" w:cs="Times New Roman"/>
          <w:sz w:val="28"/>
          <w:szCs w:val="28"/>
        </w:rPr>
        <w:t xml:space="preserve">n </w:t>
      </w:r>
      <w:r w:rsidRPr="00276784">
        <w:rPr>
          <w:rFonts w:ascii="Times New Roman" w:hAnsi="Times New Roman" w:cs="Times New Roman"/>
          <w:sz w:val="28"/>
          <w:szCs w:val="28"/>
        </w:rPr>
        <w:t>xuất tại gia đình.</w:t>
      </w:r>
    </w:p>
    <w:p w:rsidR="00FC2D4E" w:rsidRDefault="008A373E"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1.4</w:t>
      </w:r>
      <w:r w:rsidR="00C12E93">
        <w:rPr>
          <w:rFonts w:ascii="Times New Roman" w:hAnsi="Times New Roman" w:cs="Times New Roman"/>
          <w:sz w:val="28"/>
          <w:szCs w:val="28"/>
        </w:rPr>
        <w:t>. Kiến nghị</w:t>
      </w:r>
      <w:r w:rsidR="00FC2D4E">
        <w:rPr>
          <w:rFonts w:ascii="Times New Roman" w:hAnsi="Times New Roman" w:cs="Times New Roman"/>
          <w:sz w:val="28"/>
          <w:szCs w:val="28"/>
        </w:rPr>
        <w:t>:</w:t>
      </w:r>
    </w:p>
    <w:p w:rsidR="00774247" w:rsidRPr="00FC2D4E" w:rsidRDefault="00774247"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Style w:val="Emphasis"/>
          <w:rFonts w:ascii="Times New Roman" w:hAnsi="Times New Roman" w:cs="Times New Roman"/>
          <w:i w:val="0"/>
          <w:iCs w:val="0"/>
          <w:sz w:val="28"/>
          <w:szCs w:val="28"/>
        </w:rPr>
      </w:pPr>
      <w:r>
        <w:rPr>
          <w:rStyle w:val="Emphasis"/>
          <w:rFonts w:ascii="Times New Roman" w:hAnsi="Times New Roman" w:cs="Times New Roman"/>
          <w:bCs/>
          <w:i w:val="0"/>
          <w:sz w:val="28"/>
          <w:szCs w:val="28"/>
        </w:rPr>
        <w:t xml:space="preserve">- </w:t>
      </w:r>
      <w:r w:rsidRPr="00774247">
        <w:rPr>
          <w:rStyle w:val="Emphasis"/>
          <w:rFonts w:ascii="Times New Roman" w:hAnsi="Times New Roman" w:cs="Times New Roman"/>
          <w:bCs/>
          <w:i w:val="0"/>
          <w:sz w:val="28"/>
          <w:szCs w:val="28"/>
        </w:rPr>
        <w:t xml:space="preserve">Đề nghị cấp có thẩm quyền hướng dẫn xác định người lao động có thu nhập thấp để triển khai giai đoạn 2021-2025. </w:t>
      </w:r>
    </w:p>
    <w:p w:rsidR="00774247" w:rsidRDefault="007265BB"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Style w:val="Emphasis"/>
          <w:rFonts w:ascii="Times New Roman" w:hAnsi="Times New Roman" w:cs="Times New Roman"/>
          <w:bCs/>
          <w:i w:val="0"/>
          <w:sz w:val="28"/>
          <w:szCs w:val="28"/>
        </w:rPr>
      </w:pPr>
      <w:r>
        <w:rPr>
          <w:rStyle w:val="Emphasis"/>
          <w:rFonts w:ascii="Times New Roman" w:hAnsi="Times New Roman" w:cs="Times New Roman"/>
          <w:bCs/>
          <w:i w:val="0"/>
          <w:sz w:val="28"/>
          <w:szCs w:val="28"/>
        </w:rPr>
        <w:t>-</w:t>
      </w:r>
      <w:r w:rsidR="00774247" w:rsidRPr="00774247">
        <w:rPr>
          <w:rStyle w:val="Emphasis"/>
          <w:rFonts w:ascii="Times New Roman" w:hAnsi="Times New Roman" w:cs="Times New Roman"/>
          <w:bCs/>
          <w:i w:val="0"/>
          <w:sz w:val="28"/>
          <w:szCs w:val="28"/>
        </w:rPr>
        <w:t xml:space="preserve"> Đề nghị Ủy ban nhân dân tỉnh sớm ban hành Quyết định danh mục nghề đào tạo, mức chi phí đào tạo cho từng nghề trình độ sơ cấp, đào tạo nghề dưới ba tháng</w:t>
      </w:r>
      <w:r>
        <w:rPr>
          <w:rStyle w:val="Emphasis"/>
          <w:rFonts w:ascii="Times New Roman" w:hAnsi="Times New Roman" w:cs="Times New Roman"/>
          <w:bCs/>
          <w:i w:val="0"/>
          <w:sz w:val="28"/>
          <w:szCs w:val="28"/>
        </w:rPr>
        <w:t>.</w:t>
      </w:r>
      <w:r w:rsidR="00774247" w:rsidRPr="00774247">
        <w:rPr>
          <w:rStyle w:val="Emphasis"/>
          <w:rFonts w:ascii="Times New Roman" w:hAnsi="Times New Roman" w:cs="Times New Roman"/>
          <w:bCs/>
          <w:i w:val="0"/>
          <w:sz w:val="28"/>
          <w:szCs w:val="28"/>
        </w:rPr>
        <w:t xml:space="preserve"> </w:t>
      </w:r>
    </w:p>
    <w:p w:rsidR="00C12E93" w:rsidRDefault="00C12E93"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sidRPr="00357CD4">
        <w:rPr>
          <w:rFonts w:ascii="Times New Roman" w:hAnsi="Times New Roman" w:cs="Times New Roman"/>
          <w:b/>
          <w:sz w:val="28"/>
          <w:szCs w:val="28"/>
          <w:lang w:eastAsia="en-AU"/>
        </w:rPr>
        <w:t>2.Các vấn đề cần bổ sung, làm rõ:</w:t>
      </w:r>
    </w:p>
    <w:p w:rsidR="00C12E93" w:rsidRDefault="00C12E93"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Tất cả các năm đều </w:t>
      </w:r>
      <w:r w:rsidR="007265BB">
        <w:rPr>
          <w:rFonts w:ascii="Times New Roman" w:hAnsi="Times New Roman" w:cs="Times New Roman"/>
          <w:sz w:val="28"/>
          <w:szCs w:val="28"/>
        </w:rPr>
        <w:t>không đạt chỉ tiêu</w:t>
      </w:r>
      <w:r>
        <w:rPr>
          <w:rFonts w:ascii="Times New Roman" w:hAnsi="Times New Roman" w:cs="Times New Roman"/>
          <w:sz w:val="28"/>
          <w:szCs w:val="28"/>
        </w:rPr>
        <w:t>,</w:t>
      </w:r>
      <w:r w:rsidR="007265BB">
        <w:rPr>
          <w:rFonts w:ascii="Times New Roman" w:hAnsi="Times New Roman" w:cs="Times New Roman"/>
          <w:sz w:val="28"/>
          <w:szCs w:val="28"/>
        </w:rPr>
        <w:t xml:space="preserve"> năm 2018 vượt 205% chỉ tiêu.</w:t>
      </w:r>
    </w:p>
    <w:p w:rsidR="00C12E93" w:rsidRDefault="007265BB"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Năm 2023 chỉ tiêu 410 người nhưng chưa triển khai.</w:t>
      </w:r>
    </w:p>
    <w:p w:rsidR="00FC2D4E" w:rsidRDefault="007265BB"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lastRenderedPageBreak/>
        <w:t>- Làm rõ đề nghị “</w:t>
      </w:r>
      <w:r w:rsidRPr="007265BB">
        <w:rPr>
          <w:rFonts w:ascii="Times New Roman" w:hAnsi="Times New Roman" w:cs="Times New Roman"/>
          <w:sz w:val="28"/>
          <w:szCs w:val="28"/>
        </w:rPr>
        <w:t>Ủy ban nhân dân tỉnh sớm ban hành Quyết định danh mục nghề đào tạo, mức chi phí đào tạo cho từng nghề trình độ sơ cấp, đào tạo nghề dưới ba tháng cho các nghề khi chưa có quy định định mức kinh tế - kỹ thuật áp dụng trong lĩnh vực giáo dục nghề nghiệp sử dụng ngân sách Nhà nước trên địa bàn tỉ</w:t>
      </w:r>
      <w:r>
        <w:rPr>
          <w:rFonts w:ascii="Times New Roman" w:hAnsi="Times New Roman" w:cs="Times New Roman"/>
          <w:sz w:val="28"/>
          <w:szCs w:val="28"/>
        </w:rPr>
        <w:t>nh Kon Tum”</w:t>
      </w:r>
      <w:r w:rsidR="00A51C2B">
        <w:rPr>
          <w:rFonts w:ascii="Times New Roman" w:hAnsi="Times New Roman" w:cs="Times New Roman"/>
          <w:sz w:val="28"/>
          <w:szCs w:val="28"/>
        </w:rPr>
        <w:t>.</w:t>
      </w:r>
    </w:p>
    <w:p w:rsidR="00FC2D4E" w:rsidRDefault="00162441"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FC2D4E">
        <w:rPr>
          <w:rFonts w:ascii="Times New Roman" w:hAnsi="Times New Roman" w:cs="Times New Roman"/>
          <w:b/>
          <w:sz w:val="28"/>
          <w:szCs w:val="28"/>
        </w:rPr>
        <w:t>X. HUYỆN IA H’DRAI.</w:t>
      </w:r>
    </w:p>
    <w:p w:rsidR="00FC2D4E" w:rsidRDefault="00357CD4"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AF1A36">
        <w:rPr>
          <w:rFonts w:ascii="Times New Roman" w:hAnsi="Times New Roman" w:cs="Times New Roman"/>
          <w:b/>
          <w:sz w:val="28"/>
          <w:szCs w:val="28"/>
        </w:rPr>
        <w:t>1. Báo cáo của huyện:</w:t>
      </w:r>
      <w:r>
        <w:rPr>
          <w:rFonts w:ascii="Times New Roman" w:hAnsi="Times New Roman" w:cs="Times New Roman"/>
          <w:sz w:val="28"/>
          <w:szCs w:val="28"/>
        </w:rPr>
        <w:t xml:space="preserve"> </w:t>
      </w:r>
      <w:r w:rsidR="0074507D" w:rsidRPr="00AD6152">
        <w:rPr>
          <w:rFonts w:ascii="Times New Roman" w:hAnsi="Times New Roman" w:cs="Times New Roman"/>
          <w:sz w:val="28"/>
          <w:szCs w:val="28"/>
        </w:rPr>
        <w:t xml:space="preserve">Báo cáo </w:t>
      </w:r>
      <w:r w:rsidR="0074507D" w:rsidRPr="00AD6152">
        <w:rPr>
          <w:rFonts w:ascii="Times New Roman" w:hAnsi="Times New Roman" w:cs="Times New Roman"/>
          <w:iCs/>
          <w:sz w:val="28"/>
          <w:szCs w:val="28"/>
          <w:lang w:val="vi-VN"/>
        </w:rPr>
        <w:t xml:space="preserve">của </w:t>
      </w:r>
      <w:r w:rsidR="0074507D" w:rsidRPr="00AD6152">
        <w:rPr>
          <w:rFonts w:ascii="Times New Roman" w:hAnsi="Times New Roman" w:cs="Times New Roman"/>
          <w:sz w:val="28"/>
          <w:szCs w:val="28"/>
        </w:rPr>
        <w:t xml:space="preserve">UBND </w:t>
      </w:r>
      <w:r w:rsidR="00A51C2B">
        <w:rPr>
          <w:rFonts w:ascii="Times New Roman" w:hAnsi="Times New Roman" w:cs="Times New Roman"/>
          <w:sz w:val="28"/>
          <w:szCs w:val="28"/>
        </w:rPr>
        <w:t>huyện Ia H’Drai</w:t>
      </w:r>
      <w:r w:rsidR="0074507D" w:rsidRPr="00AD6152">
        <w:rPr>
          <w:rFonts w:ascii="Times New Roman" w:hAnsi="Times New Roman" w:cs="Times New Roman"/>
          <w:iCs/>
          <w:sz w:val="28"/>
          <w:szCs w:val="28"/>
        </w:rPr>
        <w:t xml:space="preserve"> </w:t>
      </w:r>
      <w:r w:rsidR="0074507D" w:rsidRPr="00AD6152">
        <w:rPr>
          <w:rFonts w:ascii="Times New Roman" w:hAnsi="Times New Roman" w:cs="Times New Roman"/>
          <w:iCs/>
          <w:sz w:val="28"/>
          <w:szCs w:val="28"/>
          <w:lang w:val="vi-VN"/>
        </w:rPr>
        <w:t xml:space="preserve">số </w:t>
      </w:r>
      <w:r w:rsidR="0074507D">
        <w:rPr>
          <w:rFonts w:ascii="Times New Roman" w:hAnsi="Times New Roman" w:cs="Times New Roman"/>
          <w:iCs/>
          <w:sz w:val="28"/>
          <w:szCs w:val="28"/>
        </w:rPr>
        <w:t>611</w:t>
      </w:r>
      <w:r w:rsidR="0074507D" w:rsidRPr="00AD6152">
        <w:rPr>
          <w:rFonts w:ascii="Times New Roman" w:hAnsi="Times New Roman" w:cs="Times New Roman"/>
          <w:iCs/>
          <w:sz w:val="28"/>
          <w:szCs w:val="28"/>
          <w:lang w:val="vi-VN"/>
        </w:rPr>
        <w:t>/BC-</w:t>
      </w:r>
      <w:r w:rsidR="0074507D" w:rsidRPr="00AD6152">
        <w:rPr>
          <w:rFonts w:ascii="Times New Roman" w:hAnsi="Times New Roman" w:cs="Times New Roman"/>
          <w:iCs/>
          <w:sz w:val="28"/>
          <w:szCs w:val="28"/>
        </w:rPr>
        <w:t>UBND</w:t>
      </w:r>
      <w:r w:rsidR="0074507D" w:rsidRPr="00AD6152">
        <w:rPr>
          <w:rFonts w:ascii="Times New Roman" w:hAnsi="Times New Roman" w:cs="Times New Roman"/>
          <w:iCs/>
          <w:sz w:val="28"/>
          <w:szCs w:val="28"/>
          <w:lang w:val="vi-VN"/>
        </w:rPr>
        <w:t xml:space="preserve"> ngày </w:t>
      </w:r>
      <w:r w:rsidR="0074507D">
        <w:rPr>
          <w:rFonts w:ascii="Times New Roman" w:hAnsi="Times New Roman" w:cs="Times New Roman"/>
          <w:iCs/>
          <w:sz w:val="28"/>
          <w:szCs w:val="28"/>
        </w:rPr>
        <w:t>25</w:t>
      </w:r>
      <w:r w:rsidR="0074507D" w:rsidRPr="00AD6152">
        <w:rPr>
          <w:rFonts w:ascii="Times New Roman" w:hAnsi="Times New Roman" w:cs="Times New Roman"/>
          <w:iCs/>
          <w:sz w:val="28"/>
          <w:szCs w:val="28"/>
          <w:lang w:val="vi-VN"/>
        </w:rPr>
        <w:t>/</w:t>
      </w:r>
      <w:r w:rsidR="0074507D">
        <w:rPr>
          <w:rFonts w:ascii="Times New Roman" w:hAnsi="Times New Roman" w:cs="Times New Roman"/>
          <w:iCs/>
          <w:sz w:val="28"/>
          <w:szCs w:val="28"/>
        </w:rPr>
        <w:t>9</w:t>
      </w:r>
      <w:r w:rsidR="0074507D" w:rsidRPr="00AD6152">
        <w:rPr>
          <w:rFonts w:ascii="Times New Roman" w:hAnsi="Times New Roman" w:cs="Times New Roman"/>
          <w:iCs/>
          <w:sz w:val="28"/>
          <w:szCs w:val="28"/>
          <w:lang w:val="vi-VN"/>
        </w:rPr>
        <w:t>/202</w:t>
      </w:r>
      <w:r w:rsidR="0074507D" w:rsidRPr="00AD6152">
        <w:rPr>
          <w:rFonts w:ascii="Times New Roman" w:hAnsi="Times New Roman" w:cs="Times New Roman"/>
          <w:iCs/>
          <w:sz w:val="28"/>
          <w:szCs w:val="28"/>
        </w:rPr>
        <w:t>3</w:t>
      </w:r>
      <w:r w:rsidR="0074507D" w:rsidRPr="00AD6152">
        <w:rPr>
          <w:rFonts w:ascii="Times New Roman" w:hAnsi="Times New Roman" w:cs="Times New Roman"/>
          <w:iCs/>
          <w:sz w:val="28"/>
          <w:szCs w:val="28"/>
          <w:lang w:val="vi-VN"/>
        </w:rPr>
        <w:t xml:space="preserve"> </w:t>
      </w:r>
      <w:r w:rsidR="0074507D" w:rsidRPr="00AD6152">
        <w:rPr>
          <w:rFonts w:ascii="Times New Roman" w:hAnsi="Times New Roman" w:cs="Times New Roman"/>
          <w:iCs/>
          <w:sz w:val="28"/>
          <w:szCs w:val="28"/>
        </w:rPr>
        <w:t>về kết quả triển khai công tác đào tào nghề trên địa bàn huyện và các phụ lục kèm theo.</w:t>
      </w:r>
      <w:r w:rsidR="0074507D" w:rsidRPr="00AD6152">
        <w:rPr>
          <w:rFonts w:ascii="Times New Roman" w:hAnsi="Times New Roman" w:cs="Times New Roman"/>
          <w:b/>
          <w:bCs/>
          <w:sz w:val="28"/>
          <w:szCs w:val="28"/>
        </w:rPr>
        <w:t xml:space="preserve"> </w:t>
      </w:r>
      <w:r w:rsidR="0074507D" w:rsidRPr="00AD6152">
        <w:rPr>
          <w:rFonts w:ascii="Times New Roman" w:hAnsi="Times New Roman" w:cs="Times New Roman"/>
          <w:bCs/>
          <w:sz w:val="28"/>
          <w:szCs w:val="28"/>
        </w:rPr>
        <w:t xml:space="preserve">Báo cáo </w:t>
      </w:r>
      <w:r w:rsidR="0074507D" w:rsidRPr="00AD6152">
        <w:rPr>
          <w:rFonts w:ascii="Times New Roman" w:hAnsi="Times New Roman" w:cs="Times New Roman"/>
          <w:iCs/>
          <w:sz w:val="28"/>
          <w:szCs w:val="28"/>
        </w:rPr>
        <w:t xml:space="preserve">cơ bản </w:t>
      </w:r>
      <w:r w:rsidR="0074507D" w:rsidRPr="00AD6152">
        <w:rPr>
          <w:rFonts w:ascii="Times New Roman" w:hAnsi="Times New Roman" w:cs="Times New Roman"/>
          <w:bCs/>
          <w:sz w:val="28"/>
          <w:szCs w:val="28"/>
        </w:rPr>
        <w:t>đảm bảo theo đề cương</w:t>
      </w:r>
      <w:r w:rsidR="0074507D" w:rsidRPr="00AD6152">
        <w:rPr>
          <w:rFonts w:ascii="Times New Roman" w:hAnsi="Times New Roman" w:cs="Times New Roman"/>
          <w:iCs/>
          <w:sz w:val="28"/>
          <w:szCs w:val="28"/>
        </w:rPr>
        <w:t xml:space="preserve"> nhưng </w:t>
      </w:r>
      <w:r w:rsidR="0074507D">
        <w:rPr>
          <w:rFonts w:ascii="Times New Roman" w:hAnsi="Times New Roman" w:cs="Times New Roman"/>
          <w:iCs/>
          <w:sz w:val="28"/>
          <w:szCs w:val="28"/>
        </w:rPr>
        <w:t xml:space="preserve">gửi về Đoàn giám sát </w:t>
      </w:r>
      <w:r w:rsidR="0074507D" w:rsidRPr="00AD6152">
        <w:rPr>
          <w:rFonts w:ascii="Times New Roman" w:hAnsi="Times New Roman" w:cs="Times New Roman"/>
          <w:iCs/>
          <w:sz w:val="28"/>
          <w:szCs w:val="28"/>
        </w:rPr>
        <w:t>chậm hơn thời gian quy định.</w:t>
      </w:r>
    </w:p>
    <w:p w:rsidR="00FC2D4E" w:rsidRDefault="00EB60D9"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Không có Trung tâm GDNN và GDTX</w:t>
      </w:r>
    </w:p>
    <w:p w:rsidR="00FC2D4E" w:rsidRDefault="00EB60D9" w:rsidP="00FC2D4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1.2. Kết quả</w:t>
      </w:r>
    </w:p>
    <w:p w:rsidR="00A05E5E" w:rsidRDefault="00EB60D9"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- 2017: đạ</w:t>
      </w:r>
      <w:r w:rsidR="00A51C2B">
        <w:rPr>
          <w:rFonts w:ascii="Times New Roman" w:hAnsi="Times New Roman" w:cs="Times New Roman"/>
          <w:b/>
          <w:bCs/>
          <w:sz w:val="28"/>
          <w:szCs w:val="28"/>
        </w:rPr>
        <w:t>t 100</w:t>
      </w:r>
      <w:r>
        <w:rPr>
          <w:rFonts w:ascii="Times New Roman" w:hAnsi="Times New Roman" w:cs="Times New Roman"/>
          <w:b/>
          <w:bCs/>
          <w:sz w:val="28"/>
          <w:szCs w:val="28"/>
        </w:rPr>
        <w:t>%</w:t>
      </w:r>
      <w:r w:rsidR="00A05E5E">
        <w:rPr>
          <w:rFonts w:ascii="Times New Roman" w:hAnsi="Times New Roman" w:cs="Times New Roman"/>
          <w:sz w:val="28"/>
          <w:szCs w:val="28"/>
        </w:rPr>
        <w:t xml:space="preserve"> c</w:t>
      </w:r>
      <w:r>
        <w:rPr>
          <w:rFonts w:ascii="Times New Roman" w:hAnsi="Times New Roman" w:cs="Times New Roman"/>
          <w:sz w:val="28"/>
          <w:szCs w:val="28"/>
        </w:rPr>
        <w:t>hỉ</w:t>
      </w:r>
      <w:r w:rsidR="00A05E5E">
        <w:rPr>
          <w:rFonts w:ascii="Times New Roman" w:hAnsi="Times New Roman" w:cs="Times New Roman"/>
          <w:sz w:val="28"/>
          <w:szCs w:val="28"/>
        </w:rPr>
        <w:t xml:space="preserve"> tiêu 25</w:t>
      </w:r>
      <w:r w:rsidR="00A51C2B">
        <w:rPr>
          <w:rFonts w:ascii="Times New Roman" w:hAnsi="Times New Roman" w:cs="Times New Roman"/>
          <w:sz w:val="28"/>
          <w:szCs w:val="28"/>
        </w:rPr>
        <w:t xml:space="preserve"> (NN 25</w:t>
      </w:r>
      <w:r w:rsidR="00A05E5E">
        <w:rPr>
          <w:rFonts w:ascii="Times New Roman" w:hAnsi="Times New Roman" w:cs="Times New Roman"/>
          <w:sz w:val="28"/>
          <w:szCs w:val="28"/>
        </w:rPr>
        <w:t>), t</w:t>
      </w:r>
      <w:r>
        <w:rPr>
          <w:rFonts w:ascii="Times New Roman" w:hAnsi="Times New Roman" w:cs="Times New Roman"/>
          <w:sz w:val="28"/>
          <w:szCs w:val="28"/>
        </w:rPr>
        <w:t>hực hiệ</w:t>
      </w:r>
      <w:r w:rsidR="00A05E5E">
        <w:rPr>
          <w:rFonts w:ascii="Times New Roman" w:hAnsi="Times New Roman" w:cs="Times New Roman"/>
          <w:sz w:val="28"/>
          <w:szCs w:val="28"/>
        </w:rPr>
        <w:t>n</w:t>
      </w:r>
      <w:r w:rsidR="00A51C2B">
        <w:rPr>
          <w:rFonts w:ascii="Times New Roman" w:hAnsi="Times New Roman" w:cs="Times New Roman"/>
          <w:sz w:val="28"/>
          <w:szCs w:val="28"/>
        </w:rPr>
        <w:t xml:space="preserve"> 25</w:t>
      </w:r>
      <w:r w:rsidR="00A05E5E">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A05E5E" w:rsidRDefault="00A51C2B"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- 2018: đat 100</w:t>
      </w:r>
      <w:r w:rsidR="00EB60D9">
        <w:rPr>
          <w:rFonts w:ascii="Times New Roman" w:hAnsi="Times New Roman" w:cs="Times New Roman"/>
          <w:b/>
          <w:bCs/>
          <w:sz w:val="28"/>
          <w:szCs w:val="28"/>
        </w:rPr>
        <w:t>%</w:t>
      </w:r>
      <w:r w:rsidR="00A05E5E">
        <w:rPr>
          <w:rFonts w:ascii="Times New Roman" w:hAnsi="Times New Roman" w:cs="Times New Roman"/>
          <w:sz w:val="28"/>
          <w:szCs w:val="28"/>
        </w:rPr>
        <w:t xml:space="preserve"> c</w:t>
      </w:r>
      <w:r w:rsidR="00EB60D9">
        <w:rPr>
          <w:rFonts w:ascii="Times New Roman" w:hAnsi="Times New Roman" w:cs="Times New Roman"/>
          <w:sz w:val="28"/>
          <w:szCs w:val="28"/>
        </w:rPr>
        <w:t>hỉ</w:t>
      </w:r>
      <w:r w:rsidR="00A05E5E">
        <w:rPr>
          <w:rFonts w:ascii="Times New Roman" w:hAnsi="Times New Roman" w:cs="Times New Roman"/>
          <w:sz w:val="28"/>
          <w:szCs w:val="28"/>
        </w:rPr>
        <w:t xml:space="preserve"> tiêu</w:t>
      </w:r>
      <w:r>
        <w:rPr>
          <w:rFonts w:ascii="Times New Roman" w:hAnsi="Times New Roman" w:cs="Times New Roman"/>
          <w:sz w:val="28"/>
          <w:szCs w:val="28"/>
        </w:rPr>
        <w:t xml:space="preserve"> 30 (NN 30</w:t>
      </w:r>
      <w:r w:rsidR="00A05E5E">
        <w:rPr>
          <w:rFonts w:ascii="Times New Roman" w:hAnsi="Times New Roman" w:cs="Times New Roman"/>
          <w:sz w:val="28"/>
          <w:szCs w:val="28"/>
        </w:rPr>
        <w:t>), t</w:t>
      </w:r>
      <w:r w:rsidR="00EB60D9">
        <w:rPr>
          <w:rFonts w:ascii="Times New Roman" w:hAnsi="Times New Roman" w:cs="Times New Roman"/>
          <w:sz w:val="28"/>
          <w:szCs w:val="28"/>
        </w:rPr>
        <w:t>hực hiệ</w:t>
      </w:r>
      <w:r>
        <w:rPr>
          <w:rFonts w:ascii="Times New Roman" w:hAnsi="Times New Roman" w:cs="Times New Roman"/>
          <w:sz w:val="28"/>
          <w:szCs w:val="28"/>
        </w:rPr>
        <w:t>n 30</w:t>
      </w:r>
      <w:r w:rsidR="00A05E5E">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A05E5E" w:rsidRDefault="00EB60D9"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- 2019: đạ</w:t>
      </w:r>
      <w:r w:rsidR="00A51C2B">
        <w:rPr>
          <w:rFonts w:ascii="Times New Roman" w:hAnsi="Times New Roman" w:cs="Times New Roman"/>
          <w:b/>
          <w:bCs/>
          <w:sz w:val="28"/>
          <w:szCs w:val="28"/>
        </w:rPr>
        <w:t>t 100</w:t>
      </w:r>
      <w:r>
        <w:rPr>
          <w:rFonts w:ascii="Times New Roman" w:hAnsi="Times New Roman" w:cs="Times New Roman"/>
          <w:b/>
          <w:bCs/>
          <w:sz w:val="28"/>
          <w:szCs w:val="28"/>
        </w:rPr>
        <w:t>%</w:t>
      </w:r>
      <w:r w:rsidR="00A05E5E">
        <w:rPr>
          <w:rFonts w:ascii="Times New Roman" w:hAnsi="Times New Roman" w:cs="Times New Roman"/>
          <w:sz w:val="28"/>
          <w:szCs w:val="28"/>
        </w:rPr>
        <w:t xml:space="preserve"> c</w:t>
      </w:r>
      <w:r>
        <w:rPr>
          <w:rFonts w:ascii="Times New Roman" w:hAnsi="Times New Roman" w:cs="Times New Roman"/>
          <w:sz w:val="28"/>
          <w:szCs w:val="28"/>
        </w:rPr>
        <w:t>hỉ</w:t>
      </w:r>
      <w:r w:rsidR="00A05E5E">
        <w:rPr>
          <w:rFonts w:ascii="Times New Roman" w:hAnsi="Times New Roman" w:cs="Times New Roman"/>
          <w:sz w:val="28"/>
          <w:szCs w:val="28"/>
        </w:rPr>
        <w:t xml:space="preserve"> tiêu</w:t>
      </w:r>
      <w:r w:rsidR="00A51C2B">
        <w:rPr>
          <w:rFonts w:ascii="Times New Roman" w:hAnsi="Times New Roman" w:cs="Times New Roman"/>
          <w:sz w:val="28"/>
          <w:szCs w:val="28"/>
        </w:rPr>
        <w:t xml:space="preserve"> 42 (NN 42</w:t>
      </w:r>
      <w:r w:rsidR="00A05E5E">
        <w:rPr>
          <w:rFonts w:ascii="Times New Roman" w:hAnsi="Times New Roman" w:cs="Times New Roman"/>
          <w:sz w:val="28"/>
          <w:szCs w:val="28"/>
        </w:rPr>
        <w:t>), t</w:t>
      </w:r>
      <w:r>
        <w:rPr>
          <w:rFonts w:ascii="Times New Roman" w:hAnsi="Times New Roman" w:cs="Times New Roman"/>
          <w:sz w:val="28"/>
          <w:szCs w:val="28"/>
        </w:rPr>
        <w:t>hực hiệ</w:t>
      </w:r>
      <w:r w:rsidR="00A51C2B">
        <w:rPr>
          <w:rFonts w:ascii="Times New Roman" w:hAnsi="Times New Roman" w:cs="Times New Roman"/>
          <w:sz w:val="28"/>
          <w:szCs w:val="28"/>
        </w:rPr>
        <w:t>n 42</w:t>
      </w:r>
      <w:r w:rsidR="00A67A46" w:rsidRPr="00A67A46">
        <w:rPr>
          <w:rFonts w:ascii="Times New Roman" w:hAnsi="Times New Roman" w:cs="Times New Roman"/>
          <w:sz w:val="28"/>
          <w:szCs w:val="28"/>
        </w:rPr>
        <w:t xml:space="preserve"> </w:t>
      </w:r>
      <w:r w:rsidR="00A67A46">
        <w:rPr>
          <w:rFonts w:ascii="Times New Roman" w:hAnsi="Times New Roman" w:cs="Times New Roman"/>
          <w:sz w:val="28"/>
          <w:szCs w:val="28"/>
        </w:rPr>
        <w:t>người</w:t>
      </w:r>
    </w:p>
    <w:p w:rsidR="00A05E5E" w:rsidRDefault="00EB60D9"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- 2020: đạt </w:t>
      </w:r>
      <w:r w:rsidR="00A51C2B">
        <w:rPr>
          <w:rFonts w:ascii="Times New Roman" w:hAnsi="Times New Roman" w:cs="Times New Roman"/>
          <w:b/>
          <w:bCs/>
          <w:sz w:val="28"/>
          <w:szCs w:val="28"/>
        </w:rPr>
        <w:t xml:space="preserve">0 </w:t>
      </w:r>
      <w:r>
        <w:rPr>
          <w:rFonts w:ascii="Times New Roman" w:hAnsi="Times New Roman" w:cs="Times New Roman"/>
          <w:b/>
          <w:bCs/>
          <w:sz w:val="28"/>
          <w:szCs w:val="28"/>
        </w:rPr>
        <w:t>%</w:t>
      </w:r>
      <w:r w:rsidR="00A05E5E">
        <w:rPr>
          <w:rFonts w:ascii="Times New Roman" w:hAnsi="Times New Roman" w:cs="Times New Roman"/>
          <w:sz w:val="28"/>
          <w:szCs w:val="28"/>
        </w:rPr>
        <w:t xml:space="preserve"> c</w:t>
      </w:r>
      <w:r>
        <w:rPr>
          <w:rFonts w:ascii="Times New Roman" w:hAnsi="Times New Roman" w:cs="Times New Roman"/>
          <w:sz w:val="28"/>
          <w:szCs w:val="28"/>
        </w:rPr>
        <w:t>hỉ</w:t>
      </w:r>
      <w:r w:rsidR="00A05E5E">
        <w:rPr>
          <w:rFonts w:ascii="Times New Roman" w:hAnsi="Times New Roman" w:cs="Times New Roman"/>
          <w:sz w:val="28"/>
          <w:szCs w:val="28"/>
        </w:rPr>
        <w:t xml:space="preserve"> tiêu</w:t>
      </w:r>
      <w:r w:rsidR="00A51C2B">
        <w:rPr>
          <w:rFonts w:ascii="Times New Roman" w:hAnsi="Times New Roman" w:cs="Times New Roman"/>
          <w:sz w:val="28"/>
          <w:szCs w:val="28"/>
        </w:rPr>
        <w:t xml:space="preserve"> 120</w:t>
      </w:r>
      <w:r>
        <w:rPr>
          <w:rFonts w:ascii="Times New Roman" w:hAnsi="Times New Roman" w:cs="Times New Roman"/>
          <w:sz w:val="28"/>
          <w:szCs w:val="28"/>
        </w:rPr>
        <w:t xml:space="preserve"> (NN </w:t>
      </w:r>
      <w:r w:rsidR="00A51C2B">
        <w:rPr>
          <w:rFonts w:ascii="Times New Roman" w:hAnsi="Times New Roman" w:cs="Times New Roman"/>
          <w:sz w:val="28"/>
          <w:szCs w:val="28"/>
        </w:rPr>
        <w:t>120</w:t>
      </w:r>
      <w:r w:rsidR="00A05E5E">
        <w:rPr>
          <w:rFonts w:ascii="Times New Roman" w:hAnsi="Times New Roman" w:cs="Times New Roman"/>
          <w:sz w:val="28"/>
          <w:szCs w:val="28"/>
        </w:rPr>
        <w:t>), t</w:t>
      </w:r>
      <w:r>
        <w:rPr>
          <w:rFonts w:ascii="Times New Roman" w:hAnsi="Times New Roman" w:cs="Times New Roman"/>
          <w:sz w:val="28"/>
          <w:szCs w:val="28"/>
        </w:rPr>
        <w:t xml:space="preserve">hực hiện: </w:t>
      </w:r>
      <w:r w:rsidR="00A51C2B">
        <w:rPr>
          <w:rFonts w:ascii="Times New Roman" w:hAnsi="Times New Roman" w:cs="Times New Roman"/>
          <w:sz w:val="28"/>
          <w:szCs w:val="28"/>
        </w:rPr>
        <w:t>0</w:t>
      </w:r>
      <w:r w:rsidR="00A67A46" w:rsidRPr="00A67A46">
        <w:rPr>
          <w:rFonts w:ascii="Times New Roman" w:hAnsi="Times New Roman" w:cs="Times New Roman"/>
          <w:sz w:val="28"/>
          <w:szCs w:val="28"/>
        </w:rPr>
        <w:t xml:space="preserve"> </w:t>
      </w:r>
    </w:p>
    <w:p w:rsidR="00A05E5E" w:rsidRDefault="00EB60D9"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w:t>
      </w:r>
      <w:r w:rsidR="00A05E5E">
        <w:rPr>
          <w:rFonts w:ascii="Times New Roman" w:hAnsi="Times New Roman" w:cs="Times New Roman"/>
          <w:b/>
          <w:bCs/>
          <w:sz w:val="28"/>
          <w:szCs w:val="28"/>
        </w:rPr>
        <w:t xml:space="preserve"> </w:t>
      </w:r>
      <w:r>
        <w:rPr>
          <w:rFonts w:ascii="Times New Roman" w:hAnsi="Times New Roman" w:cs="Times New Roman"/>
          <w:b/>
          <w:bCs/>
          <w:sz w:val="28"/>
          <w:szCs w:val="28"/>
        </w:rPr>
        <w:t xml:space="preserve">2021: đạt </w:t>
      </w:r>
      <w:r w:rsidR="00A51C2B">
        <w:rPr>
          <w:rFonts w:ascii="Times New Roman" w:hAnsi="Times New Roman" w:cs="Times New Roman"/>
          <w:b/>
          <w:bCs/>
          <w:sz w:val="28"/>
          <w:szCs w:val="28"/>
        </w:rPr>
        <w:t xml:space="preserve">0 </w:t>
      </w:r>
      <w:r>
        <w:rPr>
          <w:rFonts w:ascii="Times New Roman" w:hAnsi="Times New Roman" w:cs="Times New Roman"/>
          <w:b/>
          <w:bCs/>
          <w:sz w:val="28"/>
          <w:szCs w:val="28"/>
        </w:rPr>
        <w:t>%</w:t>
      </w:r>
      <w:r w:rsidR="00A05E5E">
        <w:rPr>
          <w:rFonts w:ascii="Times New Roman" w:hAnsi="Times New Roman" w:cs="Times New Roman"/>
          <w:sz w:val="28"/>
          <w:szCs w:val="28"/>
        </w:rPr>
        <w:t xml:space="preserve"> c</w:t>
      </w:r>
      <w:r>
        <w:rPr>
          <w:rFonts w:ascii="Times New Roman" w:hAnsi="Times New Roman" w:cs="Times New Roman"/>
          <w:sz w:val="28"/>
          <w:szCs w:val="28"/>
        </w:rPr>
        <w:t>hỉ</w:t>
      </w:r>
      <w:r w:rsidR="00A05E5E">
        <w:rPr>
          <w:rFonts w:ascii="Times New Roman" w:hAnsi="Times New Roman" w:cs="Times New Roman"/>
          <w:sz w:val="28"/>
          <w:szCs w:val="28"/>
        </w:rPr>
        <w:t xml:space="preserve"> tiêu</w:t>
      </w:r>
      <w:r w:rsidR="00A51C2B">
        <w:rPr>
          <w:rFonts w:ascii="Times New Roman" w:hAnsi="Times New Roman" w:cs="Times New Roman"/>
          <w:sz w:val="28"/>
          <w:szCs w:val="28"/>
        </w:rPr>
        <w:t xml:space="preserve"> 160</w:t>
      </w:r>
      <w:r w:rsidR="00A05E5E">
        <w:rPr>
          <w:rFonts w:ascii="Times New Roman" w:hAnsi="Times New Roman" w:cs="Times New Roman"/>
          <w:sz w:val="28"/>
          <w:szCs w:val="28"/>
        </w:rPr>
        <w:t>,</w:t>
      </w:r>
      <w:r>
        <w:rPr>
          <w:rFonts w:ascii="Times New Roman" w:hAnsi="Times New Roman" w:cs="Times New Roman"/>
          <w:sz w:val="28"/>
          <w:szCs w:val="28"/>
        </w:rPr>
        <w:t xml:space="preserve"> </w:t>
      </w:r>
      <w:r w:rsidR="00A05E5E">
        <w:rPr>
          <w:rFonts w:ascii="Times New Roman" w:hAnsi="Times New Roman" w:cs="Times New Roman"/>
          <w:sz w:val="28"/>
          <w:szCs w:val="28"/>
        </w:rPr>
        <w:t>t</w:t>
      </w:r>
      <w:r>
        <w:rPr>
          <w:rFonts w:ascii="Times New Roman" w:hAnsi="Times New Roman" w:cs="Times New Roman"/>
          <w:sz w:val="28"/>
          <w:szCs w:val="28"/>
        </w:rPr>
        <w:t>hực hiệ</w:t>
      </w:r>
      <w:r w:rsidR="00A05E5E">
        <w:rPr>
          <w:rFonts w:ascii="Times New Roman" w:hAnsi="Times New Roman" w:cs="Times New Roman"/>
          <w:sz w:val="28"/>
          <w:szCs w:val="28"/>
        </w:rPr>
        <w:t>n</w:t>
      </w:r>
      <w:r>
        <w:rPr>
          <w:rFonts w:ascii="Times New Roman" w:hAnsi="Times New Roman" w:cs="Times New Roman"/>
          <w:sz w:val="28"/>
          <w:szCs w:val="28"/>
        </w:rPr>
        <w:t xml:space="preserve"> </w:t>
      </w:r>
      <w:r w:rsidR="009103B1">
        <w:rPr>
          <w:rFonts w:ascii="Times New Roman" w:hAnsi="Times New Roman" w:cs="Times New Roman"/>
          <w:sz w:val="28"/>
          <w:szCs w:val="28"/>
        </w:rPr>
        <w:t>0</w:t>
      </w:r>
      <w:r w:rsidR="00A05E5E">
        <w:rPr>
          <w:rFonts w:ascii="Times New Roman" w:hAnsi="Times New Roman" w:cs="Times New Roman"/>
          <w:sz w:val="28"/>
          <w:szCs w:val="28"/>
        </w:rPr>
        <w:t xml:space="preserve"> </w:t>
      </w:r>
    </w:p>
    <w:p w:rsidR="00A05E5E" w:rsidRDefault="00EB60D9"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- 2022: đạt </w:t>
      </w:r>
      <w:r w:rsidR="00A51C2B">
        <w:rPr>
          <w:rFonts w:ascii="Times New Roman" w:hAnsi="Times New Roman" w:cs="Times New Roman"/>
          <w:b/>
          <w:bCs/>
          <w:sz w:val="28"/>
          <w:szCs w:val="28"/>
        </w:rPr>
        <w:t xml:space="preserve">0 </w:t>
      </w:r>
      <w:r>
        <w:rPr>
          <w:rFonts w:ascii="Times New Roman" w:hAnsi="Times New Roman" w:cs="Times New Roman"/>
          <w:b/>
          <w:bCs/>
          <w:sz w:val="28"/>
          <w:szCs w:val="28"/>
        </w:rPr>
        <w:t>%</w:t>
      </w:r>
      <w:r w:rsidR="00A05E5E">
        <w:rPr>
          <w:rFonts w:ascii="Times New Roman" w:hAnsi="Times New Roman" w:cs="Times New Roman"/>
          <w:sz w:val="28"/>
          <w:szCs w:val="28"/>
        </w:rPr>
        <w:t xml:space="preserve"> c</w:t>
      </w:r>
      <w:r>
        <w:rPr>
          <w:rFonts w:ascii="Times New Roman" w:hAnsi="Times New Roman" w:cs="Times New Roman"/>
          <w:sz w:val="28"/>
          <w:szCs w:val="28"/>
        </w:rPr>
        <w:t>hỉ</w:t>
      </w:r>
      <w:r w:rsidR="00A05E5E">
        <w:rPr>
          <w:rFonts w:ascii="Times New Roman" w:hAnsi="Times New Roman" w:cs="Times New Roman"/>
          <w:sz w:val="28"/>
          <w:szCs w:val="28"/>
        </w:rPr>
        <w:t xml:space="preserve"> tiêu</w:t>
      </w:r>
      <w:r w:rsidR="00A51C2B">
        <w:rPr>
          <w:rFonts w:ascii="Times New Roman" w:hAnsi="Times New Roman" w:cs="Times New Roman"/>
          <w:sz w:val="28"/>
          <w:szCs w:val="28"/>
        </w:rPr>
        <w:t xml:space="preserve"> 140</w:t>
      </w:r>
      <w:r w:rsidR="00A05E5E">
        <w:rPr>
          <w:rFonts w:ascii="Times New Roman" w:hAnsi="Times New Roman" w:cs="Times New Roman"/>
          <w:sz w:val="28"/>
          <w:szCs w:val="28"/>
        </w:rPr>
        <w:t>, t</w:t>
      </w:r>
      <w:r>
        <w:rPr>
          <w:rFonts w:ascii="Times New Roman" w:hAnsi="Times New Roman" w:cs="Times New Roman"/>
          <w:sz w:val="28"/>
          <w:szCs w:val="28"/>
        </w:rPr>
        <w:t xml:space="preserve">hực hiện </w:t>
      </w:r>
      <w:r w:rsidR="00A51C2B">
        <w:rPr>
          <w:rFonts w:ascii="Times New Roman" w:hAnsi="Times New Roman" w:cs="Times New Roman"/>
          <w:sz w:val="28"/>
          <w:szCs w:val="28"/>
        </w:rPr>
        <w:t>0</w:t>
      </w:r>
    </w:p>
    <w:p w:rsidR="00A05E5E" w:rsidRDefault="00EB60D9"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- 2023:</w:t>
      </w:r>
      <w:r w:rsidRPr="00854136">
        <w:rPr>
          <w:rFonts w:ascii="Times New Roman" w:hAnsi="Times New Roman" w:cs="Times New Roman"/>
          <w:b/>
          <w:bCs/>
          <w:sz w:val="28"/>
          <w:szCs w:val="28"/>
        </w:rPr>
        <w:t xml:space="preserve"> </w:t>
      </w:r>
      <w:r>
        <w:rPr>
          <w:rFonts w:ascii="Times New Roman" w:hAnsi="Times New Roman" w:cs="Times New Roman"/>
          <w:b/>
          <w:bCs/>
          <w:sz w:val="28"/>
          <w:szCs w:val="28"/>
        </w:rPr>
        <w:t>đạt 0%</w:t>
      </w:r>
      <w:r w:rsidR="00A05E5E">
        <w:rPr>
          <w:rFonts w:ascii="Times New Roman" w:hAnsi="Times New Roman" w:cs="Times New Roman"/>
          <w:sz w:val="28"/>
          <w:szCs w:val="28"/>
        </w:rPr>
        <w:t xml:space="preserve"> c</w:t>
      </w:r>
      <w:r>
        <w:rPr>
          <w:rFonts w:ascii="Times New Roman" w:hAnsi="Times New Roman" w:cs="Times New Roman"/>
          <w:sz w:val="28"/>
          <w:szCs w:val="28"/>
        </w:rPr>
        <w:t>hỉ</w:t>
      </w:r>
      <w:r w:rsidR="00A05E5E">
        <w:rPr>
          <w:rFonts w:ascii="Times New Roman" w:hAnsi="Times New Roman" w:cs="Times New Roman"/>
          <w:sz w:val="28"/>
          <w:szCs w:val="28"/>
        </w:rPr>
        <w:t xml:space="preserve"> tiêu</w:t>
      </w:r>
      <w:r>
        <w:rPr>
          <w:rFonts w:ascii="Times New Roman" w:hAnsi="Times New Roman" w:cs="Times New Roman"/>
          <w:sz w:val="28"/>
          <w:szCs w:val="28"/>
        </w:rPr>
        <w:t xml:space="preserve"> 410</w:t>
      </w:r>
      <w:r w:rsidR="00A05E5E">
        <w:rPr>
          <w:rFonts w:ascii="Times New Roman" w:hAnsi="Times New Roman" w:cs="Times New Roman"/>
          <w:sz w:val="28"/>
          <w:szCs w:val="28"/>
        </w:rPr>
        <w:t>,</w:t>
      </w:r>
      <w:r>
        <w:rPr>
          <w:rFonts w:ascii="Times New Roman" w:hAnsi="Times New Roman" w:cs="Times New Roman"/>
          <w:sz w:val="28"/>
          <w:szCs w:val="28"/>
        </w:rPr>
        <w:t xml:space="preserve"> </w:t>
      </w:r>
      <w:r w:rsidR="00A05E5E">
        <w:rPr>
          <w:rFonts w:ascii="Times New Roman" w:hAnsi="Times New Roman" w:cs="Times New Roman"/>
          <w:sz w:val="28"/>
          <w:szCs w:val="28"/>
        </w:rPr>
        <w:t>t</w:t>
      </w:r>
      <w:r>
        <w:rPr>
          <w:rFonts w:ascii="Times New Roman" w:hAnsi="Times New Roman" w:cs="Times New Roman"/>
          <w:sz w:val="28"/>
          <w:szCs w:val="28"/>
        </w:rPr>
        <w:t>hực hiệ</w:t>
      </w:r>
      <w:r w:rsidR="00A05E5E">
        <w:rPr>
          <w:rFonts w:ascii="Times New Roman" w:hAnsi="Times New Roman" w:cs="Times New Roman"/>
          <w:sz w:val="28"/>
          <w:szCs w:val="28"/>
        </w:rPr>
        <w:t>n: 0</w:t>
      </w:r>
    </w:p>
    <w:p w:rsidR="00A05E5E" w:rsidRDefault="008A373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1.3</w:t>
      </w:r>
      <w:r w:rsidR="00EB60D9">
        <w:rPr>
          <w:rFonts w:ascii="Times New Roman" w:hAnsi="Times New Roman" w:cs="Times New Roman"/>
          <w:sz w:val="28"/>
          <w:szCs w:val="28"/>
        </w:rPr>
        <w:t>. Hạn chế</w:t>
      </w:r>
    </w:p>
    <w:p w:rsidR="00A05E5E" w:rsidRDefault="009103B1"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C</w:t>
      </w:r>
      <w:r w:rsidRPr="009103B1">
        <w:rPr>
          <w:rFonts w:ascii="Times New Roman" w:hAnsi="Times New Roman" w:cs="Times New Roman"/>
          <w:sz w:val="28"/>
          <w:szCs w:val="28"/>
        </w:rPr>
        <w:t>hưa có cơ sở đào tạo nghề</w:t>
      </w:r>
      <w:r w:rsidR="00A05E5E">
        <w:rPr>
          <w:rFonts w:ascii="Times New Roman" w:hAnsi="Times New Roman" w:cs="Times New Roman"/>
          <w:sz w:val="28"/>
          <w:szCs w:val="28"/>
        </w:rPr>
        <w:t>.</w:t>
      </w:r>
    </w:p>
    <w:p w:rsidR="00A05E5E" w:rsidRDefault="009103B1"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9103B1">
        <w:rPr>
          <w:rFonts w:ascii="Times New Roman" w:hAnsi="Times New Roman" w:cs="Times New Roman"/>
          <w:sz w:val="28"/>
          <w:szCs w:val="28"/>
        </w:rPr>
        <w:t xml:space="preserve">- </w:t>
      </w:r>
      <w:r>
        <w:rPr>
          <w:rFonts w:ascii="Times New Roman" w:hAnsi="Times New Roman" w:cs="Times New Roman"/>
          <w:sz w:val="28"/>
          <w:szCs w:val="28"/>
        </w:rPr>
        <w:t>N</w:t>
      </w:r>
      <w:r w:rsidRPr="009103B1">
        <w:rPr>
          <w:rFonts w:ascii="Times New Roman" w:hAnsi="Times New Roman" w:cs="Times New Roman"/>
          <w:sz w:val="28"/>
          <w:szCs w:val="28"/>
        </w:rPr>
        <w:t>hận thức của người lao động về học nghề</w:t>
      </w:r>
      <w:r>
        <w:rPr>
          <w:rFonts w:ascii="Times New Roman" w:hAnsi="Times New Roman" w:cs="Times New Roman"/>
          <w:sz w:val="28"/>
          <w:szCs w:val="28"/>
        </w:rPr>
        <w:t xml:space="preserve"> còn </w:t>
      </w:r>
      <w:r w:rsidRPr="009103B1">
        <w:rPr>
          <w:rFonts w:ascii="Times New Roman" w:hAnsi="Times New Roman" w:cs="Times New Roman"/>
          <w:sz w:val="28"/>
          <w:szCs w:val="28"/>
        </w:rPr>
        <w:t xml:space="preserve">hạn chế; </w:t>
      </w:r>
      <w:r>
        <w:rPr>
          <w:rFonts w:ascii="Times New Roman" w:hAnsi="Times New Roman" w:cs="Times New Roman"/>
          <w:sz w:val="28"/>
          <w:szCs w:val="28"/>
        </w:rPr>
        <w:t xml:space="preserve">có </w:t>
      </w:r>
      <w:r w:rsidRPr="009103B1">
        <w:rPr>
          <w:rFonts w:ascii="Times New Roman" w:hAnsi="Times New Roman" w:cs="Times New Roman"/>
          <w:sz w:val="28"/>
          <w:szCs w:val="28"/>
        </w:rPr>
        <w:t>tình trạng bỏ học sau khi nhập học, bỏ việc sau khi được giới thiệu việc làm.</w:t>
      </w:r>
    </w:p>
    <w:p w:rsidR="00A05E5E" w:rsidRDefault="009103B1"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9103B1">
        <w:rPr>
          <w:rFonts w:ascii="Times New Roman" w:hAnsi="Times New Roman" w:cs="Times New Roman"/>
          <w:sz w:val="28"/>
          <w:szCs w:val="28"/>
        </w:rPr>
        <w:t>- Công tác thống kê, đánh giá hiệu quả sau đào tạo, các lao động chưa có việc làm sau học nghề chưa được cập nhật thườ</w:t>
      </w:r>
      <w:r>
        <w:rPr>
          <w:rFonts w:ascii="Times New Roman" w:hAnsi="Times New Roman" w:cs="Times New Roman"/>
          <w:sz w:val="28"/>
          <w:szCs w:val="28"/>
        </w:rPr>
        <w:t>ng xuyên</w:t>
      </w:r>
      <w:r w:rsidRPr="009103B1">
        <w:rPr>
          <w:rFonts w:ascii="Times New Roman" w:hAnsi="Times New Roman" w:cs="Times New Roman"/>
          <w:sz w:val="28"/>
          <w:szCs w:val="28"/>
        </w:rPr>
        <w:t>.</w:t>
      </w:r>
    </w:p>
    <w:p w:rsidR="00EB60D9" w:rsidRDefault="008A373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1.4</w:t>
      </w:r>
      <w:r w:rsidR="00EB60D9">
        <w:rPr>
          <w:rFonts w:ascii="Times New Roman" w:hAnsi="Times New Roman" w:cs="Times New Roman"/>
          <w:sz w:val="28"/>
          <w:szCs w:val="28"/>
        </w:rPr>
        <w:t>. Kiến nghị:</w:t>
      </w:r>
    </w:p>
    <w:p w:rsidR="00A05E5E" w:rsidRDefault="009103B1"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Style w:val="Emphasis"/>
          <w:rFonts w:ascii="Times New Roman" w:hAnsi="Times New Roman" w:cs="Times New Roman"/>
          <w:bCs/>
          <w:i w:val="0"/>
          <w:sz w:val="28"/>
          <w:szCs w:val="28"/>
        </w:rPr>
      </w:pPr>
      <w:r w:rsidRPr="009103B1">
        <w:rPr>
          <w:rStyle w:val="Emphasis"/>
          <w:rFonts w:ascii="Times New Roman" w:hAnsi="Times New Roman" w:cs="Times New Roman"/>
          <w:bCs/>
          <w:i w:val="0"/>
          <w:sz w:val="28"/>
          <w:szCs w:val="28"/>
        </w:rPr>
        <w:t>Đề nghị cấp trên chỉ đạo các cơ sở giáo dục trên địa bàn tỉnh tạo điều kiện ưu tiên hơn đối với huyện Ia H’Drai chưa có cơ sở giáo dục nghề nghiệp trong việc phối hợp đào tạo nghề nhằm đảm bảo được chỉ tiêu giao hàng năm.</w:t>
      </w:r>
      <w:r w:rsidR="00EB60D9" w:rsidRPr="00774247">
        <w:rPr>
          <w:rStyle w:val="Emphasis"/>
          <w:rFonts w:ascii="Times New Roman" w:hAnsi="Times New Roman" w:cs="Times New Roman"/>
          <w:bCs/>
          <w:i w:val="0"/>
          <w:sz w:val="28"/>
          <w:szCs w:val="28"/>
        </w:rPr>
        <w:t xml:space="preserve"> </w:t>
      </w:r>
    </w:p>
    <w:p w:rsidR="00A05E5E" w:rsidRDefault="009103B1"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sidRPr="00357CD4">
        <w:rPr>
          <w:rFonts w:ascii="Times New Roman" w:hAnsi="Times New Roman" w:cs="Times New Roman"/>
          <w:b/>
          <w:sz w:val="28"/>
          <w:szCs w:val="28"/>
          <w:lang w:eastAsia="en-AU"/>
        </w:rPr>
        <w:t>2.Các vấn đề cần bổ sung, làm rõ:</w:t>
      </w:r>
      <w:r w:rsidRPr="009103B1">
        <w:rPr>
          <w:rFonts w:ascii="Times New Roman" w:hAnsi="Times New Roman" w:cs="Times New Roman"/>
          <w:sz w:val="28"/>
          <w:szCs w:val="28"/>
        </w:rPr>
        <w:t xml:space="preserve"> </w:t>
      </w:r>
    </w:p>
    <w:p w:rsidR="00A05E5E" w:rsidRDefault="009103B1"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sidRPr="00276784">
        <w:rPr>
          <w:rFonts w:ascii="Times New Roman" w:hAnsi="Times New Roman" w:cs="Times New Roman"/>
          <w:sz w:val="28"/>
          <w:szCs w:val="28"/>
        </w:rPr>
        <w:t xml:space="preserve">- </w:t>
      </w:r>
      <w:r>
        <w:rPr>
          <w:rFonts w:ascii="Times New Roman" w:hAnsi="Times New Roman" w:cs="Times New Roman"/>
          <w:sz w:val="28"/>
          <w:szCs w:val="28"/>
        </w:rPr>
        <w:t>Năm 2020 - 2023 không triển khai công tác đào tạo nghề.</w:t>
      </w:r>
    </w:p>
    <w:p w:rsidR="00A05E5E" w:rsidRDefault="009103B1"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Kết quả</w:t>
      </w:r>
      <w:r w:rsidR="00FD210B">
        <w:rPr>
          <w:rFonts w:ascii="Times New Roman" w:hAnsi="Times New Roman" w:cs="Times New Roman"/>
          <w:sz w:val="28"/>
          <w:szCs w:val="28"/>
        </w:rPr>
        <w:t>, chỉ tiêu</w:t>
      </w:r>
      <w:r>
        <w:rPr>
          <w:rFonts w:ascii="Times New Roman" w:hAnsi="Times New Roman" w:cs="Times New Roman"/>
          <w:sz w:val="28"/>
          <w:szCs w:val="28"/>
        </w:rPr>
        <w:t xml:space="preserve"> đào tạo trên địa bàn huyện tại mục 2.3 trang 2 và tại Phụ lục 5a</w:t>
      </w:r>
      <w:r w:rsidR="001674F7">
        <w:rPr>
          <w:rFonts w:ascii="Times New Roman" w:hAnsi="Times New Roman" w:cs="Times New Roman"/>
          <w:sz w:val="28"/>
          <w:szCs w:val="28"/>
        </w:rPr>
        <w:t>.</w:t>
      </w:r>
      <w:r w:rsidR="00FD210B">
        <w:rPr>
          <w:rFonts w:ascii="Times New Roman" w:hAnsi="Times New Roman" w:cs="Times New Roman"/>
          <w:sz w:val="28"/>
          <w:szCs w:val="28"/>
        </w:rPr>
        <w:t xml:space="preserve"> </w:t>
      </w:r>
    </w:p>
    <w:p w:rsidR="0019279B" w:rsidRPr="008A373E" w:rsidRDefault="004A6E78"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rPr>
      </w:pPr>
      <w:r w:rsidRPr="008A373E">
        <w:rPr>
          <w:rFonts w:ascii="Times New Roman" w:hAnsi="Times New Roman" w:cs="Times New Roman"/>
          <w:b/>
          <w:sz w:val="28"/>
          <w:szCs w:val="28"/>
        </w:rPr>
        <w:t>XI. TRƯỜNG CAO ĐẲ</w:t>
      </w:r>
      <w:r w:rsidR="006C4F40" w:rsidRPr="008A373E">
        <w:rPr>
          <w:rFonts w:ascii="Times New Roman" w:hAnsi="Times New Roman" w:cs="Times New Roman"/>
          <w:b/>
          <w:sz w:val="28"/>
          <w:szCs w:val="28"/>
        </w:rPr>
        <w:t>NG KON TUM.</w:t>
      </w:r>
    </w:p>
    <w:p w:rsidR="006C4F40" w:rsidRDefault="006C4F40"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AF1A36">
        <w:rPr>
          <w:rFonts w:ascii="Times New Roman" w:hAnsi="Times New Roman" w:cs="Times New Roman"/>
          <w:b/>
          <w:sz w:val="28"/>
          <w:szCs w:val="28"/>
        </w:rPr>
        <w:t>1. Báo cáo:</w:t>
      </w:r>
      <w:r>
        <w:rPr>
          <w:rFonts w:ascii="Times New Roman" w:hAnsi="Times New Roman" w:cs="Times New Roman"/>
          <w:sz w:val="28"/>
          <w:szCs w:val="28"/>
        </w:rPr>
        <w:t xml:space="preserve"> </w:t>
      </w:r>
      <w:r w:rsidRPr="00AD6152">
        <w:rPr>
          <w:rFonts w:ascii="Times New Roman" w:hAnsi="Times New Roman" w:cs="Times New Roman"/>
          <w:iCs/>
          <w:sz w:val="28"/>
          <w:szCs w:val="28"/>
          <w:lang w:val="vi-VN"/>
        </w:rPr>
        <w:t xml:space="preserve">số </w:t>
      </w:r>
      <w:r w:rsidR="008E1477">
        <w:rPr>
          <w:rFonts w:ascii="Times New Roman" w:hAnsi="Times New Roman" w:cs="Times New Roman"/>
          <w:iCs/>
          <w:sz w:val="28"/>
          <w:szCs w:val="28"/>
        </w:rPr>
        <w:t>229</w:t>
      </w:r>
      <w:r w:rsidRPr="00AD6152">
        <w:rPr>
          <w:rFonts w:ascii="Times New Roman" w:hAnsi="Times New Roman" w:cs="Times New Roman"/>
          <w:iCs/>
          <w:sz w:val="28"/>
          <w:szCs w:val="28"/>
          <w:lang w:val="vi-VN"/>
        </w:rPr>
        <w:t>/BC-</w:t>
      </w:r>
      <w:r w:rsidR="008E1477">
        <w:rPr>
          <w:rFonts w:ascii="Times New Roman" w:hAnsi="Times New Roman" w:cs="Times New Roman"/>
          <w:iCs/>
          <w:sz w:val="28"/>
          <w:szCs w:val="28"/>
        </w:rPr>
        <w:t>CĐKT</w:t>
      </w:r>
      <w:r w:rsidRPr="00AD6152">
        <w:rPr>
          <w:rFonts w:ascii="Times New Roman" w:hAnsi="Times New Roman" w:cs="Times New Roman"/>
          <w:iCs/>
          <w:sz w:val="28"/>
          <w:szCs w:val="28"/>
          <w:lang w:val="vi-VN"/>
        </w:rPr>
        <w:t xml:space="preserve"> ngày </w:t>
      </w:r>
      <w:r w:rsidR="008E1477">
        <w:rPr>
          <w:rFonts w:ascii="Times New Roman" w:hAnsi="Times New Roman" w:cs="Times New Roman"/>
          <w:iCs/>
          <w:sz w:val="28"/>
          <w:szCs w:val="28"/>
        </w:rPr>
        <w:t>19</w:t>
      </w:r>
      <w:r w:rsidRPr="00AD6152">
        <w:rPr>
          <w:rFonts w:ascii="Times New Roman" w:hAnsi="Times New Roman" w:cs="Times New Roman"/>
          <w:iCs/>
          <w:sz w:val="28"/>
          <w:szCs w:val="28"/>
          <w:lang w:val="vi-VN"/>
        </w:rPr>
        <w:t>/</w:t>
      </w:r>
      <w:r>
        <w:rPr>
          <w:rFonts w:ascii="Times New Roman" w:hAnsi="Times New Roman" w:cs="Times New Roman"/>
          <w:iCs/>
          <w:sz w:val="28"/>
          <w:szCs w:val="28"/>
        </w:rPr>
        <w:t>9</w:t>
      </w:r>
      <w:r w:rsidRPr="00AD6152">
        <w:rPr>
          <w:rFonts w:ascii="Times New Roman" w:hAnsi="Times New Roman" w:cs="Times New Roman"/>
          <w:iCs/>
          <w:sz w:val="28"/>
          <w:szCs w:val="28"/>
          <w:lang w:val="vi-VN"/>
        </w:rPr>
        <w:t>/202</w:t>
      </w:r>
      <w:r w:rsidRPr="00AD6152">
        <w:rPr>
          <w:rFonts w:ascii="Times New Roman" w:hAnsi="Times New Roman" w:cs="Times New Roman"/>
          <w:iCs/>
          <w:sz w:val="28"/>
          <w:szCs w:val="28"/>
        </w:rPr>
        <w:t>3</w:t>
      </w:r>
      <w:r w:rsidRPr="00AD6152">
        <w:rPr>
          <w:rFonts w:ascii="Times New Roman" w:hAnsi="Times New Roman" w:cs="Times New Roman"/>
          <w:iCs/>
          <w:sz w:val="28"/>
          <w:szCs w:val="28"/>
          <w:lang w:val="vi-VN"/>
        </w:rPr>
        <w:t xml:space="preserve"> </w:t>
      </w:r>
      <w:r w:rsidRPr="00AD6152">
        <w:rPr>
          <w:rFonts w:ascii="Times New Roman" w:hAnsi="Times New Roman" w:cs="Times New Roman"/>
          <w:iCs/>
          <w:sz w:val="28"/>
          <w:szCs w:val="28"/>
        </w:rPr>
        <w:t>về kết quả triển khai công tác đào tào nghề và các phụ lục kèm theo.</w:t>
      </w:r>
      <w:r w:rsidRPr="00AD6152">
        <w:rPr>
          <w:rFonts w:ascii="Times New Roman" w:hAnsi="Times New Roman" w:cs="Times New Roman"/>
          <w:b/>
          <w:bCs/>
          <w:sz w:val="28"/>
          <w:szCs w:val="28"/>
        </w:rPr>
        <w:t xml:space="preserve"> </w:t>
      </w:r>
      <w:r w:rsidRPr="00AD6152">
        <w:rPr>
          <w:rFonts w:ascii="Times New Roman" w:hAnsi="Times New Roman" w:cs="Times New Roman"/>
          <w:bCs/>
          <w:sz w:val="28"/>
          <w:szCs w:val="28"/>
        </w:rPr>
        <w:t xml:space="preserve">Báo cáo </w:t>
      </w:r>
      <w:r w:rsidRPr="00AD6152">
        <w:rPr>
          <w:rFonts w:ascii="Times New Roman" w:hAnsi="Times New Roman" w:cs="Times New Roman"/>
          <w:iCs/>
          <w:sz w:val="28"/>
          <w:szCs w:val="28"/>
        </w:rPr>
        <w:t xml:space="preserve">cơ bản </w:t>
      </w:r>
      <w:r w:rsidRPr="00AD6152">
        <w:rPr>
          <w:rFonts w:ascii="Times New Roman" w:hAnsi="Times New Roman" w:cs="Times New Roman"/>
          <w:bCs/>
          <w:sz w:val="28"/>
          <w:szCs w:val="28"/>
        </w:rPr>
        <w:t>đảm bảo theo đề cương</w:t>
      </w:r>
      <w:r w:rsidRPr="00AD6152">
        <w:rPr>
          <w:rFonts w:ascii="Times New Roman" w:hAnsi="Times New Roman" w:cs="Times New Roman"/>
          <w:iCs/>
          <w:sz w:val="28"/>
          <w:szCs w:val="28"/>
        </w:rPr>
        <w:t xml:space="preserve"> </w:t>
      </w:r>
      <w:r w:rsidR="008E1477">
        <w:rPr>
          <w:rFonts w:ascii="Times New Roman" w:hAnsi="Times New Roman" w:cs="Times New Roman"/>
          <w:iCs/>
          <w:sz w:val="28"/>
          <w:szCs w:val="28"/>
        </w:rPr>
        <w:t>và đúng</w:t>
      </w:r>
      <w:r w:rsidRPr="00AD6152">
        <w:rPr>
          <w:rFonts w:ascii="Times New Roman" w:hAnsi="Times New Roman" w:cs="Times New Roman"/>
          <w:iCs/>
          <w:sz w:val="28"/>
          <w:szCs w:val="28"/>
        </w:rPr>
        <w:t xml:space="preserve"> thời gian quy định.</w:t>
      </w:r>
    </w:p>
    <w:p w:rsidR="00506301" w:rsidRDefault="006C4F40"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1.1. Năng lực, quy mô: </w:t>
      </w:r>
    </w:p>
    <w:tbl>
      <w:tblPr>
        <w:tblStyle w:val="TableGrid"/>
        <w:tblW w:w="0" w:type="auto"/>
        <w:tblLook w:val="04A0" w:firstRow="1" w:lastRow="0" w:firstColumn="1" w:lastColumn="0" w:noHBand="0" w:noVBand="1"/>
      </w:tblPr>
      <w:tblGrid>
        <w:gridCol w:w="694"/>
        <w:gridCol w:w="1440"/>
        <w:gridCol w:w="1547"/>
        <w:gridCol w:w="1385"/>
        <w:gridCol w:w="1754"/>
        <w:gridCol w:w="1398"/>
        <w:gridCol w:w="824"/>
      </w:tblGrid>
      <w:tr w:rsidR="00506301" w:rsidRPr="00506301" w:rsidTr="00737D52">
        <w:trPr>
          <w:trHeight w:val="609"/>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TT</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Năm/ giai đoạn</w:t>
            </w:r>
          </w:p>
        </w:tc>
        <w:tc>
          <w:tcPr>
            <w:tcW w:w="6084" w:type="dxa"/>
            <w:gridSpan w:val="4"/>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Quy mô tuyển sinh/năm (HSSV)</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Ghi chú</w:t>
            </w:r>
          </w:p>
        </w:tc>
      </w:tr>
      <w:tr w:rsidR="00506301" w:rsidRPr="00506301" w:rsidTr="00737D5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rPr>
                <w:rFonts w:ascii="Times New Roman" w:hAnsi="Times New Roman" w:cs="Times New Roman"/>
                <w:b/>
                <w:sz w:val="28"/>
                <w:szCs w:val="28"/>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rPr>
                <w:rFonts w:ascii="Times New Roman" w:hAnsi="Times New Roman" w:cs="Times New Roman"/>
                <w:b/>
                <w:sz w:val="28"/>
                <w:szCs w:val="28"/>
                <w:highlight w:val="white"/>
              </w:rPr>
            </w:pPr>
          </w:p>
        </w:tc>
        <w:tc>
          <w:tcPr>
            <w:tcW w:w="1547"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Tổng cộng</w:t>
            </w:r>
          </w:p>
        </w:tc>
        <w:tc>
          <w:tcPr>
            <w:tcW w:w="1385"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Cao đẳng</w:t>
            </w:r>
          </w:p>
        </w:tc>
        <w:tc>
          <w:tcPr>
            <w:tcW w:w="175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Trung cấp</w:t>
            </w:r>
          </w:p>
        </w:tc>
        <w:tc>
          <w:tcPr>
            <w:tcW w:w="1398"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Sơ cấp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rPr>
                <w:rFonts w:ascii="Times New Roman" w:hAnsi="Times New Roman" w:cs="Times New Roman"/>
                <w:b/>
                <w:sz w:val="28"/>
                <w:szCs w:val="28"/>
                <w:highlight w:val="white"/>
              </w:rPr>
            </w:pPr>
          </w:p>
        </w:tc>
      </w:tr>
      <w:tr w:rsidR="00506301" w:rsidRPr="00506301" w:rsidTr="00737D52">
        <w:tc>
          <w:tcPr>
            <w:tcW w:w="69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2018</w:t>
            </w:r>
          </w:p>
        </w:tc>
        <w:tc>
          <w:tcPr>
            <w:tcW w:w="1547"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1.460</w:t>
            </w:r>
          </w:p>
        </w:tc>
        <w:tc>
          <w:tcPr>
            <w:tcW w:w="1385"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460</w:t>
            </w:r>
          </w:p>
        </w:tc>
        <w:tc>
          <w:tcPr>
            <w:tcW w:w="175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680</w:t>
            </w:r>
          </w:p>
        </w:tc>
        <w:tc>
          <w:tcPr>
            <w:tcW w:w="1398"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320</w:t>
            </w:r>
          </w:p>
        </w:tc>
        <w:tc>
          <w:tcPr>
            <w:tcW w:w="824" w:type="dxa"/>
            <w:tcBorders>
              <w:top w:val="single" w:sz="4" w:space="0" w:color="auto"/>
              <w:left w:val="single" w:sz="4" w:space="0" w:color="auto"/>
              <w:bottom w:val="single" w:sz="4" w:space="0" w:color="auto"/>
              <w:right w:val="single" w:sz="4" w:space="0" w:color="auto"/>
            </w:tcBorders>
          </w:tcPr>
          <w:p w:rsidR="00506301" w:rsidRPr="00506301" w:rsidRDefault="00506301" w:rsidP="00537A25">
            <w:pPr>
              <w:jc w:val="center"/>
              <w:rPr>
                <w:rFonts w:ascii="Times New Roman" w:hAnsi="Times New Roman" w:cs="Times New Roman"/>
                <w:sz w:val="28"/>
                <w:szCs w:val="28"/>
                <w:highlight w:val="white"/>
              </w:rPr>
            </w:pPr>
          </w:p>
        </w:tc>
      </w:tr>
      <w:tr w:rsidR="00506301" w:rsidRPr="00506301" w:rsidTr="00737D52">
        <w:tc>
          <w:tcPr>
            <w:tcW w:w="69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2019</w:t>
            </w:r>
          </w:p>
        </w:tc>
        <w:tc>
          <w:tcPr>
            <w:tcW w:w="1547"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2.875</w:t>
            </w:r>
          </w:p>
        </w:tc>
        <w:tc>
          <w:tcPr>
            <w:tcW w:w="1385"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690</w:t>
            </w:r>
          </w:p>
        </w:tc>
        <w:tc>
          <w:tcPr>
            <w:tcW w:w="175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1.305</w:t>
            </w:r>
          </w:p>
        </w:tc>
        <w:tc>
          <w:tcPr>
            <w:tcW w:w="1398"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880</w:t>
            </w:r>
          </w:p>
        </w:tc>
        <w:tc>
          <w:tcPr>
            <w:tcW w:w="824" w:type="dxa"/>
            <w:tcBorders>
              <w:top w:val="single" w:sz="4" w:space="0" w:color="auto"/>
              <w:left w:val="single" w:sz="4" w:space="0" w:color="auto"/>
              <w:bottom w:val="single" w:sz="4" w:space="0" w:color="auto"/>
              <w:right w:val="single" w:sz="4" w:space="0" w:color="auto"/>
            </w:tcBorders>
          </w:tcPr>
          <w:p w:rsidR="00506301" w:rsidRPr="00506301" w:rsidRDefault="00506301" w:rsidP="00537A25">
            <w:pPr>
              <w:jc w:val="center"/>
              <w:rPr>
                <w:rFonts w:ascii="Times New Roman" w:hAnsi="Times New Roman" w:cs="Times New Roman"/>
                <w:sz w:val="28"/>
                <w:szCs w:val="28"/>
                <w:highlight w:val="white"/>
              </w:rPr>
            </w:pPr>
          </w:p>
        </w:tc>
      </w:tr>
      <w:tr w:rsidR="00506301" w:rsidRPr="00506301" w:rsidTr="00737D52">
        <w:tc>
          <w:tcPr>
            <w:tcW w:w="69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lastRenderedPageBreak/>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2020</w:t>
            </w:r>
          </w:p>
        </w:tc>
        <w:tc>
          <w:tcPr>
            <w:tcW w:w="1547"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3.045</w:t>
            </w:r>
          </w:p>
        </w:tc>
        <w:tc>
          <w:tcPr>
            <w:tcW w:w="1385"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750</w:t>
            </w:r>
          </w:p>
        </w:tc>
        <w:tc>
          <w:tcPr>
            <w:tcW w:w="175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1.305</w:t>
            </w:r>
          </w:p>
        </w:tc>
        <w:tc>
          <w:tcPr>
            <w:tcW w:w="1398"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990</w:t>
            </w:r>
          </w:p>
        </w:tc>
        <w:tc>
          <w:tcPr>
            <w:tcW w:w="824" w:type="dxa"/>
            <w:tcBorders>
              <w:top w:val="single" w:sz="4" w:space="0" w:color="auto"/>
              <w:left w:val="single" w:sz="4" w:space="0" w:color="auto"/>
              <w:bottom w:val="single" w:sz="4" w:space="0" w:color="auto"/>
              <w:right w:val="single" w:sz="4" w:space="0" w:color="auto"/>
            </w:tcBorders>
          </w:tcPr>
          <w:p w:rsidR="00506301" w:rsidRPr="00506301" w:rsidRDefault="00506301" w:rsidP="00537A25">
            <w:pPr>
              <w:jc w:val="center"/>
              <w:rPr>
                <w:rFonts w:ascii="Times New Roman" w:hAnsi="Times New Roman" w:cs="Times New Roman"/>
                <w:sz w:val="28"/>
                <w:szCs w:val="28"/>
                <w:highlight w:val="white"/>
              </w:rPr>
            </w:pPr>
          </w:p>
        </w:tc>
      </w:tr>
      <w:tr w:rsidR="00506301" w:rsidRPr="00506301" w:rsidTr="00506301">
        <w:trPr>
          <w:trHeight w:val="177"/>
        </w:trPr>
        <w:tc>
          <w:tcPr>
            <w:tcW w:w="69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2021</w:t>
            </w:r>
          </w:p>
        </w:tc>
        <w:tc>
          <w:tcPr>
            <w:tcW w:w="1547"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2.795</w:t>
            </w:r>
          </w:p>
        </w:tc>
        <w:tc>
          <w:tcPr>
            <w:tcW w:w="1385"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605</w:t>
            </w:r>
          </w:p>
        </w:tc>
        <w:tc>
          <w:tcPr>
            <w:tcW w:w="175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820</w:t>
            </w:r>
          </w:p>
        </w:tc>
        <w:tc>
          <w:tcPr>
            <w:tcW w:w="1398"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1.370</w:t>
            </w:r>
          </w:p>
        </w:tc>
        <w:tc>
          <w:tcPr>
            <w:tcW w:w="824" w:type="dxa"/>
            <w:tcBorders>
              <w:top w:val="single" w:sz="4" w:space="0" w:color="auto"/>
              <w:left w:val="single" w:sz="4" w:space="0" w:color="auto"/>
              <w:bottom w:val="single" w:sz="4" w:space="0" w:color="auto"/>
              <w:right w:val="single" w:sz="4" w:space="0" w:color="auto"/>
            </w:tcBorders>
          </w:tcPr>
          <w:p w:rsidR="00506301" w:rsidRPr="00506301" w:rsidRDefault="00506301" w:rsidP="00537A25">
            <w:pPr>
              <w:jc w:val="center"/>
              <w:rPr>
                <w:rFonts w:ascii="Times New Roman" w:hAnsi="Times New Roman" w:cs="Times New Roman"/>
                <w:sz w:val="28"/>
                <w:szCs w:val="28"/>
                <w:highlight w:val="white"/>
              </w:rPr>
            </w:pPr>
          </w:p>
        </w:tc>
      </w:tr>
      <w:tr w:rsidR="00506301" w:rsidRPr="00506301" w:rsidTr="00737D52">
        <w:tc>
          <w:tcPr>
            <w:tcW w:w="69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b/>
                <w:sz w:val="28"/>
                <w:szCs w:val="28"/>
                <w:highlight w:val="white"/>
              </w:rPr>
            </w:pPr>
            <w:r w:rsidRPr="00506301">
              <w:rPr>
                <w:rFonts w:ascii="Times New Roman" w:hAnsi="Times New Roman" w:cs="Times New Roman"/>
                <w:b/>
                <w:sz w:val="28"/>
                <w:szCs w:val="28"/>
                <w:highlight w:val="white"/>
              </w:rPr>
              <w:t>2022-2023</w:t>
            </w:r>
          </w:p>
        </w:tc>
        <w:tc>
          <w:tcPr>
            <w:tcW w:w="1547"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2.905</w:t>
            </w:r>
          </w:p>
        </w:tc>
        <w:tc>
          <w:tcPr>
            <w:tcW w:w="1385"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605</w:t>
            </w:r>
          </w:p>
        </w:tc>
        <w:tc>
          <w:tcPr>
            <w:tcW w:w="1754"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820</w:t>
            </w:r>
          </w:p>
        </w:tc>
        <w:tc>
          <w:tcPr>
            <w:tcW w:w="1398" w:type="dxa"/>
            <w:tcBorders>
              <w:top w:val="single" w:sz="4" w:space="0" w:color="auto"/>
              <w:left w:val="single" w:sz="4" w:space="0" w:color="auto"/>
              <w:bottom w:val="single" w:sz="4" w:space="0" w:color="auto"/>
              <w:right w:val="single" w:sz="4" w:space="0" w:color="auto"/>
            </w:tcBorders>
            <w:vAlign w:val="center"/>
            <w:hideMark/>
          </w:tcPr>
          <w:p w:rsidR="00506301" w:rsidRPr="00506301" w:rsidRDefault="00506301" w:rsidP="00537A25">
            <w:pPr>
              <w:jc w:val="center"/>
              <w:rPr>
                <w:rFonts w:ascii="Times New Roman" w:hAnsi="Times New Roman" w:cs="Times New Roman"/>
                <w:sz w:val="28"/>
                <w:szCs w:val="28"/>
                <w:highlight w:val="white"/>
              </w:rPr>
            </w:pPr>
            <w:r w:rsidRPr="00506301">
              <w:rPr>
                <w:rFonts w:ascii="Times New Roman" w:hAnsi="Times New Roman" w:cs="Times New Roman"/>
                <w:sz w:val="28"/>
                <w:szCs w:val="28"/>
                <w:highlight w:val="white"/>
              </w:rPr>
              <w:t>1.480</w:t>
            </w:r>
          </w:p>
        </w:tc>
        <w:tc>
          <w:tcPr>
            <w:tcW w:w="824" w:type="dxa"/>
            <w:tcBorders>
              <w:top w:val="single" w:sz="4" w:space="0" w:color="auto"/>
              <w:left w:val="single" w:sz="4" w:space="0" w:color="auto"/>
              <w:bottom w:val="single" w:sz="4" w:space="0" w:color="auto"/>
              <w:right w:val="single" w:sz="4" w:space="0" w:color="auto"/>
            </w:tcBorders>
          </w:tcPr>
          <w:p w:rsidR="00506301" w:rsidRPr="00506301" w:rsidRDefault="00506301" w:rsidP="00537A25">
            <w:pPr>
              <w:jc w:val="center"/>
              <w:rPr>
                <w:rFonts w:ascii="Times New Roman" w:hAnsi="Times New Roman" w:cs="Times New Roman"/>
                <w:sz w:val="28"/>
                <w:szCs w:val="28"/>
                <w:highlight w:val="white"/>
              </w:rPr>
            </w:pPr>
          </w:p>
        </w:tc>
      </w:tr>
    </w:tbl>
    <w:p w:rsidR="00506301" w:rsidRDefault="00506301" w:rsidP="008A373E">
      <w:pPr>
        <w:pBdr>
          <w:top w:val="dotted" w:sz="4" w:space="0" w:color="FFFFFF"/>
          <w:left w:val="dotted" w:sz="4" w:space="0" w:color="FFFFFF"/>
          <w:bottom w:val="dotted" w:sz="4" w:space="15" w:color="FFFFFF"/>
          <w:right w:val="dotted" w:sz="4" w:space="0" w:color="FFFFFF"/>
        </w:pBdr>
        <w:shd w:val="clear" w:color="auto" w:fill="FFFFFF"/>
        <w:jc w:val="both"/>
        <w:rPr>
          <w:rFonts w:ascii="Times New Roman" w:hAnsi="Times New Roman" w:cs="Times New Roman"/>
          <w:sz w:val="28"/>
          <w:szCs w:val="28"/>
        </w:rPr>
      </w:pPr>
    </w:p>
    <w:p w:rsidR="00E21359" w:rsidRDefault="008A373E"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1.2</w:t>
      </w:r>
      <w:r w:rsidR="006C4F40" w:rsidRPr="00694016">
        <w:rPr>
          <w:rFonts w:ascii="Times New Roman" w:hAnsi="Times New Roman" w:cs="Times New Roman"/>
          <w:sz w:val="28"/>
          <w:szCs w:val="28"/>
        </w:rPr>
        <w:t xml:space="preserve">. </w:t>
      </w:r>
      <w:r w:rsidR="00E21359">
        <w:rPr>
          <w:rFonts w:ascii="Times New Roman" w:hAnsi="Times New Roman" w:cs="Times New Roman"/>
          <w:sz w:val="28"/>
          <w:szCs w:val="28"/>
        </w:rPr>
        <w:t>Tổng số viên chức, người lao động</w:t>
      </w:r>
      <w:r w:rsidR="006C4F40" w:rsidRPr="00694016">
        <w:rPr>
          <w:rFonts w:ascii="Times New Roman" w:hAnsi="Times New Roman" w:cs="Times New Roman"/>
          <w:sz w:val="28"/>
          <w:szCs w:val="28"/>
        </w:rPr>
        <w:t>:</w:t>
      </w:r>
      <w:r w:rsidR="00E21359">
        <w:rPr>
          <w:rFonts w:ascii="Times New Roman" w:hAnsi="Times New Roman" w:cs="Times New Roman"/>
          <w:sz w:val="28"/>
          <w:szCs w:val="28"/>
        </w:rPr>
        <w:t xml:space="preserve"> 236 người</w:t>
      </w:r>
      <w:r w:rsidR="006C4F40">
        <w:rPr>
          <w:rFonts w:ascii="Times New Roman" w:hAnsi="Times New Roman" w:cs="Times New Roman"/>
          <w:sz w:val="28"/>
          <w:szCs w:val="28"/>
        </w:rPr>
        <w:t xml:space="preserve"> </w:t>
      </w:r>
      <w:r w:rsidR="00E21359">
        <w:rPr>
          <w:rFonts w:ascii="Times New Roman" w:hAnsi="Times New Roman" w:cs="Times New Roman"/>
          <w:sz w:val="28"/>
          <w:szCs w:val="28"/>
        </w:rPr>
        <w:t>(40 viên chức quản lý, 158 nhà giáo)</w:t>
      </w:r>
      <w:r w:rsidR="00475428">
        <w:rPr>
          <w:rFonts w:ascii="Times New Roman" w:hAnsi="Times New Roman" w:cs="Times New Roman"/>
          <w:sz w:val="28"/>
          <w:szCs w:val="28"/>
        </w:rPr>
        <w:t>, Biến chế 205 người, hợp đồng 31 người.</w:t>
      </w:r>
      <w:r w:rsidR="00E21359">
        <w:rPr>
          <w:rFonts w:ascii="Times New Roman" w:hAnsi="Times New Roman" w:cs="Times New Roman"/>
          <w:sz w:val="28"/>
          <w:szCs w:val="28"/>
        </w:rPr>
        <w:t xml:space="preserve"> </w:t>
      </w:r>
    </w:p>
    <w:p w:rsidR="006C4F40" w:rsidRDefault="008A373E"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1.3</w:t>
      </w:r>
      <w:r w:rsidR="006C4F40">
        <w:rPr>
          <w:rFonts w:ascii="Times New Roman" w:hAnsi="Times New Roman" w:cs="Times New Roman"/>
          <w:sz w:val="28"/>
          <w:szCs w:val="28"/>
        </w:rPr>
        <w:t xml:space="preserve">. CSVC, thiết bị: </w:t>
      </w:r>
      <w:r w:rsidR="00475428" w:rsidRPr="00475428">
        <w:rPr>
          <w:rFonts w:ascii="Times New Roman" w:hAnsi="Times New Roman" w:cs="Times New Roman"/>
          <w:sz w:val="28"/>
          <w:szCs w:val="28"/>
        </w:rPr>
        <w:t>Sau khi sáp nhập Trường đã tiếp nhận nguyên hiện trạng về cơ sở vật chất, nhà, đất của 4 trường trước sáp nhập. Theo chủ trương sắp xếp một số cơ sở giáo dục của tỉnh, năm 2018 nhà trường đã bàn giao toàn bộ nhà, đất của cơ sở II (Trường Cao đẳng Sư phạm Kon Tum trước đây) cho Trường Phổ thông Trung học Dân tộc nội trú tỉnh quản lý, sử dụng . Sau khi bàn giao nhà, đất cơ sở II, các cơ sở còn lại được nhà trường bố trí, sử dụng</w:t>
      </w:r>
      <w:r w:rsidR="00475428">
        <w:rPr>
          <w:rFonts w:ascii="Times New Roman" w:hAnsi="Times New Roman" w:cs="Times New Roman"/>
          <w:sz w:val="28"/>
          <w:szCs w:val="28"/>
        </w:rPr>
        <w:t>.</w:t>
      </w:r>
    </w:p>
    <w:p w:rsidR="00475428" w:rsidRDefault="00475428"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475428">
        <w:rPr>
          <w:rFonts w:ascii="Times New Roman" w:hAnsi="Times New Roman" w:cs="Times New Roman"/>
          <w:sz w:val="28"/>
          <w:szCs w:val="28"/>
        </w:rPr>
        <w:t>Tất cả 4 cơ sở của Trường đang quản lý đã được UBND tỉnh phê duyệt giữ lại tiếp tục sử dụng vào hoạt động sự nghiệp giáo dục tại Quyết định số 335/QĐ-UBND ngày 29/6/2021</w:t>
      </w:r>
      <w:r>
        <w:rPr>
          <w:rFonts w:ascii="Times New Roman" w:hAnsi="Times New Roman" w:cs="Times New Roman"/>
          <w:sz w:val="28"/>
          <w:szCs w:val="28"/>
        </w:rPr>
        <w:t>.</w:t>
      </w:r>
    </w:p>
    <w:p w:rsidR="00475428" w:rsidRDefault="00475428"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475428">
        <w:rPr>
          <w:rFonts w:ascii="Times New Roman" w:hAnsi="Times New Roman" w:cs="Times New Roman"/>
          <w:sz w:val="28"/>
          <w:szCs w:val="28"/>
        </w:rPr>
        <w:t>Cơ sở vật chất, trang thiết bị đào tạo do Trường quản lý và sử dụng hiện nay chủ yếu được hình thành từ các cơ sở GDNN và đào tạo giáo viên trước đây. Tất cả các hạng mục cơ sở vật chất đều sử dụng có mục đích, bảo đảm tiêu chuẩn, định mức và phát huy tính hiệu quả sử dụng trong hoạt động sự nghiệp của nhà trường.</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1.4. Kết quả</w:t>
      </w:r>
    </w:p>
    <w:tbl>
      <w:tblPr>
        <w:tblW w:w="9120" w:type="dxa"/>
        <w:tblLook w:val="04A0" w:firstRow="1" w:lastRow="0" w:firstColumn="1" w:lastColumn="0" w:noHBand="0" w:noVBand="1"/>
      </w:tblPr>
      <w:tblGrid>
        <w:gridCol w:w="658"/>
        <w:gridCol w:w="994"/>
        <w:gridCol w:w="1535"/>
        <w:gridCol w:w="1533"/>
        <w:gridCol w:w="1968"/>
        <w:gridCol w:w="1474"/>
        <w:gridCol w:w="958"/>
      </w:tblGrid>
      <w:tr w:rsidR="008A373E" w:rsidRPr="00506301" w:rsidTr="003816DB">
        <w:trPr>
          <w:trHeight w:val="390"/>
        </w:trPr>
        <w:tc>
          <w:tcPr>
            <w:tcW w:w="660" w:type="dxa"/>
            <w:vMerge w:val="restart"/>
            <w:tcBorders>
              <w:top w:val="single" w:sz="8" w:space="0" w:color="auto"/>
              <w:left w:val="single" w:sz="8" w:space="0" w:color="auto"/>
              <w:bottom w:val="single" w:sz="8" w:space="0" w:color="000000"/>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bCs/>
                <w:sz w:val="24"/>
                <w:szCs w:val="24"/>
                <w:highlight w:val="white"/>
              </w:rPr>
            </w:pPr>
            <w:r w:rsidRPr="00506301">
              <w:rPr>
                <w:rFonts w:ascii="Times New Roman" w:eastAsia="Times New Roman" w:hAnsi="Times New Roman" w:cs="Times New Roman"/>
                <w:b/>
                <w:bCs/>
                <w:sz w:val="24"/>
                <w:szCs w:val="24"/>
                <w:highlight w:val="white"/>
              </w:rPr>
              <w:t>TT</w:t>
            </w:r>
          </w:p>
        </w:tc>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bCs/>
                <w:sz w:val="24"/>
                <w:szCs w:val="24"/>
                <w:highlight w:val="white"/>
              </w:rPr>
            </w:pPr>
            <w:r w:rsidRPr="00506301">
              <w:rPr>
                <w:rFonts w:ascii="Times New Roman" w:eastAsia="Times New Roman" w:hAnsi="Times New Roman" w:cs="Times New Roman"/>
                <w:b/>
                <w:bCs/>
                <w:sz w:val="24"/>
                <w:szCs w:val="24"/>
                <w:highlight w:val="white"/>
              </w:rPr>
              <w:t>Năm</w:t>
            </w:r>
          </w:p>
        </w:tc>
        <w:tc>
          <w:tcPr>
            <w:tcW w:w="1540" w:type="dxa"/>
            <w:vMerge w:val="restart"/>
            <w:tcBorders>
              <w:top w:val="single" w:sz="8" w:space="0" w:color="auto"/>
              <w:left w:val="single" w:sz="8" w:space="0" w:color="auto"/>
              <w:bottom w:val="single" w:sz="8" w:space="0" w:color="000000"/>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bCs/>
                <w:sz w:val="24"/>
                <w:szCs w:val="24"/>
                <w:highlight w:val="white"/>
              </w:rPr>
            </w:pPr>
            <w:r w:rsidRPr="00506301">
              <w:rPr>
                <w:rFonts w:ascii="Times New Roman" w:eastAsia="Times New Roman" w:hAnsi="Times New Roman" w:cs="Times New Roman"/>
                <w:b/>
                <w:bCs/>
                <w:sz w:val="24"/>
                <w:szCs w:val="24"/>
                <w:highlight w:val="white"/>
              </w:rPr>
              <w:t>Tổng quy mô đào tạo (HSSV)</w:t>
            </w:r>
          </w:p>
        </w:tc>
        <w:tc>
          <w:tcPr>
            <w:tcW w:w="5000" w:type="dxa"/>
            <w:gridSpan w:val="3"/>
            <w:tcBorders>
              <w:top w:val="single" w:sz="8" w:space="0" w:color="auto"/>
              <w:left w:val="nil"/>
              <w:bottom w:val="single" w:sz="8" w:space="0" w:color="auto"/>
              <w:right w:val="single" w:sz="8" w:space="0" w:color="000000"/>
            </w:tcBorders>
            <w:vAlign w:val="center"/>
            <w:hideMark/>
          </w:tcPr>
          <w:p w:rsidR="008A373E" w:rsidRPr="00506301" w:rsidRDefault="008A373E" w:rsidP="001B4078">
            <w:pPr>
              <w:widowControl w:val="0"/>
              <w:jc w:val="center"/>
              <w:rPr>
                <w:rFonts w:ascii="Times New Roman" w:eastAsia="Times New Roman" w:hAnsi="Times New Roman" w:cs="Times New Roman"/>
                <w:b/>
                <w:bCs/>
                <w:sz w:val="24"/>
                <w:szCs w:val="24"/>
                <w:highlight w:val="white"/>
              </w:rPr>
            </w:pPr>
            <w:r w:rsidRPr="00506301">
              <w:rPr>
                <w:rFonts w:ascii="Times New Roman" w:eastAsia="Times New Roman" w:hAnsi="Times New Roman" w:cs="Times New Roman"/>
                <w:b/>
                <w:bCs/>
                <w:sz w:val="24"/>
                <w:szCs w:val="24"/>
                <w:highlight w:val="white"/>
              </w:rPr>
              <w:t>Phân theo trình độ, loại hình đào tạo</w:t>
            </w:r>
          </w:p>
        </w:tc>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bCs/>
                <w:sz w:val="24"/>
                <w:szCs w:val="24"/>
                <w:highlight w:val="white"/>
              </w:rPr>
            </w:pPr>
            <w:r w:rsidRPr="00506301">
              <w:rPr>
                <w:rFonts w:ascii="Times New Roman" w:eastAsia="Times New Roman" w:hAnsi="Times New Roman" w:cs="Times New Roman"/>
                <w:b/>
                <w:bCs/>
                <w:sz w:val="24"/>
                <w:szCs w:val="24"/>
                <w:highlight w:val="white"/>
              </w:rPr>
              <w:t>Ghi chú</w:t>
            </w:r>
          </w:p>
        </w:tc>
      </w:tr>
      <w:tr w:rsidR="008A373E" w:rsidRPr="00506301" w:rsidTr="003816DB">
        <w:trPr>
          <w:trHeight w:val="66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A373E" w:rsidRPr="00506301" w:rsidRDefault="008A373E" w:rsidP="001B4078">
            <w:pPr>
              <w:rPr>
                <w:rFonts w:ascii="Times New Roman" w:eastAsia="Times New Roman" w:hAnsi="Times New Roman" w:cs="Times New Roman"/>
                <w:b/>
                <w:bCs/>
                <w:sz w:val="24"/>
                <w:szCs w:val="24"/>
                <w:highlight w:val="whit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A373E" w:rsidRPr="00506301" w:rsidRDefault="008A373E" w:rsidP="001B4078">
            <w:pPr>
              <w:rPr>
                <w:rFonts w:ascii="Times New Roman" w:eastAsia="Times New Roman" w:hAnsi="Times New Roman" w:cs="Times New Roman"/>
                <w:b/>
                <w:bCs/>
                <w:sz w:val="24"/>
                <w:szCs w:val="24"/>
                <w:highlight w:val="whit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A373E" w:rsidRPr="00506301" w:rsidRDefault="008A373E" w:rsidP="001B4078">
            <w:pPr>
              <w:rPr>
                <w:rFonts w:ascii="Times New Roman" w:eastAsia="Times New Roman" w:hAnsi="Times New Roman" w:cs="Times New Roman"/>
                <w:b/>
                <w:bCs/>
                <w:sz w:val="24"/>
                <w:szCs w:val="24"/>
                <w:highlight w:val="white"/>
              </w:rPr>
            </w:pP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bCs/>
                <w:sz w:val="24"/>
                <w:szCs w:val="24"/>
                <w:highlight w:val="white"/>
              </w:rPr>
            </w:pPr>
            <w:r w:rsidRPr="00506301">
              <w:rPr>
                <w:rFonts w:ascii="Times New Roman" w:eastAsia="Times New Roman" w:hAnsi="Times New Roman" w:cs="Times New Roman"/>
                <w:b/>
                <w:bCs/>
                <w:sz w:val="24"/>
                <w:szCs w:val="24"/>
                <w:highlight w:val="white"/>
              </w:rPr>
              <w:t>Cao đẳng, trung cấp</w:t>
            </w:r>
          </w:p>
        </w:tc>
        <w:tc>
          <w:tcPr>
            <w:tcW w:w="19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bCs/>
                <w:sz w:val="24"/>
                <w:szCs w:val="24"/>
                <w:highlight w:val="white"/>
              </w:rPr>
            </w:pPr>
            <w:r w:rsidRPr="00506301">
              <w:rPr>
                <w:rFonts w:ascii="Times New Roman" w:eastAsia="Times New Roman" w:hAnsi="Times New Roman" w:cs="Times New Roman"/>
                <w:b/>
                <w:bCs/>
                <w:sz w:val="24"/>
                <w:szCs w:val="24"/>
                <w:highlight w:val="white"/>
              </w:rPr>
              <w:t>Sơ cấp và đào tạo dưới 3 tháng</w:t>
            </w:r>
          </w:p>
        </w:tc>
        <w:tc>
          <w:tcPr>
            <w:tcW w:w="14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bCs/>
                <w:sz w:val="24"/>
                <w:szCs w:val="24"/>
                <w:highlight w:val="white"/>
              </w:rPr>
            </w:pPr>
            <w:r w:rsidRPr="00506301">
              <w:rPr>
                <w:rFonts w:ascii="Times New Roman" w:eastAsia="Times New Roman" w:hAnsi="Times New Roman" w:cs="Times New Roman"/>
                <w:b/>
                <w:bCs/>
                <w:sz w:val="24"/>
                <w:szCs w:val="24"/>
                <w:highlight w:val="white"/>
              </w:rPr>
              <w:t>Liên kết đào tạo CĐ, ĐH</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A373E" w:rsidRPr="00506301" w:rsidRDefault="008A373E" w:rsidP="001B4078">
            <w:pPr>
              <w:rPr>
                <w:rFonts w:ascii="Times New Roman" w:eastAsia="Times New Roman" w:hAnsi="Times New Roman" w:cs="Times New Roman"/>
                <w:b/>
                <w:bCs/>
                <w:sz w:val="24"/>
                <w:szCs w:val="24"/>
                <w:highlight w:val="white"/>
              </w:rPr>
            </w:pPr>
          </w:p>
        </w:tc>
      </w:tr>
      <w:tr w:rsidR="008A373E" w:rsidRPr="00506301" w:rsidTr="003816DB">
        <w:trPr>
          <w:trHeight w:val="251"/>
        </w:trPr>
        <w:tc>
          <w:tcPr>
            <w:tcW w:w="660" w:type="dxa"/>
            <w:tcBorders>
              <w:top w:val="nil"/>
              <w:left w:val="single" w:sz="8" w:space="0" w:color="auto"/>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1</w:t>
            </w:r>
          </w:p>
        </w:tc>
        <w:tc>
          <w:tcPr>
            <w:tcW w:w="96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sz w:val="28"/>
                <w:szCs w:val="28"/>
                <w:highlight w:val="white"/>
              </w:rPr>
            </w:pPr>
            <w:r w:rsidRPr="00506301">
              <w:rPr>
                <w:rFonts w:ascii="Times New Roman" w:eastAsia="Times New Roman" w:hAnsi="Times New Roman" w:cs="Times New Roman"/>
                <w:b/>
                <w:sz w:val="28"/>
                <w:szCs w:val="28"/>
                <w:highlight w:val="white"/>
              </w:rPr>
              <w:t>2018</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8.600</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1.370</w:t>
            </w:r>
          </w:p>
        </w:tc>
        <w:tc>
          <w:tcPr>
            <w:tcW w:w="19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5.534</w:t>
            </w:r>
          </w:p>
        </w:tc>
        <w:tc>
          <w:tcPr>
            <w:tcW w:w="14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lang w:val="vi-VN"/>
              </w:rPr>
              <w:t>1</w:t>
            </w:r>
            <w:r w:rsidRPr="00506301">
              <w:rPr>
                <w:rFonts w:ascii="Times New Roman" w:eastAsia="Times New Roman" w:hAnsi="Times New Roman" w:cs="Times New Roman"/>
                <w:sz w:val="28"/>
                <w:szCs w:val="28"/>
                <w:highlight w:val="white"/>
              </w:rPr>
              <w:t>.</w:t>
            </w:r>
            <w:r w:rsidRPr="00506301">
              <w:rPr>
                <w:rFonts w:ascii="Times New Roman" w:eastAsia="Times New Roman" w:hAnsi="Times New Roman" w:cs="Times New Roman"/>
                <w:sz w:val="28"/>
                <w:szCs w:val="28"/>
                <w:highlight w:val="white"/>
                <w:lang w:val="vi-VN"/>
              </w:rPr>
              <w:t>696</w:t>
            </w:r>
          </w:p>
        </w:tc>
        <w:tc>
          <w:tcPr>
            <w:tcW w:w="960" w:type="dxa"/>
            <w:tcBorders>
              <w:top w:val="nil"/>
              <w:left w:val="nil"/>
              <w:bottom w:val="single" w:sz="8" w:space="0" w:color="auto"/>
              <w:right w:val="single" w:sz="8" w:space="0" w:color="auto"/>
            </w:tcBorders>
            <w:vAlign w:val="center"/>
          </w:tcPr>
          <w:p w:rsidR="008A373E" w:rsidRPr="00506301" w:rsidRDefault="008A373E" w:rsidP="001B4078">
            <w:pPr>
              <w:widowControl w:val="0"/>
              <w:jc w:val="center"/>
              <w:rPr>
                <w:rFonts w:ascii="Times New Roman" w:eastAsia="Times New Roman" w:hAnsi="Times New Roman" w:cs="Times New Roman"/>
                <w:sz w:val="24"/>
                <w:szCs w:val="24"/>
                <w:highlight w:val="white"/>
              </w:rPr>
            </w:pPr>
          </w:p>
        </w:tc>
      </w:tr>
      <w:tr w:rsidR="008A373E" w:rsidRPr="00506301" w:rsidTr="003816DB">
        <w:trPr>
          <w:trHeight w:val="390"/>
        </w:trPr>
        <w:tc>
          <w:tcPr>
            <w:tcW w:w="660" w:type="dxa"/>
            <w:tcBorders>
              <w:top w:val="nil"/>
              <w:left w:val="single" w:sz="8" w:space="0" w:color="auto"/>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2</w:t>
            </w:r>
          </w:p>
        </w:tc>
        <w:tc>
          <w:tcPr>
            <w:tcW w:w="96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sz w:val="28"/>
                <w:szCs w:val="28"/>
                <w:highlight w:val="white"/>
              </w:rPr>
            </w:pPr>
            <w:r w:rsidRPr="00506301">
              <w:rPr>
                <w:rFonts w:ascii="Times New Roman" w:eastAsia="Times New Roman" w:hAnsi="Times New Roman" w:cs="Times New Roman"/>
                <w:b/>
                <w:sz w:val="28"/>
                <w:szCs w:val="28"/>
                <w:highlight w:val="white"/>
              </w:rPr>
              <w:t>2019</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4.563</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1.273</w:t>
            </w:r>
          </w:p>
        </w:tc>
        <w:tc>
          <w:tcPr>
            <w:tcW w:w="19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1.744</w:t>
            </w:r>
          </w:p>
        </w:tc>
        <w:tc>
          <w:tcPr>
            <w:tcW w:w="14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1.546</w:t>
            </w:r>
          </w:p>
        </w:tc>
        <w:tc>
          <w:tcPr>
            <w:tcW w:w="960" w:type="dxa"/>
            <w:tcBorders>
              <w:top w:val="nil"/>
              <w:left w:val="nil"/>
              <w:bottom w:val="single" w:sz="8" w:space="0" w:color="auto"/>
              <w:right w:val="single" w:sz="8" w:space="0" w:color="auto"/>
            </w:tcBorders>
            <w:vAlign w:val="center"/>
          </w:tcPr>
          <w:p w:rsidR="008A373E" w:rsidRPr="00506301" w:rsidRDefault="008A373E" w:rsidP="001B4078">
            <w:pPr>
              <w:widowControl w:val="0"/>
              <w:jc w:val="center"/>
              <w:rPr>
                <w:rFonts w:ascii="Times New Roman" w:eastAsia="Times New Roman" w:hAnsi="Times New Roman" w:cs="Times New Roman"/>
                <w:sz w:val="24"/>
                <w:szCs w:val="24"/>
                <w:highlight w:val="white"/>
              </w:rPr>
            </w:pPr>
          </w:p>
        </w:tc>
      </w:tr>
      <w:tr w:rsidR="008A373E" w:rsidRPr="00506301" w:rsidTr="003816DB">
        <w:trPr>
          <w:trHeight w:val="390"/>
        </w:trPr>
        <w:tc>
          <w:tcPr>
            <w:tcW w:w="660" w:type="dxa"/>
            <w:tcBorders>
              <w:top w:val="nil"/>
              <w:left w:val="single" w:sz="8" w:space="0" w:color="auto"/>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3</w:t>
            </w:r>
          </w:p>
        </w:tc>
        <w:tc>
          <w:tcPr>
            <w:tcW w:w="96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sz w:val="28"/>
                <w:szCs w:val="28"/>
                <w:highlight w:val="white"/>
              </w:rPr>
            </w:pPr>
            <w:r w:rsidRPr="00506301">
              <w:rPr>
                <w:rFonts w:ascii="Times New Roman" w:eastAsia="Times New Roman" w:hAnsi="Times New Roman" w:cs="Times New Roman"/>
                <w:b/>
                <w:sz w:val="28"/>
                <w:szCs w:val="28"/>
                <w:highlight w:val="white"/>
              </w:rPr>
              <w:t>2020</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4.179</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587</w:t>
            </w:r>
          </w:p>
        </w:tc>
        <w:tc>
          <w:tcPr>
            <w:tcW w:w="19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2.118</w:t>
            </w:r>
          </w:p>
        </w:tc>
        <w:tc>
          <w:tcPr>
            <w:tcW w:w="14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1.474</w:t>
            </w:r>
          </w:p>
        </w:tc>
        <w:tc>
          <w:tcPr>
            <w:tcW w:w="960" w:type="dxa"/>
            <w:tcBorders>
              <w:top w:val="nil"/>
              <w:left w:val="nil"/>
              <w:bottom w:val="single" w:sz="8" w:space="0" w:color="auto"/>
              <w:right w:val="single" w:sz="8" w:space="0" w:color="auto"/>
            </w:tcBorders>
            <w:vAlign w:val="center"/>
          </w:tcPr>
          <w:p w:rsidR="008A373E" w:rsidRPr="00506301" w:rsidRDefault="008A373E" w:rsidP="001B4078">
            <w:pPr>
              <w:widowControl w:val="0"/>
              <w:jc w:val="center"/>
              <w:rPr>
                <w:rFonts w:ascii="Times New Roman" w:eastAsia="Times New Roman" w:hAnsi="Times New Roman" w:cs="Times New Roman"/>
                <w:sz w:val="24"/>
                <w:szCs w:val="24"/>
                <w:highlight w:val="white"/>
              </w:rPr>
            </w:pPr>
          </w:p>
        </w:tc>
      </w:tr>
      <w:tr w:rsidR="008A373E" w:rsidRPr="00506301" w:rsidTr="003816DB">
        <w:trPr>
          <w:trHeight w:val="390"/>
        </w:trPr>
        <w:tc>
          <w:tcPr>
            <w:tcW w:w="660" w:type="dxa"/>
            <w:tcBorders>
              <w:top w:val="nil"/>
              <w:left w:val="single" w:sz="8" w:space="0" w:color="auto"/>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4</w:t>
            </w:r>
          </w:p>
        </w:tc>
        <w:tc>
          <w:tcPr>
            <w:tcW w:w="96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sz w:val="28"/>
                <w:szCs w:val="28"/>
                <w:highlight w:val="white"/>
              </w:rPr>
            </w:pPr>
            <w:r w:rsidRPr="00506301">
              <w:rPr>
                <w:rFonts w:ascii="Times New Roman" w:eastAsia="Times New Roman" w:hAnsi="Times New Roman" w:cs="Times New Roman"/>
                <w:b/>
                <w:sz w:val="28"/>
                <w:szCs w:val="28"/>
                <w:highlight w:val="white"/>
              </w:rPr>
              <w:t>2021</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3.844</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lang w:val="vi-VN"/>
              </w:rPr>
              <w:t>1</w:t>
            </w:r>
            <w:r w:rsidRPr="00506301">
              <w:rPr>
                <w:rFonts w:ascii="Times New Roman" w:eastAsia="Times New Roman" w:hAnsi="Times New Roman" w:cs="Times New Roman"/>
                <w:sz w:val="28"/>
                <w:szCs w:val="28"/>
                <w:highlight w:val="white"/>
              </w:rPr>
              <w:t>.</w:t>
            </w:r>
            <w:r w:rsidRPr="00506301">
              <w:rPr>
                <w:rFonts w:ascii="Times New Roman" w:eastAsia="Times New Roman" w:hAnsi="Times New Roman" w:cs="Times New Roman"/>
                <w:sz w:val="28"/>
                <w:szCs w:val="28"/>
                <w:highlight w:val="white"/>
                <w:lang w:val="vi-VN"/>
              </w:rPr>
              <w:t>374</w:t>
            </w:r>
          </w:p>
        </w:tc>
        <w:tc>
          <w:tcPr>
            <w:tcW w:w="19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1.316</w:t>
            </w:r>
          </w:p>
        </w:tc>
        <w:tc>
          <w:tcPr>
            <w:tcW w:w="14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lang w:val="vi-VN"/>
              </w:rPr>
              <w:t>1</w:t>
            </w:r>
            <w:r w:rsidRPr="00506301">
              <w:rPr>
                <w:rFonts w:ascii="Times New Roman" w:eastAsia="Times New Roman" w:hAnsi="Times New Roman" w:cs="Times New Roman"/>
                <w:sz w:val="28"/>
                <w:szCs w:val="28"/>
                <w:highlight w:val="white"/>
              </w:rPr>
              <w:t>.</w:t>
            </w:r>
            <w:r w:rsidRPr="00506301">
              <w:rPr>
                <w:rFonts w:ascii="Times New Roman" w:eastAsia="Times New Roman" w:hAnsi="Times New Roman" w:cs="Times New Roman"/>
                <w:sz w:val="28"/>
                <w:szCs w:val="28"/>
                <w:highlight w:val="white"/>
                <w:lang w:val="vi-VN"/>
              </w:rPr>
              <w:t>154</w:t>
            </w:r>
          </w:p>
        </w:tc>
        <w:tc>
          <w:tcPr>
            <w:tcW w:w="960" w:type="dxa"/>
            <w:tcBorders>
              <w:top w:val="nil"/>
              <w:left w:val="nil"/>
              <w:bottom w:val="single" w:sz="8" w:space="0" w:color="auto"/>
              <w:right w:val="single" w:sz="8" w:space="0" w:color="auto"/>
            </w:tcBorders>
            <w:vAlign w:val="center"/>
          </w:tcPr>
          <w:p w:rsidR="008A373E" w:rsidRPr="00506301" w:rsidRDefault="008A373E" w:rsidP="001B4078">
            <w:pPr>
              <w:widowControl w:val="0"/>
              <w:jc w:val="center"/>
              <w:rPr>
                <w:rFonts w:ascii="Times New Roman" w:eastAsia="Times New Roman" w:hAnsi="Times New Roman" w:cs="Times New Roman"/>
                <w:sz w:val="24"/>
                <w:szCs w:val="24"/>
                <w:highlight w:val="white"/>
              </w:rPr>
            </w:pPr>
          </w:p>
        </w:tc>
      </w:tr>
      <w:tr w:rsidR="008A373E" w:rsidRPr="00506301" w:rsidTr="003816DB">
        <w:trPr>
          <w:trHeight w:val="390"/>
        </w:trPr>
        <w:tc>
          <w:tcPr>
            <w:tcW w:w="660" w:type="dxa"/>
            <w:tcBorders>
              <w:top w:val="nil"/>
              <w:left w:val="single" w:sz="8" w:space="0" w:color="auto"/>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5</w:t>
            </w:r>
          </w:p>
        </w:tc>
        <w:tc>
          <w:tcPr>
            <w:tcW w:w="96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sz w:val="28"/>
                <w:szCs w:val="28"/>
                <w:highlight w:val="white"/>
              </w:rPr>
            </w:pPr>
            <w:r w:rsidRPr="00506301">
              <w:rPr>
                <w:rFonts w:ascii="Times New Roman" w:eastAsia="Times New Roman" w:hAnsi="Times New Roman" w:cs="Times New Roman"/>
                <w:b/>
                <w:sz w:val="28"/>
                <w:szCs w:val="28"/>
                <w:highlight w:val="white"/>
              </w:rPr>
              <w:t>2022</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pacing w:val="-2"/>
                <w:sz w:val="28"/>
                <w:szCs w:val="28"/>
                <w:highlight w:val="white"/>
              </w:rPr>
              <w:t>5.608</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1.734</w:t>
            </w:r>
          </w:p>
        </w:tc>
        <w:tc>
          <w:tcPr>
            <w:tcW w:w="19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2.104</w:t>
            </w:r>
          </w:p>
        </w:tc>
        <w:tc>
          <w:tcPr>
            <w:tcW w:w="14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pacing w:val="-2"/>
                <w:sz w:val="28"/>
                <w:szCs w:val="28"/>
                <w:highlight w:val="white"/>
              </w:rPr>
              <w:t>1.770</w:t>
            </w:r>
          </w:p>
        </w:tc>
        <w:tc>
          <w:tcPr>
            <w:tcW w:w="960" w:type="dxa"/>
            <w:tcBorders>
              <w:top w:val="nil"/>
              <w:left w:val="nil"/>
              <w:bottom w:val="single" w:sz="8" w:space="0" w:color="auto"/>
              <w:right w:val="single" w:sz="8" w:space="0" w:color="auto"/>
            </w:tcBorders>
            <w:vAlign w:val="center"/>
          </w:tcPr>
          <w:p w:rsidR="008A373E" w:rsidRPr="00506301" w:rsidRDefault="008A373E" w:rsidP="001B4078">
            <w:pPr>
              <w:widowControl w:val="0"/>
              <w:jc w:val="center"/>
              <w:rPr>
                <w:rFonts w:ascii="Times New Roman" w:eastAsia="Times New Roman" w:hAnsi="Times New Roman" w:cs="Times New Roman"/>
                <w:sz w:val="24"/>
                <w:szCs w:val="24"/>
                <w:highlight w:val="white"/>
              </w:rPr>
            </w:pPr>
          </w:p>
        </w:tc>
      </w:tr>
      <w:tr w:rsidR="008A373E" w:rsidRPr="00506301" w:rsidTr="003816DB">
        <w:trPr>
          <w:trHeight w:val="237"/>
        </w:trPr>
        <w:tc>
          <w:tcPr>
            <w:tcW w:w="660" w:type="dxa"/>
            <w:tcBorders>
              <w:top w:val="nil"/>
              <w:left w:val="single" w:sz="8" w:space="0" w:color="auto"/>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6</w:t>
            </w:r>
          </w:p>
        </w:tc>
        <w:tc>
          <w:tcPr>
            <w:tcW w:w="96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b/>
                <w:sz w:val="28"/>
                <w:szCs w:val="28"/>
                <w:highlight w:val="white"/>
              </w:rPr>
            </w:pPr>
            <w:r w:rsidRPr="00506301">
              <w:rPr>
                <w:rFonts w:ascii="Times New Roman" w:eastAsia="Times New Roman" w:hAnsi="Times New Roman" w:cs="Times New Roman"/>
                <w:b/>
                <w:sz w:val="28"/>
                <w:szCs w:val="28"/>
                <w:highlight w:val="white"/>
              </w:rPr>
              <w:t>9/2023</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pacing w:val="-2"/>
                <w:sz w:val="28"/>
                <w:szCs w:val="28"/>
                <w:highlight w:val="white"/>
              </w:rPr>
              <w:t>3.025</w:t>
            </w:r>
          </w:p>
        </w:tc>
        <w:tc>
          <w:tcPr>
            <w:tcW w:w="154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2.098</w:t>
            </w:r>
          </w:p>
        </w:tc>
        <w:tc>
          <w:tcPr>
            <w:tcW w:w="19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225</w:t>
            </w:r>
          </w:p>
        </w:tc>
        <w:tc>
          <w:tcPr>
            <w:tcW w:w="148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28"/>
                <w:szCs w:val="28"/>
                <w:highlight w:val="white"/>
              </w:rPr>
            </w:pPr>
            <w:r w:rsidRPr="00506301">
              <w:rPr>
                <w:rFonts w:ascii="Times New Roman" w:eastAsia="Times New Roman" w:hAnsi="Times New Roman" w:cs="Times New Roman"/>
                <w:sz w:val="28"/>
                <w:szCs w:val="28"/>
                <w:highlight w:val="white"/>
              </w:rPr>
              <w:t>702</w:t>
            </w:r>
          </w:p>
        </w:tc>
        <w:tc>
          <w:tcPr>
            <w:tcW w:w="960" w:type="dxa"/>
            <w:tcBorders>
              <w:top w:val="nil"/>
              <w:left w:val="nil"/>
              <w:bottom w:val="single" w:sz="8" w:space="0" w:color="auto"/>
              <w:right w:val="single" w:sz="8" w:space="0" w:color="auto"/>
            </w:tcBorders>
            <w:vAlign w:val="center"/>
            <w:hideMark/>
          </w:tcPr>
          <w:p w:rsidR="008A373E" w:rsidRPr="00506301" w:rsidRDefault="008A373E" w:rsidP="001B4078">
            <w:pPr>
              <w:widowControl w:val="0"/>
              <w:jc w:val="center"/>
              <w:rPr>
                <w:rFonts w:ascii="Times New Roman" w:eastAsia="Times New Roman" w:hAnsi="Times New Roman" w:cs="Times New Roman"/>
                <w:sz w:val="16"/>
                <w:szCs w:val="16"/>
                <w:highlight w:val="white"/>
              </w:rPr>
            </w:pPr>
            <w:r w:rsidRPr="00506301">
              <w:rPr>
                <w:rFonts w:ascii="Times New Roman" w:eastAsia="Times New Roman" w:hAnsi="Times New Roman" w:cs="Times New Roman"/>
                <w:sz w:val="16"/>
                <w:szCs w:val="16"/>
                <w:highlight w:val="white"/>
              </w:rPr>
              <w:t>Tuyển đến 12/2023</w:t>
            </w:r>
          </w:p>
        </w:tc>
      </w:tr>
    </w:tbl>
    <w:p w:rsidR="006C4F40" w:rsidRDefault="006C4F40"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1.5. Hạn chế</w:t>
      </w:r>
    </w:p>
    <w:p w:rsidR="006C4F40" w:rsidRDefault="006C4F40" w:rsidP="00475428">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75428" w:rsidRPr="00475428">
        <w:rPr>
          <w:rFonts w:ascii="Times New Roman" w:hAnsi="Times New Roman" w:cs="Times New Roman"/>
          <w:sz w:val="28"/>
          <w:szCs w:val="28"/>
        </w:rPr>
        <w:t>Tuyển sinh mặc dù có tăng trưởng hằng năm, nhưng vẫn chưa đạt chỉ tiêu giao (bình quân những năm gần đây đạt từ 75% đến 85% chỉ tiêu được giao).</w:t>
      </w:r>
    </w:p>
    <w:p w:rsidR="00475428" w:rsidRDefault="00475428" w:rsidP="00475428">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S</w:t>
      </w:r>
      <w:r w:rsidRPr="00475428">
        <w:rPr>
          <w:rFonts w:ascii="Times New Roman" w:hAnsi="Times New Roman" w:cs="Times New Roman"/>
          <w:sz w:val="28"/>
          <w:szCs w:val="28"/>
        </w:rPr>
        <w:t>ố lượng học sinh tốt nghiệp THCS tham gia học nghề còn ít so với số lượng sau tốt nghiệp; thực trạng giải quyết việc làm cho học sinh tốt nghiệp trung cấp, cao đẳng còn gặp nhiều khó khăn. Trong quá trình thực hiện liên kết đào tạo với các Trung tâm GDNN-GDTX các huyệ</w:t>
      </w:r>
      <w:r>
        <w:rPr>
          <w:rFonts w:ascii="Times New Roman" w:hAnsi="Times New Roman" w:cs="Times New Roman"/>
          <w:sz w:val="28"/>
          <w:szCs w:val="28"/>
        </w:rPr>
        <w:t>n t</w:t>
      </w:r>
      <w:r w:rsidRPr="00475428">
        <w:rPr>
          <w:rFonts w:ascii="Times New Roman" w:hAnsi="Times New Roman" w:cs="Times New Roman"/>
          <w:sz w:val="28"/>
          <w:szCs w:val="28"/>
        </w:rPr>
        <w:t>ình trạng học sinh nghỉ học nhiều, sĩ số giảm dần qua các n</w:t>
      </w:r>
      <w:r>
        <w:rPr>
          <w:rFonts w:ascii="Times New Roman" w:hAnsi="Times New Roman" w:cs="Times New Roman"/>
          <w:sz w:val="28"/>
          <w:szCs w:val="28"/>
        </w:rPr>
        <w:t>ăm</w:t>
      </w:r>
      <w:r w:rsidRPr="00475428">
        <w:rPr>
          <w:rFonts w:ascii="Times New Roman" w:hAnsi="Times New Roman" w:cs="Times New Roman"/>
          <w:sz w:val="28"/>
          <w:szCs w:val="28"/>
        </w:rPr>
        <w:t>.</w:t>
      </w:r>
    </w:p>
    <w:p w:rsidR="006C4F40" w:rsidRDefault="006C4F40"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1.6. Kiến nghị:</w:t>
      </w:r>
    </w:p>
    <w:p w:rsidR="008C092D" w:rsidRDefault="008C092D"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Style w:val="Emphasis"/>
          <w:rFonts w:ascii="Times New Roman" w:hAnsi="Times New Roman" w:cs="Times New Roman"/>
          <w:bCs/>
          <w:i w:val="0"/>
          <w:sz w:val="28"/>
          <w:szCs w:val="28"/>
        </w:rPr>
      </w:pPr>
      <w:r>
        <w:rPr>
          <w:rStyle w:val="Emphasis"/>
          <w:rFonts w:ascii="Times New Roman" w:hAnsi="Times New Roman" w:cs="Times New Roman"/>
          <w:bCs/>
          <w:i w:val="0"/>
          <w:sz w:val="28"/>
          <w:szCs w:val="28"/>
        </w:rPr>
        <w:lastRenderedPageBreak/>
        <w:t xml:space="preserve">- </w:t>
      </w:r>
      <w:r w:rsidRPr="008C092D">
        <w:rPr>
          <w:rStyle w:val="Emphasis"/>
          <w:rFonts w:ascii="Times New Roman" w:hAnsi="Times New Roman" w:cs="Times New Roman"/>
          <w:bCs/>
          <w:i w:val="0"/>
          <w:sz w:val="28"/>
          <w:szCs w:val="28"/>
        </w:rPr>
        <w:t>Ban cán sự đảng UBND tỉnh báo cáo Ban Thường vụ Tỉnh uỷ sửa đổi, bổ sung các vị trí chức danh lãnh đạo, quản lý tương đương của của Trường để bảo đảm quyền lợi cho đội ngũ viên chức lãnh đạo, quản lý của Trườ</w:t>
      </w:r>
      <w:r>
        <w:rPr>
          <w:rStyle w:val="Emphasis"/>
          <w:rFonts w:ascii="Times New Roman" w:hAnsi="Times New Roman" w:cs="Times New Roman"/>
          <w:bCs/>
          <w:i w:val="0"/>
          <w:sz w:val="28"/>
          <w:szCs w:val="28"/>
        </w:rPr>
        <w:t>ng.</w:t>
      </w:r>
    </w:p>
    <w:p w:rsidR="008C092D" w:rsidRDefault="008C092D"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Style w:val="Emphasis"/>
          <w:rFonts w:ascii="Times New Roman" w:hAnsi="Times New Roman" w:cs="Times New Roman"/>
          <w:bCs/>
          <w:i w:val="0"/>
          <w:sz w:val="28"/>
          <w:szCs w:val="28"/>
        </w:rPr>
      </w:pPr>
      <w:r>
        <w:rPr>
          <w:rStyle w:val="Emphasis"/>
          <w:rFonts w:ascii="Times New Roman" w:hAnsi="Times New Roman" w:cs="Times New Roman"/>
          <w:bCs/>
          <w:i w:val="0"/>
          <w:sz w:val="28"/>
          <w:szCs w:val="28"/>
        </w:rPr>
        <w:t xml:space="preserve">- </w:t>
      </w:r>
      <w:r w:rsidRPr="008C092D">
        <w:rPr>
          <w:rStyle w:val="Emphasis"/>
          <w:rFonts w:ascii="Times New Roman" w:hAnsi="Times New Roman" w:cs="Times New Roman"/>
          <w:bCs/>
          <w:i w:val="0"/>
          <w:sz w:val="28"/>
          <w:szCs w:val="28"/>
        </w:rPr>
        <w:t xml:space="preserve">UBND tỉnh điều chỉnh, bổ sung tỷ lệ phân bổ đảm bảo quy định, phù hợp với điều kiện thực tế giáo dục nghề nghiệp của địa phương từ 3 Chương trình mục tiêu quốc gia cho Trường. </w:t>
      </w:r>
    </w:p>
    <w:p w:rsidR="008C092D" w:rsidRDefault="008C092D"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Style w:val="Emphasis"/>
          <w:rFonts w:ascii="Times New Roman" w:hAnsi="Times New Roman" w:cs="Times New Roman"/>
          <w:bCs/>
          <w:i w:val="0"/>
          <w:sz w:val="28"/>
          <w:szCs w:val="28"/>
        </w:rPr>
      </w:pPr>
      <w:r>
        <w:rPr>
          <w:rStyle w:val="Emphasis"/>
          <w:rFonts w:ascii="Times New Roman" w:hAnsi="Times New Roman" w:cs="Times New Roman"/>
          <w:bCs/>
          <w:i w:val="0"/>
          <w:sz w:val="28"/>
          <w:szCs w:val="28"/>
        </w:rPr>
        <w:t xml:space="preserve">- </w:t>
      </w:r>
      <w:r w:rsidRPr="008C092D">
        <w:rPr>
          <w:rStyle w:val="Emphasis"/>
          <w:rFonts w:ascii="Times New Roman" w:hAnsi="Times New Roman" w:cs="Times New Roman"/>
          <w:bCs/>
          <w:i w:val="0"/>
          <w:sz w:val="28"/>
          <w:szCs w:val="28"/>
        </w:rPr>
        <w:t xml:space="preserve">HĐND tỉnh, UBND tỉnh quan tâm, phân bổ nguồn lực đầu tư, nhất là từ nguồn vốn 3 Chương trình mục tiêu cho nhà trường để nhà trường tiếp tục đầu tư mua sắm nhằm khắc phục những hạn chế về thiết bị đào tạo của Trường (nhu cầu khoảng 71,773 tỷ đồng). </w:t>
      </w:r>
    </w:p>
    <w:p w:rsidR="006C4F40" w:rsidRDefault="008C092D"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Style w:val="Emphasis"/>
          <w:rFonts w:ascii="Times New Roman" w:hAnsi="Times New Roman" w:cs="Times New Roman"/>
          <w:bCs/>
          <w:i w:val="0"/>
          <w:sz w:val="28"/>
          <w:szCs w:val="28"/>
        </w:rPr>
      </w:pPr>
      <w:r>
        <w:rPr>
          <w:rStyle w:val="Emphasis"/>
          <w:rFonts w:ascii="Times New Roman" w:hAnsi="Times New Roman" w:cs="Times New Roman"/>
          <w:bCs/>
          <w:i w:val="0"/>
          <w:sz w:val="28"/>
          <w:szCs w:val="28"/>
        </w:rPr>
        <w:t>-</w:t>
      </w:r>
      <w:r w:rsidRPr="008C092D">
        <w:rPr>
          <w:rStyle w:val="Emphasis"/>
          <w:rFonts w:ascii="Times New Roman" w:hAnsi="Times New Roman" w:cs="Times New Roman"/>
          <w:bCs/>
          <w:i w:val="0"/>
          <w:sz w:val="28"/>
          <w:szCs w:val="28"/>
        </w:rPr>
        <w:t xml:space="preserve"> HĐND tỉnh, UBND tỉnh quan tâm, xem xét phân bổ kinh phí khoảng 36,609 tỷ đồng từ Nguồn vốn ngân sách địa phương giai đoạn 2021-2025 để nhà trường triển khai thực hiện Dự án “Mua sắm bổ sung trang thiết bị, phương tiện đào tạo Trường Cao đẳng Kon Tum giai đoạn 2023-2025” (theo như đề xuất của nhà trường tại Báo cáo số 91/BC-CĐCĐ ngày 28/4/2023 của Trường).</w:t>
      </w:r>
      <w:r w:rsidR="006C4F40" w:rsidRPr="009103B1">
        <w:rPr>
          <w:rStyle w:val="Emphasis"/>
          <w:rFonts w:ascii="Times New Roman" w:hAnsi="Times New Roman" w:cs="Times New Roman"/>
          <w:bCs/>
          <w:i w:val="0"/>
          <w:sz w:val="28"/>
          <w:szCs w:val="28"/>
        </w:rPr>
        <w:t>.</w:t>
      </w:r>
      <w:r w:rsidR="006C4F40" w:rsidRPr="00774247">
        <w:rPr>
          <w:rStyle w:val="Emphasis"/>
          <w:rFonts w:ascii="Times New Roman" w:hAnsi="Times New Roman" w:cs="Times New Roman"/>
          <w:bCs/>
          <w:i w:val="0"/>
          <w:sz w:val="28"/>
          <w:szCs w:val="28"/>
        </w:rPr>
        <w:t xml:space="preserve"> </w:t>
      </w:r>
    </w:p>
    <w:p w:rsidR="006C4F40" w:rsidRDefault="006C4F40" w:rsidP="006C4F4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sidRPr="00357CD4">
        <w:rPr>
          <w:rFonts w:ascii="Times New Roman" w:hAnsi="Times New Roman" w:cs="Times New Roman"/>
          <w:b/>
          <w:sz w:val="28"/>
          <w:szCs w:val="28"/>
          <w:lang w:eastAsia="en-AU"/>
        </w:rPr>
        <w:t>2.Các vấn đề cần bổ sung, làm rõ:</w:t>
      </w:r>
      <w:r w:rsidRPr="009103B1">
        <w:rPr>
          <w:rFonts w:ascii="Times New Roman" w:hAnsi="Times New Roman" w:cs="Times New Roman"/>
          <w:sz w:val="28"/>
          <w:szCs w:val="28"/>
        </w:rPr>
        <w:t xml:space="preserve"> </w:t>
      </w:r>
    </w:p>
    <w:p w:rsidR="00B34B61" w:rsidRDefault="00B34B61" w:rsidP="00B34B6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Quy mô đào tạo năm 2018 là 8</w:t>
      </w:r>
      <w:r w:rsidR="008A373E">
        <w:rPr>
          <w:rFonts w:ascii="Times New Roman" w:hAnsi="Times New Roman" w:cs="Times New Roman"/>
          <w:sz w:val="28"/>
          <w:szCs w:val="28"/>
        </w:rPr>
        <w:t>.</w:t>
      </w:r>
      <w:r>
        <w:rPr>
          <w:rFonts w:ascii="Times New Roman" w:hAnsi="Times New Roman" w:cs="Times New Roman"/>
          <w:sz w:val="28"/>
          <w:szCs w:val="28"/>
        </w:rPr>
        <w:t>600 người sau đó giảm một nửa và giảm dần qua các năm.</w:t>
      </w:r>
    </w:p>
    <w:p w:rsidR="00B34B61" w:rsidRDefault="00B34B61" w:rsidP="00B34B6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Năm 2019, 2020 tuyển sinh trung cấp vượt trội. Năm 2021 đến nay tuyển sinh sơ cấp vượt trội.? </w:t>
      </w:r>
    </w:p>
    <w:p w:rsidR="006C4F40" w:rsidRDefault="006C4F40" w:rsidP="008C092D">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276784">
        <w:rPr>
          <w:rFonts w:ascii="Times New Roman" w:hAnsi="Times New Roman" w:cs="Times New Roman"/>
          <w:sz w:val="28"/>
          <w:szCs w:val="28"/>
        </w:rPr>
        <w:t xml:space="preserve">- </w:t>
      </w:r>
      <w:r w:rsidR="008C092D">
        <w:rPr>
          <w:rFonts w:ascii="Times New Roman" w:hAnsi="Times New Roman" w:cs="Times New Roman"/>
          <w:sz w:val="28"/>
          <w:szCs w:val="28"/>
        </w:rPr>
        <w:t>Chỉ tiêu đào tạo nghề các năm đều không đạt.</w:t>
      </w:r>
    </w:p>
    <w:p w:rsidR="008C092D" w:rsidRDefault="00825802" w:rsidP="00B34B6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Mục C, trang 37: kiến nghị “</w:t>
      </w:r>
      <w:r w:rsidRPr="00825802">
        <w:rPr>
          <w:rFonts w:ascii="Times New Roman" w:hAnsi="Times New Roman" w:cs="Times New Roman"/>
          <w:sz w:val="28"/>
          <w:szCs w:val="28"/>
        </w:rPr>
        <w:t>hướng dẫn tháo gỡ khó khăn trong việc thực hiện chính sách đào tạo, bồi dưỡng viên chức quản lý, nhà giáo trong lĩnh vực GDNN</w:t>
      </w:r>
      <w:r>
        <w:rPr>
          <w:rFonts w:ascii="Times New Roman" w:hAnsi="Times New Roman" w:cs="Times New Roman"/>
          <w:sz w:val="28"/>
          <w:szCs w:val="28"/>
        </w:rPr>
        <w:t>” nhêu cụ thể.</w:t>
      </w:r>
    </w:p>
    <w:p w:rsidR="004A6E78" w:rsidRPr="008A373E" w:rsidRDefault="004A6E78" w:rsidP="004A6E78">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rPr>
      </w:pPr>
      <w:r w:rsidRPr="008A373E">
        <w:rPr>
          <w:rFonts w:ascii="Times New Roman" w:hAnsi="Times New Roman" w:cs="Times New Roman"/>
          <w:b/>
          <w:sz w:val="28"/>
          <w:szCs w:val="28"/>
        </w:rPr>
        <w:t>XII. SỞ NN&amp;PTNT.</w:t>
      </w:r>
    </w:p>
    <w:p w:rsidR="00B34B61" w:rsidRDefault="00B34B61" w:rsidP="00B34B6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AF1A36">
        <w:rPr>
          <w:rFonts w:ascii="Times New Roman" w:hAnsi="Times New Roman" w:cs="Times New Roman"/>
          <w:b/>
          <w:sz w:val="28"/>
          <w:szCs w:val="28"/>
        </w:rPr>
        <w:t xml:space="preserve">1. Báo cáo </w:t>
      </w:r>
      <w:r>
        <w:rPr>
          <w:rFonts w:ascii="Times New Roman" w:hAnsi="Times New Roman" w:cs="Times New Roman"/>
          <w:b/>
          <w:sz w:val="28"/>
          <w:szCs w:val="28"/>
        </w:rPr>
        <w:t xml:space="preserve">của Sở NN&amp;PTNT: </w:t>
      </w:r>
      <w:r w:rsidRPr="00AD6152">
        <w:rPr>
          <w:rFonts w:ascii="Times New Roman" w:hAnsi="Times New Roman" w:cs="Times New Roman"/>
          <w:iCs/>
          <w:sz w:val="28"/>
          <w:szCs w:val="28"/>
          <w:lang w:val="vi-VN"/>
        </w:rPr>
        <w:t xml:space="preserve">số </w:t>
      </w:r>
      <w:r>
        <w:rPr>
          <w:rFonts w:ascii="Times New Roman" w:hAnsi="Times New Roman" w:cs="Times New Roman"/>
          <w:iCs/>
          <w:sz w:val="28"/>
          <w:szCs w:val="28"/>
        </w:rPr>
        <w:t>616</w:t>
      </w:r>
      <w:r w:rsidRPr="00AD6152">
        <w:rPr>
          <w:rFonts w:ascii="Times New Roman" w:hAnsi="Times New Roman" w:cs="Times New Roman"/>
          <w:iCs/>
          <w:sz w:val="28"/>
          <w:szCs w:val="28"/>
          <w:lang w:val="vi-VN"/>
        </w:rPr>
        <w:t>/BC-</w:t>
      </w:r>
      <w:r w:rsidRPr="00AD6152">
        <w:rPr>
          <w:rFonts w:ascii="Times New Roman" w:hAnsi="Times New Roman" w:cs="Times New Roman"/>
          <w:iCs/>
          <w:sz w:val="28"/>
          <w:szCs w:val="28"/>
        </w:rPr>
        <w:t>UBND</w:t>
      </w:r>
      <w:r w:rsidRPr="00AD6152">
        <w:rPr>
          <w:rFonts w:ascii="Times New Roman" w:hAnsi="Times New Roman" w:cs="Times New Roman"/>
          <w:iCs/>
          <w:sz w:val="28"/>
          <w:szCs w:val="28"/>
          <w:lang w:val="vi-VN"/>
        </w:rPr>
        <w:t xml:space="preserve"> ngày </w:t>
      </w:r>
      <w:r>
        <w:rPr>
          <w:rFonts w:ascii="Times New Roman" w:hAnsi="Times New Roman" w:cs="Times New Roman"/>
          <w:iCs/>
          <w:sz w:val="28"/>
          <w:szCs w:val="28"/>
        </w:rPr>
        <w:t>25</w:t>
      </w:r>
      <w:r w:rsidRPr="00AD6152">
        <w:rPr>
          <w:rFonts w:ascii="Times New Roman" w:hAnsi="Times New Roman" w:cs="Times New Roman"/>
          <w:iCs/>
          <w:sz w:val="28"/>
          <w:szCs w:val="28"/>
          <w:lang w:val="vi-VN"/>
        </w:rPr>
        <w:t>/</w:t>
      </w:r>
      <w:r>
        <w:rPr>
          <w:rFonts w:ascii="Times New Roman" w:hAnsi="Times New Roman" w:cs="Times New Roman"/>
          <w:iCs/>
          <w:sz w:val="28"/>
          <w:szCs w:val="28"/>
        </w:rPr>
        <w:t>9</w:t>
      </w:r>
      <w:r w:rsidRPr="00AD6152">
        <w:rPr>
          <w:rFonts w:ascii="Times New Roman" w:hAnsi="Times New Roman" w:cs="Times New Roman"/>
          <w:iCs/>
          <w:sz w:val="28"/>
          <w:szCs w:val="28"/>
          <w:lang w:val="vi-VN"/>
        </w:rPr>
        <w:t>/202</w:t>
      </w:r>
      <w:r w:rsidRPr="00AD6152">
        <w:rPr>
          <w:rFonts w:ascii="Times New Roman" w:hAnsi="Times New Roman" w:cs="Times New Roman"/>
          <w:iCs/>
          <w:sz w:val="28"/>
          <w:szCs w:val="28"/>
        </w:rPr>
        <w:t>3</w:t>
      </w:r>
      <w:r w:rsidRPr="00AD6152">
        <w:rPr>
          <w:rFonts w:ascii="Times New Roman" w:hAnsi="Times New Roman" w:cs="Times New Roman"/>
          <w:iCs/>
          <w:sz w:val="28"/>
          <w:szCs w:val="28"/>
          <w:lang w:val="vi-VN"/>
        </w:rPr>
        <w:t xml:space="preserve"> </w:t>
      </w:r>
      <w:r w:rsidRPr="00AD6152">
        <w:rPr>
          <w:rFonts w:ascii="Times New Roman" w:hAnsi="Times New Roman" w:cs="Times New Roman"/>
          <w:iCs/>
          <w:sz w:val="28"/>
          <w:szCs w:val="28"/>
        </w:rPr>
        <w:t>về kết quả triển khai công tác đào tào nghề và các phụ lục kèm theo.</w:t>
      </w:r>
      <w:r w:rsidRPr="00AD6152">
        <w:rPr>
          <w:rFonts w:ascii="Times New Roman" w:hAnsi="Times New Roman" w:cs="Times New Roman"/>
          <w:b/>
          <w:bCs/>
          <w:sz w:val="28"/>
          <w:szCs w:val="28"/>
        </w:rPr>
        <w:t xml:space="preserve"> </w:t>
      </w:r>
      <w:r w:rsidRPr="00AD6152">
        <w:rPr>
          <w:rFonts w:ascii="Times New Roman" w:hAnsi="Times New Roman" w:cs="Times New Roman"/>
          <w:bCs/>
          <w:sz w:val="28"/>
          <w:szCs w:val="28"/>
        </w:rPr>
        <w:t xml:space="preserve">Báo cáo </w:t>
      </w:r>
      <w:r w:rsidRPr="00AD6152">
        <w:rPr>
          <w:rFonts w:ascii="Times New Roman" w:hAnsi="Times New Roman" w:cs="Times New Roman"/>
          <w:iCs/>
          <w:sz w:val="28"/>
          <w:szCs w:val="28"/>
        </w:rPr>
        <w:t xml:space="preserve">cơ bản </w:t>
      </w:r>
      <w:r w:rsidRPr="00AD6152">
        <w:rPr>
          <w:rFonts w:ascii="Times New Roman" w:hAnsi="Times New Roman" w:cs="Times New Roman"/>
          <w:bCs/>
          <w:sz w:val="28"/>
          <w:szCs w:val="28"/>
        </w:rPr>
        <w:t>đảm bảo theo đề cương</w:t>
      </w:r>
      <w:r>
        <w:rPr>
          <w:rFonts w:ascii="Times New Roman" w:hAnsi="Times New Roman" w:cs="Times New Roman"/>
          <w:iCs/>
          <w:sz w:val="28"/>
          <w:szCs w:val="28"/>
        </w:rPr>
        <w:t xml:space="preserve">, ngày gửi báo cáo 26/9/2023 </w:t>
      </w:r>
      <w:r w:rsidRPr="00AD6152">
        <w:rPr>
          <w:rFonts w:ascii="Times New Roman" w:hAnsi="Times New Roman" w:cs="Times New Roman"/>
          <w:iCs/>
          <w:sz w:val="28"/>
          <w:szCs w:val="28"/>
        </w:rPr>
        <w:t>chậm hơn thời gian quy định.</w:t>
      </w:r>
    </w:p>
    <w:p w:rsidR="00B34B61" w:rsidRDefault="00B34B61" w:rsidP="00B34B6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1.1. Năng lực, quy mô: </w:t>
      </w:r>
      <w:r w:rsidR="00E11EDE">
        <w:rPr>
          <w:rFonts w:ascii="Times New Roman" w:hAnsi="Times New Roman" w:cs="Times New Roman"/>
          <w:sz w:val="28"/>
          <w:szCs w:val="28"/>
        </w:rPr>
        <w:t>Tổng hợp của 03 đơn vị</w:t>
      </w:r>
      <w:r>
        <w:rPr>
          <w:rFonts w:ascii="Times New Roman" w:hAnsi="Times New Roman" w:cs="Times New Roman"/>
          <w:sz w:val="28"/>
          <w:szCs w:val="28"/>
        </w:rPr>
        <w:t xml:space="preserve"> </w:t>
      </w:r>
      <w:r w:rsidR="00E11EDE">
        <w:rPr>
          <w:rFonts w:ascii="Times New Roman" w:hAnsi="Times New Roman" w:cs="Times New Roman"/>
          <w:sz w:val="28"/>
          <w:szCs w:val="28"/>
        </w:rPr>
        <w:t xml:space="preserve">Trường Cao đăng Kon Tum; </w:t>
      </w:r>
      <w:r>
        <w:rPr>
          <w:rFonts w:ascii="Times New Roman" w:hAnsi="Times New Roman" w:cs="Times New Roman"/>
          <w:sz w:val="28"/>
          <w:szCs w:val="28"/>
        </w:rPr>
        <w:t>Trung tâm GDNN và GDTX</w:t>
      </w:r>
      <w:r w:rsidR="00E11EDE">
        <w:rPr>
          <w:rFonts w:ascii="Times New Roman" w:hAnsi="Times New Roman" w:cs="Times New Roman"/>
          <w:sz w:val="28"/>
          <w:szCs w:val="28"/>
        </w:rPr>
        <w:t xml:space="preserve"> Tu Mơ Rông và Đăk Hà.</w:t>
      </w:r>
    </w:p>
    <w:p w:rsidR="00B34B61" w:rsidRDefault="008A373E" w:rsidP="00E11ED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1.2</w:t>
      </w:r>
      <w:r w:rsidR="00B34B61" w:rsidRPr="00694016">
        <w:rPr>
          <w:rFonts w:ascii="Times New Roman" w:hAnsi="Times New Roman" w:cs="Times New Roman"/>
          <w:sz w:val="28"/>
          <w:szCs w:val="28"/>
        </w:rPr>
        <w:t>. Giáo viên:</w:t>
      </w:r>
      <w:r w:rsidR="00B34B61">
        <w:rPr>
          <w:rFonts w:ascii="Times New Roman" w:hAnsi="Times New Roman" w:cs="Times New Roman"/>
          <w:sz w:val="28"/>
          <w:szCs w:val="28"/>
        </w:rPr>
        <w:t xml:space="preserve"> </w:t>
      </w:r>
      <w:r w:rsidR="00E11EDE">
        <w:rPr>
          <w:rFonts w:ascii="Times New Roman" w:hAnsi="Times New Roman" w:cs="Times New Roman"/>
          <w:sz w:val="28"/>
          <w:szCs w:val="28"/>
        </w:rPr>
        <w:t>Tổng hợp của 03 đơn vị Trường Cao đăng Kon Tum; Trung tâm GDNN và GDTX Tu Mơ Rông và Đăk Hà.</w:t>
      </w:r>
    </w:p>
    <w:p w:rsidR="00B34B61" w:rsidRDefault="008A373E" w:rsidP="00B34B6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1.3</w:t>
      </w:r>
      <w:r w:rsidR="00B34B61">
        <w:rPr>
          <w:rFonts w:ascii="Times New Roman" w:hAnsi="Times New Roman" w:cs="Times New Roman"/>
          <w:sz w:val="28"/>
          <w:szCs w:val="28"/>
        </w:rPr>
        <w:t xml:space="preserve">. CSVC, thiết bị: </w:t>
      </w:r>
      <w:r w:rsidR="00E11EDE">
        <w:rPr>
          <w:rFonts w:ascii="Times New Roman" w:hAnsi="Times New Roman" w:cs="Times New Roman"/>
          <w:sz w:val="28"/>
          <w:szCs w:val="28"/>
        </w:rPr>
        <w:t>Tổng hợp của 03 đơn vị Trường Cao đăng Kon Tum; Trung tâm GDNN và GDTX Tu Mơ Rông và Đăk Hà.</w:t>
      </w:r>
    </w:p>
    <w:p w:rsidR="008A373E" w:rsidRDefault="008A373E" w:rsidP="008A373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1.5. Kết quả: Chỉ tiêu tuyển sinh của 05 đơn vị là 12.869 người (Trường cao đẳng Kon Tum, Tp Kon Tum và các Huyện Tu Mơ Rông, Đăk Hà, Ia H’Drai) huyện Ngọc Hồi không có lố liệu chỉ tiêu tuyển sinh. Kết quả thực hiện của 06 đơn vị trên là 9.465 người.</w:t>
      </w:r>
    </w:p>
    <w:p w:rsidR="00B34B61" w:rsidRDefault="00B34B61" w:rsidP="00B34B6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1.5. Hạn chế</w:t>
      </w:r>
    </w:p>
    <w:p w:rsidR="00AC31B1" w:rsidRPr="00AC31B1" w:rsidRDefault="00AC31B1" w:rsidP="00AC31B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AC31B1">
        <w:rPr>
          <w:rFonts w:ascii="Times New Roman" w:hAnsi="Times New Roman" w:cs="Times New Roman"/>
          <w:sz w:val="28"/>
          <w:szCs w:val="28"/>
        </w:rPr>
        <w:t>- Công tác thông tin tuyên truyền chưa phong phú, sâu rộng dẫn đến một bộ phận người dân chưa quan tâm đến học nghề, chưa nhận thức đúng mục tiêu của học nghề là nhằm ổn định việc làm hoặc có thêm việc làm mới, nâng cao năng suất lao động, tăng thu nhập, nâng cao đời sống, góp phần xóa đói giảm nghèo</w:t>
      </w:r>
    </w:p>
    <w:p w:rsidR="00AC31B1" w:rsidRPr="00AC31B1" w:rsidRDefault="00AC31B1" w:rsidP="00AC31B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AC31B1">
        <w:rPr>
          <w:rFonts w:ascii="Times New Roman" w:hAnsi="Times New Roman" w:cs="Times New Roman"/>
          <w:sz w:val="28"/>
          <w:szCs w:val="28"/>
        </w:rPr>
        <w:lastRenderedPageBreak/>
        <w:t>- Người lao động chưa nhận thức trách nhiệm của mình trong việc tự giác học nghề để tạo việc làm, nâng cao chất lượng cuộc sống, có tâm lý ngại đi học nghề, ...</w:t>
      </w:r>
    </w:p>
    <w:p w:rsidR="00AC31B1" w:rsidRDefault="00AC31B1" w:rsidP="00AC31B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AC31B1">
        <w:rPr>
          <w:rFonts w:ascii="Times New Roman" w:hAnsi="Times New Roman" w:cs="Times New Roman"/>
          <w:sz w:val="28"/>
          <w:szCs w:val="28"/>
        </w:rPr>
        <w:t>- Một số huyện chế độ báo cáo chưa kịp thời; một số phòng ở cấp huyện chưa thường xuyên theo dõi, cập nhật việc thu thập thông tin và tiến độ thực hiện.</w:t>
      </w:r>
    </w:p>
    <w:p w:rsidR="00B34B61" w:rsidRDefault="00B34B61" w:rsidP="00AC31B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1.6. Kiến nghị:</w:t>
      </w:r>
    </w:p>
    <w:p w:rsidR="00DF2F34" w:rsidRPr="00DF2F34" w:rsidRDefault="00DF2F34" w:rsidP="00DF2F34">
      <w:pPr>
        <w:pBdr>
          <w:top w:val="dotted" w:sz="4" w:space="0" w:color="FFFFFF"/>
          <w:left w:val="dotted" w:sz="4" w:space="0" w:color="FFFFFF"/>
          <w:bottom w:val="dotted" w:sz="4" w:space="15" w:color="FFFFFF"/>
          <w:right w:val="dotted" w:sz="4" w:space="0" w:color="FFFFFF"/>
        </w:pBdr>
        <w:shd w:val="clear" w:color="auto" w:fill="FFFFFF"/>
        <w:ind w:firstLine="567"/>
        <w:jc w:val="both"/>
        <w:rPr>
          <w:rStyle w:val="Emphasis"/>
          <w:rFonts w:ascii="Times New Roman" w:hAnsi="Times New Roman" w:cs="Times New Roman"/>
          <w:bCs/>
          <w:i w:val="0"/>
          <w:sz w:val="28"/>
          <w:szCs w:val="28"/>
        </w:rPr>
      </w:pPr>
      <w:r w:rsidRPr="00DF2F34">
        <w:rPr>
          <w:rStyle w:val="Emphasis"/>
          <w:rFonts w:ascii="Times New Roman" w:hAnsi="Times New Roman" w:cs="Times New Roman"/>
          <w:bCs/>
          <w:i w:val="0"/>
          <w:sz w:val="28"/>
          <w:szCs w:val="28"/>
        </w:rPr>
        <w:t>Để tạo điều kiện cho các địa phương, cơ sở giáo dục nghề nghiệp thực hiện đảm bảo các nội dung, chương trình, kế hoạch về đào tạo nghề cho lao động trên địa bàn tinh, đề nghị cấp có thẩm quyền xem xét: giao nhiệm vụ đào tạo nghề cho cơ quan chủ quản chương trình trong việc triển khai thực hiện, tham mưu (Sở Lao động- Thương binh và Xã hội) .</w:t>
      </w:r>
    </w:p>
    <w:p w:rsidR="00DF2F34" w:rsidRDefault="00DF2F34" w:rsidP="00DF2F34">
      <w:pPr>
        <w:pBdr>
          <w:top w:val="dotted" w:sz="4" w:space="0" w:color="FFFFFF"/>
          <w:left w:val="dotted" w:sz="4" w:space="0" w:color="FFFFFF"/>
          <w:bottom w:val="dotted" w:sz="4" w:space="15" w:color="FFFFFF"/>
          <w:right w:val="dotted" w:sz="4" w:space="0" w:color="FFFFFF"/>
        </w:pBdr>
        <w:shd w:val="clear" w:color="auto" w:fill="FFFFFF"/>
        <w:ind w:firstLine="567"/>
        <w:jc w:val="both"/>
        <w:rPr>
          <w:rStyle w:val="Emphasis"/>
          <w:rFonts w:ascii="Times New Roman" w:hAnsi="Times New Roman" w:cs="Times New Roman"/>
          <w:bCs/>
          <w:i w:val="0"/>
          <w:sz w:val="28"/>
          <w:szCs w:val="28"/>
        </w:rPr>
      </w:pPr>
      <w:r w:rsidRPr="00DF2F34">
        <w:rPr>
          <w:rStyle w:val="Emphasis"/>
          <w:rFonts w:ascii="Times New Roman" w:hAnsi="Times New Roman" w:cs="Times New Roman"/>
          <w:bCs/>
          <w:i w:val="0"/>
          <w:sz w:val="28"/>
          <w:szCs w:val="28"/>
        </w:rPr>
        <w:t>Vì hiện nay, công tác theo dõi, triển khai thực hiện, báo cáo, công tác đào tạo nghề của các huyện, thành phố giao nhiệm vụ thực hiện cho Phòng Lao động- Thương binh và Xã hội; Phòng Nông nghiệp và Phát triển nông thôn các huyện/ Phòng Kinh tế thành phố không tham gia hướng dẫn, theo dõi nhiệm vụ, nên việc tổng hợp báo cáo công tác đào tạo nghề của các địa phương còn nhiều bất cập.</w:t>
      </w:r>
    </w:p>
    <w:p w:rsidR="00B34B61" w:rsidRDefault="00B34B61" w:rsidP="00DF2F3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sidRPr="00357CD4">
        <w:rPr>
          <w:rFonts w:ascii="Times New Roman" w:hAnsi="Times New Roman" w:cs="Times New Roman"/>
          <w:b/>
          <w:sz w:val="28"/>
          <w:szCs w:val="28"/>
          <w:lang w:eastAsia="en-AU"/>
        </w:rPr>
        <w:t>2.Các vấn đề cần bổ sung, làm rõ:</w:t>
      </w:r>
    </w:p>
    <w:p w:rsidR="00B34B61" w:rsidRDefault="00B34B61" w:rsidP="00B34B61">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Mụ</w:t>
      </w:r>
      <w:r w:rsidR="00737D52">
        <w:rPr>
          <w:rFonts w:ascii="Times New Roman" w:hAnsi="Times New Roman" w:cs="Times New Roman"/>
          <w:sz w:val="28"/>
          <w:szCs w:val="28"/>
        </w:rPr>
        <w:t>c 2.</w:t>
      </w:r>
      <w:r>
        <w:rPr>
          <w:rFonts w:ascii="Times New Roman" w:hAnsi="Times New Roman" w:cs="Times New Roman"/>
          <w:sz w:val="28"/>
          <w:szCs w:val="28"/>
        </w:rPr>
        <w:t xml:space="preserve">2 trang </w:t>
      </w:r>
      <w:r w:rsidR="00737D52">
        <w:rPr>
          <w:rFonts w:ascii="Times New Roman" w:hAnsi="Times New Roman" w:cs="Times New Roman"/>
          <w:sz w:val="28"/>
          <w:szCs w:val="28"/>
        </w:rPr>
        <w:t>4: báo cáo</w:t>
      </w:r>
      <w:r>
        <w:rPr>
          <w:rFonts w:ascii="Times New Roman" w:hAnsi="Times New Roman" w:cs="Times New Roman"/>
          <w:sz w:val="28"/>
          <w:szCs w:val="28"/>
        </w:rPr>
        <w:t xml:space="preserve"> tổng cộng 12 đơn vị GDNN kèm theo Phụ lục 03 nhưng tại phụ lục </w:t>
      </w:r>
      <w:r w:rsidR="00DF2F34">
        <w:rPr>
          <w:rFonts w:ascii="Times New Roman" w:hAnsi="Times New Roman" w:cs="Times New Roman"/>
          <w:sz w:val="28"/>
          <w:szCs w:val="28"/>
        </w:rPr>
        <w:t xml:space="preserve">số liệu </w:t>
      </w:r>
      <w:r>
        <w:rPr>
          <w:rFonts w:ascii="Times New Roman" w:hAnsi="Times New Roman" w:cs="Times New Roman"/>
          <w:sz w:val="28"/>
          <w:szCs w:val="28"/>
        </w:rPr>
        <w:t>chỉ</w:t>
      </w:r>
      <w:r w:rsidR="00DF2F34">
        <w:rPr>
          <w:rFonts w:ascii="Times New Roman" w:hAnsi="Times New Roman" w:cs="Times New Roman"/>
          <w:sz w:val="28"/>
          <w:szCs w:val="28"/>
        </w:rPr>
        <w:t xml:space="preserve"> tổng hợp</w:t>
      </w:r>
      <w:r>
        <w:rPr>
          <w:rFonts w:ascii="Times New Roman" w:hAnsi="Times New Roman" w:cs="Times New Roman"/>
          <w:sz w:val="28"/>
          <w:szCs w:val="28"/>
        </w:rPr>
        <w:t xml:space="preserve"> 03 đơn vị.</w:t>
      </w:r>
    </w:p>
    <w:p w:rsidR="00DF2F34" w:rsidRDefault="00DF2F34" w:rsidP="00DF2F3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Phụ lục 7 báo cáo kết quả đào tạo nghề cho lao động nông thôn tuy nhiên không có số liệu chỉ tiêu hàng năm và báo cũng không đánh giá được kết quả thực hiện có đạt hay không đạt chỉ tiêu và tye lệ là bao nhiêu %.</w:t>
      </w:r>
    </w:p>
    <w:p w:rsidR="004345DB" w:rsidRDefault="004345DB" w:rsidP="00DF2F3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Báo cáo chưa thể hiện được vai trò của Sở NN&amp;PTNT trong triển khai công tác đào tạo nghề cho lao động nông thôn.</w:t>
      </w:r>
    </w:p>
    <w:p w:rsidR="004A6E78" w:rsidRPr="00AE6077" w:rsidRDefault="004A6E78" w:rsidP="004A6E78">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rPr>
      </w:pPr>
      <w:r w:rsidRPr="00AE6077">
        <w:rPr>
          <w:rFonts w:ascii="Times New Roman" w:hAnsi="Times New Roman" w:cs="Times New Roman"/>
          <w:b/>
          <w:sz w:val="28"/>
          <w:szCs w:val="28"/>
        </w:rPr>
        <w:t>XIII. SỞ LĐTB&amp;XH.</w:t>
      </w:r>
    </w:p>
    <w:p w:rsidR="00AE6077" w:rsidRDefault="00AE6077"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AF1A36">
        <w:rPr>
          <w:rFonts w:ascii="Times New Roman" w:hAnsi="Times New Roman" w:cs="Times New Roman"/>
          <w:b/>
          <w:sz w:val="28"/>
          <w:szCs w:val="28"/>
        </w:rPr>
        <w:t xml:space="preserve">1. Báo cáo </w:t>
      </w:r>
      <w:r>
        <w:rPr>
          <w:rFonts w:ascii="Times New Roman" w:hAnsi="Times New Roman" w:cs="Times New Roman"/>
          <w:b/>
          <w:sz w:val="28"/>
          <w:szCs w:val="28"/>
        </w:rPr>
        <w:t xml:space="preserve">của Sở LĐTB&amp;XH: </w:t>
      </w:r>
      <w:r w:rsidRPr="00AD6152">
        <w:rPr>
          <w:rFonts w:ascii="Times New Roman" w:hAnsi="Times New Roman" w:cs="Times New Roman"/>
          <w:iCs/>
          <w:sz w:val="28"/>
          <w:szCs w:val="28"/>
          <w:lang w:val="vi-VN"/>
        </w:rPr>
        <w:t xml:space="preserve">số </w:t>
      </w:r>
      <w:r w:rsidR="00B772B6">
        <w:rPr>
          <w:rFonts w:ascii="Times New Roman" w:hAnsi="Times New Roman" w:cs="Times New Roman"/>
          <w:iCs/>
          <w:sz w:val="28"/>
          <w:szCs w:val="28"/>
        </w:rPr>
        <w:t>303</w:t>
      </w:r>
      <w:r w:rsidRPr="00AD6152">
        <w:rPr>
          <w:rFonts w:ascii="Times New Roman" w:hAnsi="Times New Roman" w:cs="Times New Roman"/>
          <w:iCs/>
          <w:sz w:val="28"/>
          <w:szCs w:val="28"/>
          <w:lang w:val="vi-VN"/>
        </w:rPr>
        <w:t>/BC-</w:t>
      </w:r>
      <w:r w:rsidR="00B772B6">
        <w:rPr>
          <w:rFonts w:ascii="Times New Roman" w:hAnsi="Times New Roman" w:cs="Times New Roman"/>
          <w:iCs/>
          <w:sz w:val="28"/>
          <w:szCs w:val="28"/>
        </w:rPr>
        <w:t>SLĐTBXH</w:t>
      </w:r>
      <w:r w:rsidRPr="00AD6152">
        <w:rPr>
          <w:rFonts w:ascii="Times New Roman" w:hAnsi="Times New Roman" w:cs="Times New Roman"/>
          <w:iCs/>
          <w:sz w:val="28"/>
          <w:szCs w:val="28"/>
          <w:lang w:val="vi-VN"/>
        </w:rPr>
        <w:t xml:space="preserve"> ngày </w:t>
      </w:r>
      <w:r w:rsidR="00B772B6">
        <w:rPr>
          <w:rFonts w:ascii="Times New Roman" w:hAnsi="Times New Roman" w:cs="Times New Roman"/>
          <w:iCs/>
          <w:sz w:val="28"/>
          <w:szCs w:val="28"/>
        </w:rPr>
        <w:t>09</w:t>
      </w:r>
      <w:r w:rsidRPr="00AD6152">
        <w:rPr>
          <w:rFonts w:ascii="Times New Roman" w:hAnsi="Times New Roman" w:cs="Times New Roman"/>
          <w:iCs/>
          <w:sz w:val="28"/>
          <w:szCs w:val="28"/>
          <w:lang w:val="vi-VN"/>
        </w:rPr>
        <w:t>/</w:t>
      </w:r>
      <w:r w:rsidR="00B772B6">
        <w:rPr>
          <w:rFonts w:ascii="Times New Roman" w:hAnsi="Times New Roman" w:cs="Times New Roman"/>
          <w:iCs/>
          <w:sz w:val="28"/>
          <w:szCs w:val="28"/>
        </w:rPr>
        <w:t>10</w:t>
      </w:r>
      <w:r w:rsidRPr="00AD6152">
        <w:rPr>
          <w:rFonts w:ascii="Times New Roman" w:hAnsi="Times New Roman" w:cs="Times New Roman"/>
          <w:iCs/>
          <w:sz w:val="28"/>
          <w:szCs w:val="28"/>
          <w:lang w:val="vi-VN"/>
        </w:rPr>
        <w:t>/202</w:t>
      </w:r>
      <w:r w:rsidRPr="00AD6152">
        <w:rPr>
          <w:rFonts w:ascii="Times New Roman" w:hAnsi="Times New Roman" w:cs="Times New Roman"/>
          <w:iCs/>
          <w:sz w:val="28"/>
          <w:szCs w:val="28"/>
        </w:rPr>
        <w:t>3</w:t>
      </w:r>
      <w:r w:rsidRPr="00AD6152">
        <w:rPr>
          <w:rFonts w:ascii="Times New Roman" w:hAnsi="Times New Roman" w:cs="Times New Roman"/>
          <w:iCs/>
          <w:sz w:val="28"/>
          <w:szCs w:val="28"/>
          <w:lang w:val="vi-VN"/>
        </w:rPr>
        <w:t xml:space="preserve"> </w:t>
      </w:r>
      <w:r w:rsidRPr="00AD6152">
        <w:rPr>
          <w:rFonts w:ascii="Times New Roman" w:hAnsi="Times New Roman" w:cs="Times New Roman"/>
          <w:iCs/>
          <w:sz w:val="28"/>
          <w:szCs w:val="28"/>
        </w:rPr>
        <w:t>về kết quả triển khai công tác đào tào nghề và các phụ lục kèm theo.</w:t>
      </w:r>
      <w:r w:rsidRPr="00AD6152">
        <w:rPr>
          <w:rFonts w:ascii="Times New Roman" w:hAnsi="Times New Roman" w:cs="Times New Roman"/>
          <w:b/>
          <w:bCs/>
          <w:sz w:val="28"/>
          <w:szCs w:val="28"/>
        </w:rPr>
        <w:t xml:space="preserve"> </w:t>
      </w:r>
      <w:r w:rsidRPr="00AD6152">
        <w:rPr>
          <w:rFonts w:ascii="Times New Roman" w:hAnsi="Times New Roman" w:cs="Times New Roman"/>
          <w:bCs/>
          <w:sz w:val="28"/>
          <w:szCs w:val="28"/>
        </w:rPr>
        <w:t xml:space="preserve">Báo cáo </w:t>
      </w:r>
      <w:r w:rsidRPr="00AD6152">
        <w:rPr>
          <w:rFonts w:ascii="Times New Roman" w:hAnsi="Times New Roman" w:cs="Times New Roman"/>
          <w:iCs/>
          <w:sz w:val="28"/>
          <w:szCs w:val="28"/>
        </w:rPr>
        <w:t xml:space="preserve">cơ bản </w:t>
      </w:r>
      <w:r w:rsidRPr="00AD6152">
        <w:rPr>
          <w:rFonts w:ascii="Times New Roman" w:hAnsi="Times New Roman" w:cs="Times New Roman"/>
          <w:bCs/>
          <w:sz w:val="28"/>
          <w:szCs w:val="28"/>
        </w:rPr>
        <w:t>đảm bảo theo đề cương</w:t>
      </w:r>
      <w:r w:rsidR="00B772B6">
        <w:rPr>
          <w:rFonts w:ascii="Times New Roman" w:hAnsi="Times New Roman" w:cs="Times New Roman"/>
          <w:iCs/>
          <w:sz w:val="28"/>
          <w:szCs w:val="28"/>
        </w:rPr>
        <w:t xml:space="preserve"> nhưng </w:t>
      </w:r>
      <w:r w:rsidRPr="00AD6152">
        <w:rPr>
          <w:rFonts w:ascii="Times New Roman" w:hAnsi="Times New Roman" w:cs="Times New Roman"/>
          <w:iCs/>
          <w:sz w:val="28"/>
          <w:szCs w:val="28"/>
        </w:rPr>
        <w:t>chậm hơn thời gian quy định.</w:t>
      </w:r>
    </w:p>
    <w:p w:rsidR="00261D37" w:rsidRDefault="00AE6077"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1.1. Năng lực, quy mô:</w:t>
      </w:r>
      <w:r w:rsidR="00261D37">
        <w:rPr>
          <w:rFonts w:ascii="Times New Roman" w:hAnsi="Times New Roman" w:cs="Times New Roman"/>
          <w:sz w:val="28"/>
          <w:szCs w:val="28"/>
        </w:rPr>
        <w:t xml:space="preserve"> </w:t>
      </w:r>
      <w:r w:rsidR="00261D37" w:rsidRPr="00261D37">
        <w:rPr>
          <w:rFonts w:ascii="Times New Roman" w:hAnsi="Times New Roman" w:cs="Times New Roman"/>
          <w:sz w:val="28"/>
          <w:szCs w:val="28"/>
        </w:rPr>
        <w:t>Trình độ cao đẳng và trung cấp có khả năng tuyển sinh 1.425 học sinh, sinh viên (HSSV)/năm</w:t>
      </w:r>
      <w:r w:rsidR="00261D37">
        <w:rPr>
          <w:rFonts w:ascii="Times New Roman" w:hAnsi="Times New Roman" w:cs="Times New Roman"/>
          <w:sz w:val="28"/>
          <w:szCs w:val="28"/>
        </w:rPr>
        <w:t>.</w:t>
      </w:r>
      <w:r w:rsidR="00261D37" w:rsidRPr="00261D37">
        <w:rPr>
          <w:rFonts w:ascii="Times New Roman" w:hAnsi="Times New Roman" w:cs="Times New Roman"/>
          <w:sz w:val="28"/>
          <w:szCs w:val="28"/>
        </w:rPr>
        <w:t xml:space="preserve"> và hệ sơ cấp 4.244 HSSV/năm. </w:t>
      </w:r>
    </w:p>
    <w:p w:rsidR="00953EA7" w:rsidRDefault="00953EA7" w:rsidP="00953EA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1.2</w:t>
      </w:r>
      <w:r w:rsidR="00AE6077" w:rsidRPr="00694016">
        <w:rPr>
          <w:rFonts w:ascii="Times New Roman" w:hAnsi="Times New Roman" w:cs="Times New Roman"/>
          <w:sz w:val="28"/>
          <w:szCs w:val="28"/>
        </w:rPr>
        <w:t>. Giáo viên:</w:t>
      </w:r>
      <w:r w:rsidR="00AE6077">
        <w:rPr>
          <w:rFonts w:ascii="Times New Roman" w:hAnsi="Times New Roman" w:cs="Times New Roman"/>
          <w:sz w:val="28"/>
          <w:szCs w:val="28"/>
        </w:rPr>
        <w:t xml:space="preserve"> </w:t>
      </w:r>
    </w:p>
    <w:p w:rsidR="00953EA7" w:rsidRPr="00953EA7" w:rsidRDefault="00953EA7" w:rsidP="00953EA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953EA7">
        <w:rPr>
          <w:rFonts w:ascii="Times New Roman" w:hAnsi="Times New Roman" w:cs="Times New Roman"/>
          <w:sz w:val="28"/>
          <w:szCs w:val="28"/>
        </w:rPr>
        <w:t>- Số lượng, trình độ chuyên môn nhà giáo cơ hữu, nhà giáo thỉnh giảng, cán bộ quản lý tham gia giảng dạy: 311 ngườ</w:t>
      </w:r>
      <w:r>
        <w:rPr>
          <w:rFonts w:ascii="Times New Roman" w:hAnsi="Times New Roman" w:cs="Times New Roman"/>
          <w:sz w:val="28"/>
          <w:szCs w:val="28"/>
        </w:rPr>
        <w:t>i (</w:t>
      </w:r>
      <w:r w:rsidRPr="00953EA7">
        <w:rPr>
          <w:rFonts w:ascii="Times New Roman" w:hAnsi="Times New Roman" w:cs="Times New Roman"/>
          <w:sz w:val="28"/>
          <w:szCs w:val="28"/>
        </w:rPr>
        <w:t xml:space="preserve">02 tiến sĩ </w:t>
      </w:r>
      <w:r>
        <w:rPr>
          <w:rFonts w:ascii="Times New Roman" w:hAnsi="Times New Roman" w:cs="Times New Roman"/>
          <w:sz w:val="28"/>
          <w:szCs w:val="28"/>
        </w:rPr>
        <w:t>0,64%</w:t>
      </w:r>
      <w:r w:rsidRPr="00953EA7">
        <w:rPr>
          <w:rFonts w:ascii="Times New Roman" w:hAnsi="Times New Roman" w:cs="Times New Roman"/>
          <w:sz w:val="28"/>
          <w:szCs w:val="28"/>
        </w:rPr>
        <w:t xml:space="preserve">; 83 thạc sĩ </w:t>
      </w:r>
      <w:r>
        <w:rPr>
          <w:rFonts w:ascii="Times New Roman" w:hAnsi="Times New Roman" w:cs="Times New Roman"/>
          <w:sz w:val="28"/>
          <w:szCs w:val="28"/>
        </w:rPr>
        <w:t>26,69%</w:t>
      </w:r>
      <w:r w:rsidRPr="00953EA7">
        <w:rPr>
          <w:rFonts w:ascii="Times New Roman" w:hAnsi="Times New Roman" w:cs="Times New Roman"/>
          <w:sz w:val="28"/>
          <w:szCs w:val="28"/>
        </w:rPr>
        <w:t xml:space="preserve">; 157 đại học </w:t>
      </w:r>
      <w:r>
        <w:rPr>
          <w:rFonts w:ascii="Times New Roman" w:hAnsi="Times New Roman" w:cs="Times New Roman"/>
          <w:sz w:val="28"/>
          <w:szCs w:val="28"/>
        </w:rPr>
        <w:t>50,48%</w:t>
      </w:r>
      <w:r w:rsidRPr="00953EA7">
        <w:rPr>
          <w:rFonts w:ascii="Times New Roman" w:hAnsi="Times New Roman" w:cs="Times New Roman"/>
          <w:sz w:val="28"/>
          <w:szCs w:val="28"/>
        </w:rPr>
        <w:t>; 17 cao đẳ</w:t>
      </w:r>
      <w:r>
        <w:rPr>
          <w:rFonts w:ascii="Times New Roman" w:hAnsi="Times New Roman" w:cs="Times New Roman"/>
          <w:sz w:val="28"/>
          <w:szCs w:val="28"/>
        </w:rPr>
        <w:t>ng 5,47%</w:t>
      </w:r>
      <w:r w:rsidRPr="00953EA7">
        <w:rPr>
          <w:rFonts w:ascii="Times New Roman" w:hAnsi="Times New Roman" w:cs="Times New Roman"/>
          <w:sz w:val="28"/>
          <w:szCs w:val="28"/>
        </w:rPr>
        <w:t>; 38 trung cấ</w:t>
      </w:r>
      <w:r>
        <w:rPr>
          <w:rFonts w:ascii="Times New Roman" w:hAnsi="Times New Roman" w:cs="Times New Roman"/>
          <w:sz w:val="28"/>
          <w:szCs w:val="28"/>
        </w:rPr>
        <w:t>p 12,22%</w:t>
      </w:r>
      <w:r w:rsidRPr="00953EA7">
        <w:rPr>
          <w:rFonts w:ascii="Times New Roman" w:hAnsi="Times New Roman" w:cs="Times New Roman"/>
          <w:sz w:val="28"/>
          <w:szCs w:val="28"/>
        </w:rPr>
        <w:t xml:space="preserve">, 10 công nhân kỹ thuật </w:t>
      </w:r>
      <w:r>
        <w:rPr>
          <w:rFonts w:ascii="Times New Roman" w:hAnsi="Times New Roman" w:cs="Times New Roman"/>
          <w:sz w:val="28"/>
          <w:szCs w:val="28"/>
        </w:rPr>
        <w:t>3,22%</w:t>
      </w:r>
      <w:r w:rsidRPr="00953EA7">
        <w:rPr>
          <w:rFonts w:ascii="Times New Roman" w:hAnsi="Times New Roman" w:cs="Times New Roman"/>
          <w:sz w:val="28"/>
          <w:szCs w:val="28"/>
        </w:rPr>
        <w:t>, ngoài ra còn có 04 nhà giáo thỉnh giảng là người có tay nghề làm việc tại các công ty, hợp tác xã trên địa bàn huyện (chiếm 1,28%).</w:t>
      </w:r>
    </w:p>
    <w:p w:rsidR="00552224" w:rsidRDefault="00953EA7" w:rsidP="00953EA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953EA7">
        <w:rPr>
          <w:rFonts w:ascii="Times New Roman" w:hAnsi="Times New Roman" w:cs="Times New Roman"/>
          <w:sz w:val="28"/>
          <w:szCs w:val="28"/>
        </w:rPr>
        <w:t xml:space="preserve">- Chuẩn chuyên môn, nghiệp vụ nhà giáo GDNN: 289/311 nhà giáo đạt chuẩn chuyên môn nghiệp vụ </w:t>
      </w:r>
      <w:r w:rsidR="00117289">
        <w:rPr>
          <w:rFonts w:ascii="Times New Roman" w:hAnsi="Times New Roman" w:cs="Times New Roman"/>
          <w:sz w:val="28"/>
          <w:szCs w:val="28"/>
        </w:rPr>
        <w:t>92,97</w:t>
      </w:r>
      <w:r w:rsidRPr="00953EA7">
        <w:rPr>
          <w:rFonts w:ascii="Times New Roman" w:hAnsi="Times New Roman" w:cs="Times New Roman"/>
          <w:sz w:val="28"/>
          <w:szCs w:val="28"/>
        </w:rPr>
        <w:t>); 12/311 nhà giáo đang hoàn thiện chuẩn nhà giáo giáo dục nghề nghiệp, trong đó có 04 nhà giáo thỉnh giảng là người có tay nghề làm việc tại các công ty, hợp tác xã trên địa bàn huyện Đăk Hà.</w:t>
      </w:r>
    </w:p>
    <w:p w:rsidR="00552224" w:rsidRDefault="00953EA7"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1.3</w:t>
      </w:r>
      <w:r w:rsidR="00AE6077">
        <w:rPr>
          <w:rFonts w:ascii="Times New Roman" w:hAnsi="Times New Roman" w:cs="Times New Roman"/>
          <w:sz w:val="28"/>
          <w:szCs w:val="28"/>
        </w:rPr>
        <w:t xml:space="preserve">. CSVC, thiết bị: </w:t>
      </w:r>
      <w:r w:rsidR="006B1A2B">
        <w:rPr>
          <w:rFonts w:ascii="Times New Roman" w:hAnsi="Times New Roman" w:cs="Times New Roman"/>
          <w:sz w:val="28"/>
          <w:szCs w:val="28"/>
        </w:rPr>
        <w:t>95 Phòng học lý thuyết (CĐKT 43); 57 Phòng, xưởng thực hành (CĐKT 31)</w:t>
      </w:r>
      <w:r w:rsidR="007F5E6D">
        <w:rPr>
          <w:rFonts w:ascii="Times New Roman" w:hAnsi="Times New Roman" w:cs="Times New Roman"/>
          <w:sz w:val="28"/>
          <w:szCs w:val="28"/>
        </w:rPr>
        <w:t xml:space="preserve"> </w:t>
      </w:r>
      <w:r>
        <w:rPr>
          <w:rFonts w:ascii="Times New Roman" w:hAnsi="Times New Roman" w:cs="Times New Roman"/>
          <w:sz w:val="28"/>
          <w:szCs w:val="28"/>
        </w:rPr>
        <w:t>và các công trình phụ trợ khác.</w:t>
      </w:r>
      <w:r w:rsidR="006B1A2B">
        <w:rPr>
          <w:rFonts w:ascii="Times New Roman" w:hAnsi="Times New Roman" w:cs="Times New Roman"/>
          <w:sz w:val="28"/>
          <w:szCs w:val="28"/>
        </w:rPr>
        <w:t xml:space="preserve"> </w:t>
      </w:r>
    </w:p>
    <w:p w:rsidR="00117289" w:rsidRPr="00117289" w:rsidRDefault="00953EA7" w:rsidP="00117289">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1.4. Kết quả: </w:t>
      </w:r>
      <w:r w:rsidR="00117289">
        <w:rPr>
          <w:rFonts w:ascii="Times New Roman" w:hAnsi="Times New Roman" w:cs="Times New Roman"/>
          <w:sz w:val="28"/>
          <w:szCs w:val="28"/>
        </w:rPr>
        <w:t>T</w:t>
      </w:r>
      <w:r w:rsidR="00117289" w:rsidRPr="00117289">
        <w:rPr>
          <w:rFonts w:ascii="Times New Roman" w:hAnsi="Times New Roman" w:cs="Times New Roman"/>
          <w:sz w:val="28"/>
          <w:szCs w:val="28"/>
        </w:rPr>
        <w:t>uyển sinh, đào tạo cho 41.315/47.388 chỉ tiêu (đạt 87,18%), tốt nghiệp: 36.780 người (đạt 89,02%), có việc làm sau tốt nghiệp: 35.100 người (đạt 95,43%). Trong đó:</w:t>
      </w:r>
    </w:p>
    <w:p w:rsidR="00117289" w:rsidRPr="00117289" w:rsidRDefault="00117289" w:rsidP="00117289">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w:t>
      </w:r>
      <w:r w:rsidRPr="00117289">
        <w:rPr>
          <w:rFonts w:ascii="Times New Roman" w:hAnsi="Times New Roman" w:cs="Times New Roman"/>
          <w:sz w:val="28"/>
          <w:szCs w:val="28"/>
        </w:rPr>
        <w:t xml:space="preserve"> Trình độ cao đẳng: Tuyển sinh, đào tạo cho 747/1.272 chỉ tiêu (đạt 58,73%), tốt nghiệp: 300 người (đạt 40,16%), có việc làm sau tốt nghiệp: 232 người (đạt 77,33%).</w:t>
      </w:r>
    </w:p>
    <w:p w:rsidR="00117289" w:rsidRPr="00117289" w:rsidRDefault="00117289" w:rsidP="00117289">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w:t>
      </w:r>
      <w:r w:rsidRPr="00117289">
        <w:rPr>
          <w:rFonts w:ascii="Times New Roman" w:hAnsi="Times New Roman" w:cs="Times New Roman"/>
          <w:sz w:val="28"/>
          <w:szCs w:val="28"/>
        </w:rPr>
        <w:t xml:space="preserve"> Trình độ trung cấp: Tuyển sinh, đào tạo cho 2.003/2.820 chỉ tiêu (đạt 71,03%), tốt nghiệp: 540 người (đạt 26,96%), có việc làm sau tốt nghiệp: 492 người (đạt 91,11%).</w:t>
      </w:r>
    </w:p>
    <w:p w:rsidR="00953EA7" w:rsidRDefault="00117289" w:rsidP="00117289">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w:t>
      </w:r>
      <w:r w:rsidRPr="00117289">
        <w:rPr>
          <w:rFonts w:ascii="Times New Roman" w:hAnsi="Times New Roman" w:cs="Times New Roman"/>
          <w:sz w:val="28"/>
          <w:szCs w:val="28"/>
        </w:rPr>
        <w:t xml:space="preserve"> Trình độ sơ cấp, dưới 3 tháng: Tuyển sinh, đào tạo cho 38.755/43.296 chỉ tiêu (đạt 89,51%), tốt nghiệp: 35.770 người (đạt 92,3%), có việc làm sau tốt nghiệp: 34.376 người (đạt 96,1%).</w:t>
      </w:r>
    </w:p>
    <w:p w:rsidR="00AE6077" w:rsidRDefault="00AE6077"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1.5. Hạn chế</w:t>
      </w:r>
      <w:r w:rsidR="00117289">
        <w:rPr>
          <w:rFonts w:ascii="Times New Roman" w:hAnsi="Times New Roman" w:cs="Times New Roman"/>
          <w:sz w:val="28"/>
          <w:szCs w:val="28"/>
        </w:rPr>
        <w:t>:</w:t>
      </w:r>
    </w:p>
    <w:p w:rsidR="00117289" w:rsidRDefault="00117289"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117289">
        <w:rPr>
          <w:rFonts w:ascii="Times New Roman" w:hAnsi="Times New Roman" w:cs="Times New Roman"/>
          <w:sz w:val="28"/>
          <w:szCs w:val="28"/>
        </w:rPr>
        <w:t>- Công tác thông tin tuyên truyền chưa phong phú, sâu rộng</w:t>
      </w:r>
    </w:p>
    <w:p w:rsidR="00117289" w:rsidRDefault="00117289"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D</w:t>
      </w:r>
      <w:r w:rsidRPr="00117289">
        <w:rPr>
          <w:rFonts w:ascii="Times New Roman" w:hAnsi="Times New Roman" w:cs="Times New Roman"/>
          <w:sz w:val="28"/>
          <w:szCs w:val="28"/>
        </w:rPr>
        <w:t>oanh nghiệp trên địa bàn tỉnh chủ yếu doanh nghiệp vừa và nhỏ, chủ yếu kinh doanh theo hình thức hộ gia đình và theo mùa vụ nên nhu cầu đào tạo lao động, sử dụng lao động kỹ thuật phục vụ dây chuyền sản xuất, kinh doanh không nhiều.</w:t>
      </w:r>
    </w:p>
    <w:p w:rsidR="00117289" w:rsidRDefault="00117289"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117289">
        <w:rPr>
          <w:rFonts w:ascii="Times New Roman" w:hAnsi="Times New Roman" w:cs="Times New Roman"/>
          <w:sz w:val="28"/>
          <w:szCs w:val="28"/>
        </w:rPr>
        <w:t>- Cơ sở vật chất, thiết bị đào tạo của các cơ sở GDNN còn hạn chế, không còn phù hợp</w:t>
      </w:r>
      <w:r>
        <w:rPr>
          <w:rFonts w:ascii="Times New Roman" w:hAnsi="Times New Roman" w:cs="Times New Roman"/>
          <w:sz w:val="28"/>
          <w:szCs w:val="28"/>
        </w:rPr>
        <w:t>.</w:t>
      </w:r>
    </w:p>
    <w:p w:rsidR="00117289" w:rsidRDefault="00117289"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117289">
        <w:rPr>
          <w:rFonts w:ascii="Times New Roman" w:hAnsi="Times New Roman" w:cs="Times New Roman"/>
          <w:sz w:val="28"/>
          <w:szCs w:val="28"/>
        </w:rPr>
        <w:t>- Lực lượng nhà giáo GDNN còn mỏng, chưa đáp ứng nhu cầu đào tạo các ngành nghề gắn với thị trường lao động</w:t>
      </w:r>
      <w:r>
        <w:rPr>
          <w:rFonts w:ascii="Times New Roman" w:hAnsi="Times New Roman" w:cs="Times New Roman"/>
          <w:sz w:val="28"/>
          <w:szCs w:val="28"/>
        </w:rPr>
        <w:t>.</w:t>
      </w:r>
    </w:p>
    <w:p w:rsidR="00117289" w:rsidRDefault="0056589E"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56589E">
        <w:rPr>
          <w:rFonts w:ascii="Times New Roman" w:hAnsi="Times New Roman" w:cs="Times New Roman"/>
          <w:sz w:val="28"/>
          <w:szCs w:val="28"/>
        </w:rPr>
        <w:t>- Công tác phối hợp tư vấn, khảo sát nhu cầu đào tạo nghề của người lao động ở một số xã, phường còn chưa sát với thực tế</w:t>
      </w:r>
      <w:r>
        <w:rPr>
          <w:rFonts w:ascii="Times New Roman" w:hAnsi="Times New Roman" w:cs="Times New Roman"/>
          <w:sz w:val="28"/>
          <w:szCs w:val="28"/>
        </w:rPr>
        <w:t>.</w:t>
      </w:r>
    </w:p>
    <w:p w:rsidR="0056589E" w:rsidRDefault="0056589E"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N</w:t>
      </w:r>
      <w:r w:rsidRPr="0056589E">
        <w:rPr>
          <w:rFonts w:ascii="Times New Roman" w:hAnsi="Times New Roman" w:cs="Times New Roman"/>
          <w:sz w:val="28"/>
          <w:szCs w:val="28"/>
        </w:rPr>
        <w:t>ăm 2023 một số huyện (Sa Thầy, Tu Mơ Rông, Đăk Hà, Đăk Tô, Kon Tum, Ia H’Drai) chưa thực hiện tuyển sinh, đào tạo; số liệu tuyển sinh, đào tạo tại Trường Cao đẳng Kon Tum và các trung tâm GDNN-GDTX cấp huyện tới thời điểm báo cáo là 1.116/3.700 chỉ tiêu (đạt 30,16%)</w:t>
      </w:r>
      <w:r>
        <w:rPr>
          <w:rFonts w:ascii="Times New Roman" w:hAnsi="Times New Roman" w:cs="Times New Roman"/>
          <w:sz w:val="28"/>
          <w:szCs w:val="28"/>
        </w:rPr>
        <w:t>.</w:t>
      </w:r>
    </w:p>
    <w:p w:rsidR="0056589E" w:rsidRDefault="0056589E"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sidRPr="0056589E">
        <w:rPr>
          <w:rFonts w:ascii="Times New Roman" w:hAnsi="Times New Roman" w:cs="Times New Roman"/>
          <w:sz w:val="28"/>
          <w:szCs w:val="28"/>
        </w:rPr>
        <w:t>- Công tác tuyển sinh, đào tạo trình độ trung cấp, cao đẳng các ngành nghề thuộc lĩnh vực GDNN mặc dù có tăng trưởng hằng năm, nhưng vẫn chưa đạt chỉ tiêu giao (bình quân những năm gần đây đạt từ 62-74% chỉ tiêu được giao).</w:t>
      </w:r>
      <w:r>
        <w:rPr>
          <w:rFonts w:ascii="Times New Roman" w:hAnsi="Times New Roman" w:cs="Times New Roman"/>
          <w:sz w:val="28"/>
          <w:szCs w:val="28"/>
        </w:rPr>
        <w:t xml:space="preserve"> </w:t>
      </w:r>
      <w:r w:rsidRPr="0056589E">
        <w:rPr>
          <w:rFonts w:ascii="Times New Roman" w:hAnsi="Times New Roman" w:cs="Times New Roman"/>
          <w:sz w:val="28"/>
          <w:szCs w:val="28"/>
        </w:rPr>
        <w:t>tình trạng học sinh nghỉ học nhiều, nên việc duy trì sĩ số lớp học gặp nhiều khó khăn (do sĩ số giảm dần qua các năm)</w:t>
      </w:r>
      <w:r>
        <w:rPr>
          <w:rFonts w:ascii="Times New Roman" w:hAnsi="Times New Roman" w:cs="Times New Roman"/>
          <w:sz w:val="28"/>
          <w:szCs w:val="28"/>
        </w:rPr>
        <w:t>.</w:t>
      </w:r>
    </w:p>
    <w:p w:rsidR="00AE6077" w:rsidRDefault="00AE6077"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1.6. Kiến nghị:</w:t>
      </w:r>
    </w:p>
    <w:p w:rsidR="00F20020" w:rsidRDefault="00F20020" w:rsidP="00F2002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0020">
        <w:rPr>
          <w:rFonts w:ascii="Times New Roman" w:hAnsi="Times New Roman" w:cs="Times New Roman"/>
          <w:sz w:val="28"/>
          <w:szCs w:val="28"/>
        </w:rPr>
        <w:t xml:space="preserve">Đối với Bộ Lao động - Thương binh và Xã hội: </w:t>
      </w:r>
    </w:p>
    <w:p w:rsidR="00F20020" w:rsidRDefault="00F20020" w:rsidP="00F2002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w:t>
      </w:r>
      <w:r w:rsidRPr="00F20020">
        <w:rPr>
          <w:rFonts w:ascii="Times New Roman" w:hAnsi="Times New Roman" w:cs="Times New Roman"/>
          <w:sz w:val="28"/>
          <w:szCs w:val="28"/>
        </w:rPr>
        <w:t xml:space="preserve"> Bổ sung Trung tâm GDNN - GDTX cấp huyện là đối tượng thụ hưởng ở các nội dung về GDNN thuộc 03 Chương trình MTQG giai đoạn 2021 - 2025. </w:t>
      </w:r>
    </w:p>
    <w:p w:rsidR="00F20020" w:rsidRDefault="00F20020" w:rsidP="00F2002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w:t>
      </w:r>
      <w:r w:rsidRPr="00F20020">
        <w:rPr>
          <w:rFonts w:ascii="Times New Roman" w:hAnsi="Times New Roman" w:cs="Times New Roman"/>
          <w:sz w:val="28"/>
          <w:szCs w:val="28"/>
        </w:rPr>
        <w:t xml:space="preserve"> </w:t>
      </w:r>
      <w:r>
        <w:rPr>
          <w:rFonts w:ascii="Times New Roman" w:hAnsi="Times New Roman" w:cs="Times New Roman"/>
          <w:sz w:val="28"/>
          <w:szCs w:val="28"/>
        </w:rPr>
        <w:t>Đ</w:t>
      </w:r>
      <w:r w:rsidRPr="00F20020">
        <w:rPr>
          <w:rFonts w:ascii="Times New Roman" w:hAnsi="Times New Roman" w:cs="Times New Roman"/>
          <w:sz w:val="28"/>
          <w:szCs w:val="28"/>
        </w:rPr>
        <w:t xml:space="preserve">ưa Trường Cao đẳng Kon Tum vào danh sách quy doạch các trường chất lượng cao; ban hành danh mục ngành, nghề trọng điểm giai đoạn 2021-2025, định hướng đến năm 2030. </w:t>
      </w:r>
    </w:p>
    <w:p w:rsidR="00F20020" w:rsidRDefault="00F20020" w:rsidP="00F2002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w:t>
      </w:r>
      <w:r w:rsidRPr="00F20020">
        <w:rPr>
          <w:rFonts w:ascii="Times New Roman" w:hAnsi="Times New Roman" w:cs="Times New Roman"/>
          <w:sz w:val="28"/>
          <w:szCs w:val="28"/>
        </w:rPr>
        <w:t xml:space="preserve"> Có văn bản hướng dẫn thực hiện chi trả tiền dạy thêm giờ đối với các lớp dịch vụ, trong đó xem xét việc thực hiện chi trả kinh phí dạy thêm giờ của các lớp đào tạo nghề cho người lao động được sử dụng trực tiếp từ nguồn thu của các lớ</w:t>
      </w:r>
      <w:r>
        <w:rPr>
          <w:rFonts w:ascii="Times New Roman" w:hAnsi="Times New Roman" w:cs="Times New Roman"/>
          <w:sz w:val="28"/>
          <w:szCs w:val="28"/>
        </w:rPr>
        <w:t xml:space="preserve">p </w:t>
      </w:r>
      <w:r w:rsidRPr="00F20020">
        <w:rPr>
          <w:rFonts w:ascii="Times New Roman" w:hAnsi="Times New Roman" w:cs="Times New Roman"/>
          <w:sz w:val="28"/>
          <w:szCs w:val="28"/>
        </w:rPr>
        <w:t xml:space="preserve">này để thanh toán riêng ngoài khối lượng vượt định mức 200-300 giờ theo quy định. </w:t>
      </w:r>
    </w:p>
    <w:p w:rsidR="00F20020" w:rsidRDefault="00F20020" w:rsidP="00F2002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F20020">
        <w:rPr>
          <w:rFonts w:ascii="Times New Roman" w:hAnsi="Times New Roman" w:cs="Times New Roman"/>
          <w:sz w:val="28"/>
          <w:szCs w:val="28"/>
        </w:rPr>
        <w:t xml:space="preserve"> Đối với Bộ Giáo dục và Đào tạo: Ban hành văn bản quy định việc giảng dạy khối lượng kiến thức văn hóa trung học phổ thông trong các cơ sở GDNN theo đúng khoản 4 Điều 8 Luật Giáo dục 2019, khoản 4 Điều 33 Luật Giáo dục nghề nghiệp 2014, Quyết định 522/QĐ-TTg ngày 14/5/2018 và Chỉ thị 24/CT-TTg ngày 28/5/2020 của Thủ tướng Chính phủ nhằm tạo điều kiện cho các cơ sở GDNN, các tổ chức khác đủ điều kiện đều có trách nhiệm tham gia thúc đẩy giáo dục thường xuyên theo đúng quy định của pháp luật. </w:t>
      </w:r>
    </w:p>
    <w:p w:rsidR="00450F17" w:rsidRDefault="00F20020" w:rsidP="00F2002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w:t>
      </w:r>
      <w:r w:rsidRPr="00F20020">
        <w:rPr>
          <w:rFonts w:ascii="Times New Roman" w:hAnsi="Times New Roman" w:cs="Times New Roman"/>
          <w:sz w:val="28"/>
          <w:szCs w:val="28"/>
        </w:rPr>
        <w:t xml:space="preserve"> Đối với Bộ Tài chính: Chủ trì, phối hợp với Bộ Lao động - Thương binh và Xã hội có văn bản hướng dẫn tháo gỡ khó khăn trong việc thực hiện chính sách đào tạo, bồi dưỡng viên chức quản lý, nhà giáo trong lĩnh vực GDNN để các cơ sở GDNN có cơ sở triển khai thực hiện.</w:t>
      </w:r>
    </w:p>
    <w:p w:rsidR="00AE6077" w:rsidRDefault="00AE6077" w:rsidP="00AE6077">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sz w:val="28"/>
          <w:szCs w:val="28"/>
          <w:lang w:eastAsia="en-AU"/>
        </w:rPr>
      </w:pPr>
      <w:r w:rsidRPr="00357CD4">
        <w:rPr>
          <w:rFonts w:ascii="Times New Roman" w:hAnsi="Times New Roman" w:cs="Times New Roman"/>
          <w:b/>
          <w:sz w:val="28"/>
          <w:szCs w:val="28"/>
          <w:lang w:eastAsia="en-AU"/>
        </w:rPr>
        <w:t>2.Các vấn đề cần bổ sung, làm rõ:</w:t>
      </w:r>
    </w:p>
    <w:p w:rsidR="00AE6077" w:rsidRDefault="00AE6077" w:rsidP="00552224">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224">
        <w:rPr>
          <w:rFonts w:ascii="Times New Roman" w:hAnsi="Times New Roman" w:cs="Times New Roman"/>
          <w:sz w:val="28"/>
          <w:szCs w:val="28"/>
        </w:rPr>
        <w:t>Phụ lục 01 không có văn bả</w:t>
      </w:r>
      <w:r w:rsidR="00E479CE">
        <w:rPr>
          <w:rFonts w:ascii="Times New Roman" w:hAnsi="Times New Roman" w:cs="Times New Roman"/>
          <w:sz w:val="28"/>
          <w:szCs w:val="28"/>
        </w:rPr>
        <w:t>n ban hành</w:t>
      </w:r>
      <w:r w:rsidR="00552224">
        <w:rPr>
          <w:rFonts w:ascii="Times New Roman" w:hAnsi="Times New Roman" w:cs="Times New Roman"/>
          <w:sz w:val="28"/>
          <w:szCs w:val="28"/>
        </w:rPr>
        <w:t xml:space="preserve"> năm 2018.</w:t>
      </w:r>
    </w:p>
    <w:p w:rsidR="00552224" w:rsidRDefault="00552224" w:rsidP="00F20020">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224">
        <w:rPr>
          <w:rFonts w:ascii="Times New Roman" w:hAnsi="Times New Roman" w:cs="Times New Roman"/>
          <w:sz w:val="28"/>
          <w:szCs w:val="28"/>
        </w:rPr>
        <w:t>Sở Lao động - Thương binh và Xã hội xây dựng Kế hoạch số 83/KH-SLĐTBXH ngày 25/10/2021 của Sở Lao động - Thương binh và Xã hội vế tổ chức tư vấn tuyển sinh giáo dục nghề nghiệp năm 2021 trên địa bàn tỉnh Kon Tum tuy nhiên không triệu tập được học sinh về tại tỉnh nên không triển khai thực hiện theo kế hoạch</w:t>
      </w:r>
      <w:r w:rsidR="00983F79">
        <w:rPr>
          <w:rFonts w:ascii="Times New Roman" w:hAnsi="Times New Roman" w:cs="Times New Roman"/>
          <w:sz w:val="28"/>
          <w:szCs w:val="28"/>
        </w:rPr>
        <w:t xml:space="preserve"> ban đầu</w:t>
      </w:r>
      <w:r>
        <w:rPr>
          <w:rFonts w:ascii="Times New Roman" w:hAnsi="Times New Roman" w:cs="Times New Roman"/>
          <w:sz w:val="28"/>
          <w:szCs w:val="28"/>
        </w:rPr>
        <w:t>?</w:t>
      </w:r>
      <w:r w:rsidR="00E479CE">
        <w:rPr>
          <w:rFonts w:ascii="Times New Roman" w:hAnsi="Times New Roman" w:cs="Times New Roman"/>
          <w:sz w:val="28"/>
          <w:szCs w:val="28"/>
        </w:rPr>
        <w:t xml:space="preserve"> Có triển khai được về cơ sở không?</w:t>
      </w:r>
    </w:p>
    <w:p w:rsidR="004A6E78" w:rsidRDefault="004A6E78" w:rsidP="004A6E78">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XIV. TRUNG TÂM GDNN LÁI XE KORUKO.</w:t>
      </w:r>
    </w:p>
    <w:p w:rsidR="004A6E78" w:rsidRPr="004A6E78" w:rsidRDefault="004A6E78" w:rsidP="004A6E78">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XV. TRUNG TÂM GDNN KỸ THUẬT VẬN TẢI.</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
          <w:bCs/>
          <w:sz w:val="28"/>
          <w:szCs w:val="28"/>
        </w:rPr>
      </w:pPr>
      <w:r>
        <w:rPr>
          <w:rFonts w:ascii="Times New Roman" w:hAnsi="Times New Roman" w:cs="Times New Roman"/>
          <w:b/>
          <w:bCs/>
          <w:sz w:val="28"/>
          <w:szCs w:val="28"/>
        </w:rPr>
        <w:t>ĐÁNH GIÁ CHUNG BÁO CÁO CÁC HUYỆN, THÀNH PHỐ</w:t>
      </w:r>
    </w:p>
    <w:p w:rsidR="00A05E5E" w:rsidRDefault="00A05E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b/>
          <w:bCs/>
          <w:sz w:val="28"/>
          <w:szCs w:val="28"/>
        </w:rPr>
        <w:t xml:space="preserve">1. </w:t>
      </w:r>
      <w:r w:rsidR="00322F5E">
        <w:rPr>
          <w:rFonts w:ascii="Times New Roman" w:hAnsi="Times New Roman" w:cs="Times New Roman"/>
          <w:sz w:val="28"/>
          <w:szCs w:val="28"/>
        </w:rPr>
        <w:t xml:space="preserve">Ưu điểm: </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sz w:val="28"/>
          <w:szCs w:val="28"/>
        </w:rPr>
        <w:t>- Tất cả các huyện đều thực hiện mở lớp đảm bảo chỉ tiêu đượ</w:t>
      </w:r>
      <w:r w:rsidR="00A05E5E">
        <w:rPr>
          <w:rFonts w:ascii="Times New Roman" w:hAnsi="Times New Roman" w:cs="Times New Roman"/>
          <w:sz w:val="28"/>
          <w:szCs w:val="28"/>
        </w:rPr>
        <w:t>c giao hàng năm. Tr</w:t>
      </w:r>
      <w:r>
        <w:rPr>
          <w:rFonts w:ascii="Times New Roman" w:hAnsi="Times New Roman" w:cs="Times New Roman"/>
          <w:sz w:val="28"/>
          <w:szCs w:val="28"/>
        </w:rPr>
        <w:t>ong đó một đơn vị đào tạo số lượng nhiều, đạt vượt chi tiêu đào tạo nghề phi nông nghiệp theo nhu cầu từng năm như: Đăk Hà, Sa Thầy, Kon Plong…</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sz w:val="28"/>
          <w:szCs w:val="28"/>
          <w:highlight w:val="white"/>
          <w:u w:color="FF0000"/>
        </w:rPr>
        <w:t>- Phát huy hiệu quả nghề (</w:t>
      </w:r>
      <w:r>
        <w:rPr>
          <w:rFonts w:ascii="Times New Roman" w:eastAsia="SimSun" w:hAnsi="Times New Roman" w:cs="Times New Roman"/>
          <w:color w:val="000000"/>
          <w:sz w:val="28"/>
          <w:szCs w:val="28"/>
          <w:lang w:bidi="ar"/>
        </w:rPr>
        <w:t xml:space="preserve">học viên được đào tạo nghề sau khi tốt nghiệp đã tạo được việc làm): Đăk hà 100%; Sa Thầy 100%; </w:t>
      </w:r>
      <w:r>
        <w:rPr>
          <w:rFonts w:ascii="Times New Roman" w:hAnsi="Times New Roman" w:cs="Times New Roman"/>
          <w:sz w:val="28"/>
          <w:szCs w:val="28"/>
          <w:highlight w:val="white"/>
          <w:u w:color="FF0000"/>
        </w:rPr>
        <w:t>Kon Plong 100%; Kon Rẫy 100%; Tu Mơ Rông 100%; Đăk Tô: 80</w:t>
      </w:r>
      <w:r w:rsidR="00EE469C">
        <w:rPr>
          <w:rFonts w:ascii="Times New Roman" w:hAnsi="Times New Roman" w:cs="Times New Roman"/>
          <w:sz w:val="28"/>
          <w:szCs w:val="28"/>
          <w:highlight w:val="white"/>
          <w:u w:color="FF0000"/>
        </w:rPr>
        <w:t>%</w:t>
      </w:r>
      <w:r w:rsidR="00EE469C" w:rsidRPr="00EE469C">
        <w:rPr>
          <w:rFonts w:ascii="Times New Roman" w:hAnsi="Times New Roman" w:cs="Times New Roman"/>
          <w:iCs/>
          <w:sz w:val="28"/>
          <w:szCs w:val="28"/>
          <w:highlight w:val="white"/>
          <w:u w:color="FF0000"/>
        </w:rPr>
        <w:t>;</w:t>
      </w:r>
      <w:r w:rsidR="00EE469C">
        <w:rPr>
          <w:rFonts w:ascii="Times New Roman" w:hAnsi="Times New Roman" w:cs="Times New Roman"/>
          <w:sz w:val="28"/>
          <w:szCs w:val="28"/>
          <w:highlight w:val="white"/>
          <w:u w:color="FF0000"/>
        </w:rPr>
        <w:t xml:space="preserve"> </w:t>
      </w:r>
      <w:r>
        <w:rPr>
          <w:rFonts w:ascii="Times New Roman" w:hAnsi="Times New Roman" w:cs="Times New Roman"/>
          <w:sz w:val="28"/>
          <w:szCs w:val="28"/>
          <w:highlight w:val="white"/>
          <w:u w:color="FF0000"/>
        </w:rPr>
        <w:t>Ngọc Hồi 92%; ĐăkLei 69%; TP Kon Tum 94,7%</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sz w:val="28"/>
          <w:szCs w:val="28"/>
        </w:rPr>
        <w:t>- Cơ sở vật chất, thiết bị đào tạo được đầu tư cơ bản đáp ứng yêu cầu đào tạo; Giáo viên cơ hữu tham gia giảng dạy đều đạt chuẩn GDNN</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color w:val="000000"/>
          <w:sz w:val="28"/>
          <w:szCs w:val="28"/>
        </w:rPr>
        <w:t>- Một số đơn vị thực hiện tốt liên kết đào tạo với doanh nghiệp như huyện Đăk Hà (</w:t>
      </w:r>
      <w:r>
        <w:rPr>
          <w:rFonts w:ascii="Times New Roman" w:eastAsia="SimSun" w:hAnsi="Times New Roman" w:cs="Times New Roman"/>
          <w:color w:val="231F20"/>
          <w:sz w:val="28"/>
          <w:szCs w:val="28"/>
          <w:lang w:bidi="ar"/>
        </w:rPr>
        <w:t xml:space="preserve">gắn kết </w:t>
      </w:r>
      <w:r>
        <w:rPr>
          <w:rFonts w:ascii="Times New Roman" w:eastAsia="SimSun" w:hAnsi="Times New Roman" w:cs="Times New Roman"/>
          <w:color w:val="000000"/>
          <w:sz w:val="28"/>
          <w:szCs w:val="28"/>
          <w:lang w:bidi="ar"/>
        </w:rPr>
        <w:t>giáo dục nghề nghiệp với các doanh nghiệp như Hợp tác xã trồng nấm cựu quân nhân, Hợp tác xã cà phê sạch Bắc Tây Nguyên Fam tại xã Đăk Hring, Công ty TNHH tơ tằm Minh Tuyết chi nhánh tại Gia Lai….). Huyện Đăk Tô:</w:t>
      </w:r>
      <w:r>
        <w:rPr>
          <w:rFonts w:ascii="Times New Roman" w:hAnsi="Times New Roman" w:cs="Times New Roman"/>
          <w:i/>
          <w:iCs/>
          <w:sz w:val="28"/>
          <w:szCs w:val="28"/>
          <w:highlight w:val="white"/>
          <w:u w:color="FF0000"/>
        </w:rPr>
        <w:t xml:space="preserve"> </w:t>
      </w:r>
      <w:r>
        <w:rPr>
          <w:rFonts w:ascii="Times New Roman" w:hAnsi="Times New Roman" w:cs="Times New Roman"/>
          <w:sz w:val="28"/>
          <w:szCs w:val="28"/>
          <w:highlight w:val="white"/>
          <w:u w:color="FF0000"/>
        </w:rPr>
        <w:t>trên địa bàn xã Đăk Rơ Nga hiện đang có 01 Tổ xây dựng tập hợp các thành viên là học viên đã từng tham gia các lớp đào tạo nghề Nề hoàn thiện do Trung tâm GDNN - GDTX tổ chức</w:t>
      </w:r>
    </w:p>
    <w:p w:rsidR="00A05E5E" w:rsidRDefault="00A05E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2. </w:t>
      </w:r>
      <w:r w:rsidR="00322F5E">
        <w:rPr>
          <w:rFonts w:ascii="Times New Roman" w:hAnsi="Times New Roman" w:cs="Times New Roman"/>
          <w:sz w:val="28"/>
          <w:szCs w:val="28"/>
        </w:rPr>
        <w:t>Khuyết điểm, hạn chế:</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 Nhu cầu người học thay đổi, ảnh hưởng việc khảo sát và tổ chức mở lớp </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 Một số đơn vị chưa đạt chỉ tiêu qua các năm khác nhau như: 2020 (Sa Thầy, Ngọc Hồi); 2021 đạt rất thấp (Đăk Hà, Đăk Tô…), </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sz w:val="28"/>
          <w:szCs w:val="28"/>
        </w:rPr>
        <w:t>- Thiết bị đào tạo một số thiết bị đào tạo chưa phát huy hiệu quả:</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sz w:val="28"/>
          <w:szCs w:val="28"/>
        </w:rPr>
        <w:lastRenderedPageBreak/>
        <w:t xml:space="preserve">+ Huyện Đăk Hà: </w:t>
      </w:r>
      <w:r>
        <w:rPr>
          <w:rFonts w:ascii="Times New Roman" w:eastAsia="Calibri" w:hAnsi="Times New Roman" w:cs="Times New Roman"/>
          <w:sz w:val="28"/>
          <w:szCs w:val="28"/>
          <w:lang w:val="nl-NL"/>
        </w:rPr>
        <w:t>Xưởng chế biến gỗ, các thiết bị chế biến gỗ, thiết bị mây tre đan, thiết bị nghề</w:t>
      </w:r>
      <w:r w:rsidR="00A05E5E">
        <w:rPr>
          <w:rFonts w:ascii="Times New Roman" w:eastAsia="Calibri" w:hAnsi="Times New Roman" w:cs="Times New Roman"/>
          <w:sz w:val="28"/>
          <w:szCs w:val="28"/>
          <w:lang w:val="nl-NL"/>
        </w:rPr>
        <w:t xml:space="preserve"> th</w:t>
      </w:r>
      <w:r>
        <w:rPr>
          <w:rFonts w:ascii="Times New Roman" w:eastAsia="Calibri" w:hAnsi="Times New Roman" w:cs="Times New Roman"/>
          <w:sz w:val="28"/>
          <w:szCs w:val="28"/>
          <w:lang w:val="nl-NL"/>
        </w:rPr>
        <w:t xml:space="preserve"> </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eastAsia="Calibri" w:hAnsi="Times New Roman" w:cs="Times New Roman"/>
          <w:sz w:val="28"/>
          <w:szCs w:val="28"/>
        </w:rPr>
        <w:t>+ Sa Thầy: thiết bị nghề mộc</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eastAsia="Calibri" w:hAnsi="Times New Roman" w:cs="Times New Roman"/>
          <w:sz w:val="28"/>
          <w:szCs w:val="28"/>
        </w:rPr>
        <w:t xml:space="preserve">+ Đăk Tô: </w:t>
      </w:r>
      <w:r>
        <w:rPr>
          <w:rFonts w:ascii="Times New Roman" w:hAnsi="Times New Roman" w:cs="Times New Roman"/>
          <w:sz w:val="28"/>
          <w:szCs w:val="28"/>
          <w:highlight w:val="white"/>
          <w:u w:color="FF0000"/>
          <w:lang w:val="nl-NL"/>
        </w:rPr>
        <w:t>Thiết bị đào tạo nghề Điện dân dụng - điện lạnh, nghề May dân dụng - may công nghiệp, nghề Gò hàn, nghề mộc</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sz w:val="28"/>
          <w:szCs w:val="28"/>
          <w:highlight w:val="white"/>
          <w:u w:color="FF0000"/>
        </w:rPr>
        <w:t>+ Ngọc Hồi: thiết bị nghề điện dân dụng</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eastAsia="Calibri" w:hAnsi="Times New Roman" w:cs="Times New Roman"/>
          <w:sz w:val="28"/>
          <w:szCs w:val="28"/>
        </w:rPr>
        <w:t xml:space="preserve">Nguyên nhân: </w:t>
      </w:r>
      <w:r>
        <w:rPr>
          <w:rFonts w:ascii="Times New Roman" w:hAnsi="Times New Roman" w:cs="Times New Roman"/>
          <w:color w:val="000000"/>
          <w:sz w:val="28"/>
          <w:szCs w:val="28"/>
        </w:rPr>
        <w:t>không có giáo viên nghề để sử dụng; trước đây có nhu cầu nhưng đến nay không có nhu cầu học nghề trên; thiết bị đã lâu, cũ kỹ lạc hậu so với yêu cầu kỹ thuật hiện nay…</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highlight w:val="white"/>
          <w:u w:color="FF0000"/>
        </w:rPr>
        <w:t xml:space="preserve"> Có đơn vị chưa được đầu tư nhà thực hành, thiết bị dạy nghề, chủ yếu là dạy lưu động (Tu Mơ Rông); M</w:t>
      </w:r>
      <w:r>
        <w:rPr>
          <w:rFonts w:ascii="Times New Roman" w:hAnsi="Times New Roman" w:cs="Times New Roman"/>
          <w:color w:val="000000"/>
          <w:sz w:val="28"/>
          <w:szCs w:val="28"/>
        </w:rPr>
        <w:t xml:space="preserve">ột số thiết bị yêu cầu trang bị để đào tạo theo yêu cầu ngành nghề mới nhưng chưa được hỗ trợ. </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color w:val="000000"/>
          <w:sz w:val="28"/>
          <w:szCs w:val="28"/>
        </w:rPr>
        <w:t>- Giáo viên: Cơ cấu giáo viên nghề ở mỗi trung tâm khác nhau, có nơi bố trí nhiều và có thực hiện thỉnh giảng (Đăk Hà 13 người), có noi bố trí đảm bảo (Đăk Tô 8 người, Tu Mơ Rông 8; Kon Rẫy 9) có nơi ít (Sa Thầy 1, Ngọc Hồi 2)</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color w:val="000000"/>
          <w:sz w:val="28"/>
          <w:szCs w:val="28"/>
        </w:rPr>
        <w:t xml:space="preserve">- Liên kết đào tạo với doanh nghiệp trên địa bàn đào tạo rất hạn chế. </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color w:val="000000"/>
          <w:sz w:val="28"/>
          <w:szCs w:val="28"/>
        </w:rPr>
        <w:t xml:space="preserve">- Danh mục nghề được ban hành định mức kinh tê - kỹ thuật chưa đáp ứng được nhu cầu xu thế phát triển một số ngành nghề hiện nay (nghề truyền thống găn với du lịch cộng đồng, </w:t>
      </w:r>
    </w:p>
    <w:p w:rsidR="00A05E5E" w:rsidRDefault="00A05E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bCs/>
          <w:iCs/>
          <w:sz w:val="28"/>
          <w:szCs w:val="28"/>
        </w:rPr>
        <w:t>3.</w:t>
      </w:r>
      <w:r w:rsidR="00322F5E">
        <w:rPr>
          <w:rFonts w:ascii="Times New Roman" w:hAnsi="Times New Roman" w:cs="Times New Roman"/>
          <w:color w:val="000000"/>
          <w:sz w:val="28"/>
          <w:szCs w:val="28"/>
        </w:rPr>
        <w:t>Các vấn đề làm rõ:</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color w:val="000000"/>
          <w:sz w:val="28"/>
          <w:szCs w:val="28"/>
        </w:rPr>
        <w:t>- Giao chi tiêu các trung tâm nghề cơ bản hàng năm đồng đều, ít chênh lệch, tuy nhiên giáo viên trung tâm nghề từng đơn vị khác nhau. Việc đảm bảo cho dạy nghề với số lượng gần như tương nhau sẽ thực hiện như thế nào? Một số ngành nghề địa bàn có nhu cầu nhưng không đáp ứng được giáo viên thì thực hiện như thế nào?</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color w:val="000000"/>
          <w:sz w:val="28"/>
          <w:szCs w:val="28"/>
        </w:rPr>
        <w:t>- Hình thức đào tạo đối với nghề sơ cấp và dưới 3 tháng; hình thức liên kết dạy nghề giữa các trung tâm trong toàn tỉnh để đào tạo nghề</w:t>
      </w:r>
    </w:p>
    <w:p w:rsid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color w:val="000000"/>
          <w:sz w:val="28"/>
          <w:szCs w:val="28"/>
        </w:rPr>
        <w:t>- Hầu hết các đơn vị chưa có giải pháp xử lý đối với thiết bị nghề không phát huy hiệu quả; chưa đề xuất thiết bị đào tạo nghề theo các ngành nghề mới</w:t>
      </w:r>
    </w:p>
    <w:p w:rsidR="00197FEB" w:rsidRPr="00A05E5E" w:rsidRDefault="00322F5E" w:rsidP="00A05E5E">
      <w:pPr>
        <w:pBdr>
          <w:top w:val="dotted" w:sz="4" w:space="0" w:color="FFFFFF"/>
          <w:left w:val="dotted" w:sz="4" w:space="0" w:color="FFFFFF"/>
          <w:bottom w:val="dotted" w:sz="4" w:space="15" w:color="FFFFFF"/>
          <w:right w:val="dotted" w:sz="4" w:space="0" w:color="FFFFFF"/>
        </w:pBdr>
        <w:shd w:val="clear" w:color="auto" w:fill="FFFFFF"/>
        <w:ind w:firstLine="567"/>
        <w:jc w:val="both"/>
        <w:rPr>
          <w:rFonts w:ascii="Times New Roman" w:hAnsi="Times New Roman" w:cs="Times New Roman"/>
          <w:bCs/>
          <w:iCs/>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highlight w:val="white"/>
          <w:u w:color="FF0000"/>
          <w:shd w:val="clear" w:color="auto" w:fill="FFFFFF"/>
        </w:rPr>
        <w:t>Trung tâm GDNN - GDTX cấp huyện không thuộc đối tượng thụ hưởng các chính sách liên quan đến giáo dục nghề nghiệp thuộc các Chương trình mục tiêu quốc gia giai đoạn 2021-2025</w:t>
      </w:r>
      <w:r>
        <w:rPr>
          <w:rFonts w:ascii="Times New Roman" w:hAnsi="Times New Roman" w:cs="Times New Roman"/>
          <w:color w:val="000000"/>
          <w:sz w:val="28"/>
          <w:szCs w:val="28"/>
        </w:rPr>
        <w:t xml:space="preserve"> (</w:t>
      </w:r>
      <w:r>
        <w:rPr>
          <w:rFonts w:ascii="Times New Roman" w:hAnsi="Times New Roman" w:cs="Times New Roman"/>
          <w:iCs/>
          <w:sz w:val="28"/>
          <w:szCs w:val="28"/>
          <w:lang w:val="pt-BR"/>
        </w:rPr>
        <w:t>Theo Công văn số 1516/TCGDNN-KHTC ngày 31/7/2023 của Tổng Cục giáo dục nghề nghiệp</w:t>
      </w:r>
      <w:r>
        <w:rPr>
          <w:rFonts w:ascii="Times New Roman" w:hAnsi="Times New Roman" w:cs="Times New Roman"/>
          <w:iCs/>
          <w:sz w:val="28"/>
          <w:szCs w:val="28"/>
        </w:rPr>
        <w:t>)</w:t>
      </w:r>
    </w:p>
    <w:p w:rsidR="00197FEB" w:rsidRDefault="00197FEB" w:rsidP="00E6628A">
      <w:pPr>
        <w:ind w:firstLineChars="214" w:firstLine="599"/>
        <w:jc w:val="both"/>
        <w:rPr>
          <w:rFonts w:ascii="Times New Roman" w:hAnsi="Times New Roman" w:cs="Times New Roman"/>
          <w:sz w:val="28"/>
          <w:szCs w:val="28"/>
        </w:rPr>
      </w:pPr>
    </w:p>
    <w:p w:rsidR="00197FEB" w:rsidRDefault="00197FEB" w:rsidP="00E6628A">
      <w:pPr>
        <w:ind w:firstLineChars="214" w:firstLine="599"/>
        <w:rPr>
          <w:rFonts w:ascii="Times New Roman" w:hAnsi="Times New Roman" w:cs="Times New Roman"/>
          <w:sz w:val="28"/>
          <w:szCs w:val="28"/>
        </w:rPr>
      </w:pPr>
    </w:p>
    <w:p w:rsidR="00197FEB" w:rsidRDefault="00197FEB" w:rsidP="00E6628A">
      <w:pPr>
        <w:ind w:firstLineChars="214" w:firstLine="599"/>
        <w:rPr>
          <w:rFonts w:ascii="Times New Roman" w:hAnsi="Times New Roman" w:cs="Times New Roman"/>
          <w:sz w:val="28"/>
          <w:szCs w:val="28"/>
        </w:rPr>
      </w:pPr>
    </w:p>
    <w:p w:rsidR="00197FEB" w:rsidRDefault="00197FEB" w:rsidP="00E6628A">
      <w:pPr>
        <w:ind w:firstLineChars="214" w:firstLine="599"/>
        <w:rPr>
          <w:rFonts w:ascii="Times New Roman" w:hAnsi="Times New Roman" w:cs="Times New Roman"/>
          <w:sz w:val="28"/>
          <w:szCs w:val="28"/>
        </w:rPr>
      </w:pPr>
    </w:p>
    <w:p w:rsidR="00197FEB" w:rsidRDefault="00197FEB" w:rsidP="00E6628A">
      <w:pPr>
        <w:ind w:firstLineChars="214" w:firstLine="599"/>
        <w:rPr>
          <w:rFonts w:ascii="Times New Roman" w:hAnsi="Times New Roman" w:cs="Times New Roman"/>
          <w:sz w:val="28"/>
          <w:szCs w:val="28"/>
        </w:rPr>
      </w:pPr>
    </w:p>
    <w:p w:rsidR="00197FEB" w:rsidRDefault="00197FEB" w:rsidP="00E6628A">
      <w:pPr>
        <w:ind w:firstLineChars="214" w:firstLine="599"/>
        <w:rPr>
          <w:rFonts w:ascii="Times New Roman" w:hAnsi="Times New Roman" w:cs="Times New Roman"/>
          <w:sz w:val="28"/>
          <w:szCs w:val="28"/>
        </w:rPr>
      </w:pPr>
    </w:p>
    <w:sectPr w:rsidR="00197FEB" w:rsidSect="007E298F">
      <w:pgSz w:w="11906" w:h="16838"/>
      <w:pgMar w:top="1134" w:right="110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0B" w:rsidRDefault="00DB200B" w:rsidP="00475428">
      <w:r>
        <w:separator/>
      </w:r>
    </w:p>
  </w:endnote>
  <w:endnote w:type="continuationSeparator" w:id="0">
    <w:p w:rsidR="00DB200B" w:rsidRDefault="00DB200B" w:rsidP="0047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0B" w:rsidRDefault="00DB200B" w:rsidP="00475428">
      <w:r>
        <w:separator/>
      </w:r>
    </w:p>
  </w:footnote>
  <w:footnote w:type="continuationSeparator" w:id="0">
    <w:p w:rsidR="00DB200B" w:rsidRDefault="00DB200B" w:rsidP="00475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1C0B0"/>
    <w:multiLevelType w:val="multilevel"/>
    <w:tmpl w:val="B131C0B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BF70EC27"/>
    <w:multiLevelType w:val="multilevel"/>
    <w:tmpl w:val="BF70EC27"/>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C3306B63"/>
    <w:multiLevelType w:val="singleLevel"/>
    <w:tmpl w:val="C3306B63"/>
    <w:lvl w:ilvl="0">
      <w:start w:val="1"/>
      <w:numFmt w:val="upperRoman"/>
      <w:suff w:val="space"/>
      <w:lvlText w:val="%1."/>
      <w:lvlJc w:val="left"/>
    </w:lvl>
  </w:abstractNum>
  <w:abstractNum w:abstractNumId="3">
    <w:nsid w:val="DB28DCE0"/>
    <w:multiLevelType w:val="multilevel"/>
    <w:tmpl w:val="DB28DCE0"/>
    <w:lvl w:ilvl="0">
      <w:start w:val="1"/>
      <w:numFmt w:val="decimal"/>
      <w:suff w:val="space"/>
      <w:lvlText w:val="%1."/>
      <w:lvlJc w:val="left"/>
      <w:rPr>
        <w:rFonts w:hint="default"/>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397502DC"/>
    <w:multiLevelType w:val="singleLevel"/>
    <w:tmpl w:val="397502DC"/>
    <w:lvl w:ilvl="0">
      <w:start w:val="1"/>
      <w:numFmt w:val="decimal"/>
      <w:suff w:val="space"/>
      <w:lvlText w:val="%1."/>
      <w:lvlJc w:val="left"/>
    </w:lvl>
  </w:abstractNum>
  <w:abstractNum w:abstractNumId="5">
    <w:nsid w:val="4F6FEE1A"/>
    <w:multiLevelType w:val="multilevel"/>
    <w:tmpl w:val="4F6FEE1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551F1ABA"/>
    <w:multiLevelType w:val="multilevel"/>
    <w:tmpl w:val="551F1ABA"/>
    <w:lvl w:ilvl="0">
      <w:start w:val="1"/>
      <w:numFmt w:val="decimal"/>
      <w:suff w:val="space"/>
      <w:lvlText w:val="%1."/>
      <w:lvlJc w:val="left"/>
    </w:lvl>
    <w:lvl w:ilvl="1">
      <w:start w:val="1"/>
      <w:numFmt w:val="decimal"/>
      <w:suff w:val="space"/>
      <w:lvlText w:val="%1.%2."/>
      <w:lvlJc w:val="left"/>
      <w:pPr>
        <w:ind w:left="2552" w:firstLine="0"/>
      </w:pPr>
      <w:rPr>
        <w:rFonts w:hint="default"/>
      </w:rPr>
    </w:lvl>
    <w:lvl w:ilvl="2">
      <w:start w:val="1"/>
      <w:numFmt w:val="decimal"/>
      <w:suff w:val="space"/>
      <w:lvlText w:val="%1.%2.%3."/>
      <w:lvlJc w:val="left"/>
      <w:pPr>
        <w:ind w:left="2552" w:firstLine="0"/>
      </w:pPr>
      <w:rPr>
        <w:rFonts w:hint="default"/>
      </w:rPr>
    </w:lvl>
    <w:lvl w:ilvl="3">
      <w:start w:val="1"/>
      <w:numFmt w:val="decimal"/>
      <w:suff w:val="space"/>
      <w:lvlText w:val="%1.%2.%3.%4."/>
      <w:lvlJc w:val="left"/>
      <w:pPr>
        <w:ind w:left="2552" w:firstLine="0"/>
      </w:pPr>
      <w:rPr>
        <w:rFonts w:hint="default"/>
      </w:rPr>
    </w:lvl>
    <w:lvl w:ilvl="4">
      <w:start w:val="1"/>
      <w:numFmt w:val="decimal"/>
      <w:suff w:val="space"/>
      <w:lvlText w:val="%1.%2.%3.%4.%5."/>
      <w:lvlJc w:val="left"/>
      <w:pPr>
        <w:ind w:left="2552" w:firstLine="0"/>
      </w:pPr>
      <w:rPr>
        <w:rFonts w:hint="default"/>
      </w:rPr>
    </w:lvl>
    <w:lvl w:ilvl="5">
      <w:start w:val="1"/>
      <w:numFmt w:val="decimal"/>
      <w:suff w:val="space"/>
      <w:lvlText w:val="%1.%2.%3.%4.%5.%6."/>
      <w:lvlJc w:val="left"/>
      <w:pPr>
        <w:ind w:left="2552" w:firstLine="0"/>
      </w:pPr>
      <w:rPr>
        <w:rFonts w:hint="default"/>
      </w:rPr>
    </w:lvl>
    <w:lvl w:ilvl="6">
      <w:start w:val="1"/>
      <w:numFmt w:val="decimal"/>
      <w:suff w:val="space"/>
      <w:lvlText w:val="%1.%2.%3.%4.%5.%6.%7."/>
      <w:lvlJc w:val="left"/>
      <w:pPr>
        <w:ind w:left="2552" w:firstLine="0"/>
      </w:pPr>
      <w:rPr>
        <w:rFonts w:hint="default"/>
      </w:rPr>
    </w:lvl>
    <w:lvl w:ilvl="7">
      <w:start w:val="1"/>
      <w:numFmt w:val="decimal"/>
      <w:suff w:val="space"/>
      <w:lvlText w:val="%1.%2.%3.%4.%5.%6.%7.%8."/>
      <w:lvlJc w:val="left"/>
      <w:pPr>
        <w:ind w:left="2552" w:firstLine="0"/>
      </w:pPr>
      <w:rPr>
        <w:rFonts w:hint="default"/>
      </w:rPr>
    </w:lvl>
    <w:lvl w:ilvl="8">
      <w:start w:val="1"/>
      <w:numFmt w:val="decimal"/>
      <w:suff w:val="space"/>
      <w:lvlText w:val="%1.%2.%3.%4.%5.%6.%7.%8.%9."/>
      <w:lvlJc w:val="left"/>
      <w:pPr>
        <w:ind w:left="2552" w:firstLine="0"/>
      </w:pPr>
      <w:rPr>
        <w:rFonts w:hint="default"/>
      </w:rPr>
    </w:lvl>
  </w:abstractNum>
  <w:abstractNum w:abstractNumId="7">
    <w:nsid w:val="662F6EC8"/>
    <w:multiLevelType w:val="multilevel"/>
    <w:tmpl w:val="5EC62490"/>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74ED23FE"/>
    <w:multiLevelType w:val="multilevel"/>
    <w:tmpl w:val="74ED23F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2"/>
  </w:num>
  <w:num w:numId="2">
    <w:abstractNumId w:val="3"/>
  </w:num>
  <w:num w:numId="3">
    <w:abstractNumId w:val="1"/>
  </w:num>
  <w:num w:numId="4">
    <w:abstractNumId w:val="8"/>
  </w:num>
  <w:num w:numId="5">
    <w:abstractNumId w:val="6"/>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E7A1A"/>
    <w:rsid w:val="0002227A"/>
    <w:rsid w:val="0002476B"/>
    <w:rsid w:val="00065524"/>
    <w:rsid w:val="000B636B"/>
    <w:rsid w:val="0011244E"/>
    <w:rsid w:val="00117289"/>
    <w:rsid w:val="00162441"/>
    <w:rsid w:val="001674F7"/>
    <w:rsid w:val="0019279B"/>
    <w:rsid w:val="00197FEB"/>
    <w:rsid w:val="001B4078"/>
    <w:rsid w:val="002008E2"/>
    <w:rsid w:val="00261D37"/>
    <w:rsid w:val="002644A6"/>
    <w:rsid w:val="00276784"/>
    <w:rsid w:val="002C4955"/>
    <w:rsid w:val="002D5E86"/>
    <w:rsid w:val="0032127B"/>
    <w:rsid w:val="00322F5E"/>
    <w:rsid w:val="00357CD4"/>
    <w:rsid w:val="0037668C"/>
    <w:rsid w:val="00383E2A"/>
    <w:rsid w:val="003B6951"/>
    <w:rsid w:val="003B704F"/>
    <w:rsid w:val="003F389A"/>
    <w:rsid w:val="004345DB"/>
    <w:rsid w:val="004450BE"/>
    <w:rsid w:val="00450F17"/>
    <w:rsid w:val="00473B09"/>
    <w:rsid w:val="00475428"/>
    <w:rsid w:val="00491EF4"/>
    <w:rsid w:val="004A203B"/>
    <w:rsid w:val="004A6E78"/>
    <w:rsid w:val="004E50FD"/>
    <w:rsid w:val="00506301"/>
    <w:rsid w:val="005260CE"/>
    <w:rsid w:val="00537A25"/>
    <w:rsid w:val="005464A5"/>
    <w:rsid w:val="00552224"/>
    <w:rsid w:val="0056589E"/>
    <w:rsid w:val="005B649E"/>
    <w:rsid w:val="005D3ABD"/>
    <w:rsid w:val="00694016"/>
    <w:rsid w:val="00694527"/>
    <w:rsid w:val="0069737C"/>
    <w:rsid w:val="006A6C5E"/>
    <w:rsid w:val="006B1A2B"/>
    <w:rsid w:val="006C4F40"/>
    <w:rsid w:val="006D2C25"/>
    <w:rsid w:val="006F0C9A"/>
    <w:rsid w:val="007265BB"/>
    <w:rsid w:val="00737D52"/>
    <w:rsid w:val="00743DB6"/>
    <w:rsid w:val="0074507D"/>
    <w:rsid w:val="007632EC"/>
    <w:rsid w:val="00774247"/>
    <w:rsid w:val="007C7397"/>
    <w:rsid w:val="007E298F"/>
    <w:rsid w:val="007E3CB7"/>
    <w:rsid w:val="007F5E6D"/>
    <w:rsid w:val="007F6264"/>
    <w:rsid w:val="00825802"/>
    <w:rsid w:val="00854136"/>
    <w:rsid w:val="00892432"/>
    <w:rsid w:val="008A373E"/>
    <w:rsid w:val="008B35FF"/>
    <w:rsid w:val="008C092D"/>
    <w:rsid w:val="008C553A"/>
    <w:rsid w:val="008E1477"/>
    <w:rsid w:val="009103B1"/>
    <w:rsid w:val="00953EA7"/>
    <w:rsid w:val="00957A48"/>
    <w:rsid w:val="00983F79"/>
    <w:rsid w:val="009959A0"/>
    <w:rsid w:val="009D1F77"/>
    <w:rsid w:val="009F4E69"/>
    <w:rsid w:val="00A05E5E"/>
    <w:rsid w:val="00A332E4"/>
    <w:rsid w:val="00A445A6"/>
    <w:rsid w:val="00A4640A"/>
    <w:rsid w:val="00A51C2B"/>
    <w:rsid w:val="00A67A46"/>
    <w:rsid w:val="00AC31B1"/>
    <w:rsid w:val="00AD6152"/>
    <w:rsid w:val="00AD6C15"/>
    <w:rsid w:val="00AE6077"/>
    <w:rsid w:val="00AF1A36"/>
    <w:rsid w:val="00B34B61"/>
    <w:rsid w:val="00B772B6"/>
    <w:rsid w:val="00B92BDF"/>
    <w:rsid w:val="00C04D53"/>
    <w:rsid w:val="00C12E93"/>
    <w:rsid w:val="00C80B97"/>
    <w:rsid w:val="00C950D2"/>
    <w:rsid w:val="00CE6C6F"/>
    <w:rsid w:val="00CF7E7B"/>
    <w:rsid w:val="00D0142F"/>
    <w:rsid w:val="00D65E1E"/>
    <w:rsid w:val="00D85D04"/>
    <w:rsid w:val="00DA6A1B"/>
    <w:rsid w:val="00DB200B"/>
    <w:rsid w:val="00DB67C3"/>
    <w:rsid w:val="00DD3E97"/>
    <w:rsid w:val="00DF2F34"/>
    <w:rsid w:val="00E11EDE"/>
    <w:rsid w:val="00E1430E"/>
    <w:rsid w:val="00E21359"/>
    <w:rsid w:val="00E2287B"/>
    <w:rsid w:val="00E479CE"/>
    <w:rsid w:val="00E56E64"/>
    <w:rsid w:val="00E6628A"/>
    <w:rsid w:val="00EB60D9"/>
    <w:rsid w:val="00EE469C"/>
    <w:rsid w:val="00F20020"/>
    <w:rsid w:val="00F421DA"/>
    <w:rsid w:val="00F63A1B"/>
    <w:rsid w:val="00F767F8"/>
    <w:rsid w:val="00FA1465"/>
    <w:rsid w:val="00FA4828"/>
    <w:rsid w:val="00FA642A"/>
    <w:rsid w:val="00FC2D4E"/>
    <w:rsid w:val="00FD0FE1"/>
    <w:rsid w:val="00FD210B"/>
    <w:rsid w:val="025033FE"/>
    <w:rsid w:val="04F56ED0"/>
    <w:rsid w:val="07056611"/>
    <w:rsid w:val="0DB46C11"/>
    <w:rsid w:val="11D53B07"/>
    <w:rsid w:val="1DEC2A2C"/>
    <w:rsid w:val="203F6EF4"/>
    <w:rsid w:val="250D3BD7"/>
    <w:rsid w:val="271C34C5"/>
    <w:rsid w:val="27BB513C"/>
    <w:rsid w:val="28CF4AA8"/>
    <w:rsid w:val="2E0E7A1A"/>
    <w:rsid w:val="3BDD02C5"/>
    <w:rsid w:val="52D43E71"/>
    <w:rsid w:val="58840844"/>
    <w:rsid w:val="5FAF60E8"/>
    <w:rsid w:val="6DCC37B0"/>
    <w:rsid w:val="7B4B3387"/>
    <w:rsid w:val="7DA7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Pr>
      <w:rFonts w:ascii="Times New Roman" w:hAnsi="Times New Roman" w:cs="Times New Roman" w:hint="default"/>
      <w:color w:val="000000"/>
      <w:sz w:val="26"/>
      <w:szCs w:val="26"/>
    </w:rPr>
  </w:style>
  <w:style w:type="character" w:customStyle="1" w:styleId="fontstyle21">
    <w:name w:val="fontstyle21"/>
    <w:rPr>
      <w:rFonts w:ascii="Times New Roman" w:hAnsi="Times New Roman" w:cs="Times New Roman" w:hint="default"/>
      <w:i/>
      <w:iCs/>
      <w:color w:val="000000"/>
      <w:sz w:val="28"/>
      <w:szCs w:val="28"/>
    </w:rPr>
  </w:style>
  <w:style w:type="paragraph" w:styleId="ListParagraph">
    <w:name w:val="List Paragraph"/>
    <w:basedOn w:val="Normal"/>
    <w:uiPriority w:val="99"/>
    <w:unhideWhenUsed/>
    <w:rsid w:val="00E66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Pr>
      <w:rFonts w:ascii="Times New Roman" w:hAnsi="Times New Roman" w:cs="Times New Roman" w:hint="default"/>
      <w:color w:val="000000"/>
      <w:sz w:val="26"/>
      <w:szCs w:val="26"/>
    </w:rPr>
  </w:style>
  <w:style w:type="character" w:customStyle="1" w:styleId="fontstyle21">
    <w:name w:val="fontstyle21"/>
    <w:rPr>
      <w:rFonts w:ascii="Times New Roman" w:hAnsi="Times New Roman" w:cs="Times New Roman" w:hint="default"/>
      <w:i/>
      <w:iCs/>
      <w:color w:val="000000"/>
      <w:sz w:val="28"/>
      <w:szCs w:val="28"/>
    </w:rPr>
  </w:style>
  <w:style w:type="paragraph" w:styleId="ListParagraph">
    <w:name w:val="List Paragraph"/>
    <w:basedOn w:val="Normal"/>
    <w:uiPriority w:val="99"/>
    <w:unhideWhenUsed/>
    <w:rsid w:val="00E66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6413</Words>
  <Characters>36555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Thị Thảo Vi</dc:creator>
  <cp:lastModifiedBy>FPT</cp:lastModifiedBy>
  <cp:revision>2</cp:revision>
  <dcterms:created xsi:type="dcterms:W3CDTF">2023-10-11T00:39:00Z</dcterms:created>
  <dcterms:modified xsi:type="dcterms:W3CDTF">2023-10-11T00:39:00Z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8B00728F05ED417A9C3ED3CFA881FD38_11</vt:lpwstr>
  </property>
</Properties>
</file>