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5866"/>
      </w:tblGrid>
      <w:tr w:rsidR="008601FF" w:rsidRPr="00DF6D70" w14:paraId="5C8EEE37" w14:textId="77777777" w:rsidTr="0097723E">
        <w:trPr>
          <w:trHeight w:hRule="exact" w:val="721"/>
        </w:trPr>
        <w:tc>
          <w:tcPr>
            <w:tcW w:w="1863" w:type="pct"/>
            <w:tcBorders>
              <w:top w:val="nil"/>
              <w:left w:val="nil"/>
              <w:bottom w:val="nil"/>
              <w:right w:val="nil"/>
            </w:tcBorders>
          </w:tcPr>
          <w:p w14:paraId="5C8EEE33" w14:textId="77777777" w:rsidR="001D5DCC" w:rsidRPr="00DF6D70" w:rsidRDefault="001D5DCC" w:rsidP="001559D6">
            <w:pPr>
              <w:jc w:val="center"/>
              <w:rPr>
                <w:rFonts w:ascii="Times New Roman" w:hAnsi="Times New Roman"/>
                <w:b/>
                <w:sz w:val="26"/>
                <w:lang w:val="vi-VN"/>
              </w:rPr>
            </w:pPr>
            <w:r w:rsidRPr="00DF6D70">
              <w:rPr>
                <w:rFonts w:ascii="Times New Roman" w:hAnsi="Times New Roman"/>
                <w:b/>
                <w:sz w:val="26"/>
                <w:lang w:val="vi-VN"/>
              </w:rPr>
              <w:t>HỘI ĐỒNG NHÂN DÂN</w:t>
            </w:r>
          </w:p>
          <w:p w14:paraId="5C8EEE34" w14:textId="60F976FE" w:rsidR="001D5DCC" w:rsidRPr="00DF6D70" w:rsidRDefault="00260D32" w:rsidP="001559D6">
            <w:pPr>
              <w:jc w:val="center"/>
              <w:rPr>
                <w:rFonts w:ascii="Times New Roman" w:hAnsi="Times New Roman"/>
                <w:b/>
                <w:sz w:val="26"/>
                <w:lang w:val="vi-VN"/>
              </w:rPr>
            </w:pPr>
            <w:r w:rsidRPr="00DF6D70">
              <w:rPr>
                <w:rFonts w:ascii="Times New Roman" w:hAnsi="Times New Roman"/>
                <w:b/>
                <w:sz w:val="26"/>
              </w:rPr>
              <mc:AlternateContent>
                <mc:Choice Requires="wps">
                  <w:drawing>
                    <wp:anchor distT="0" distB="0" distL="114300" distR="114300" simplePos="0" relativeHeight="251662336" behindDoc="0" locked="0" layoutInCell="1" allowOverlap="1" wp14:anchorId="5D56C617" wp14:editId="69678FB9">
                      <wp:simplePos x="0" y="0"/>
                      <wp:positionH relativeFrom="column">
                        <wp:posOffset>695652</wp:posOffset>
                      </wp:positionH>
                      <wp:positionV relativeFrom="paragraph">
                        <wp:posOffset>234447</wp:posOffset>
                      </wp:positionV>
                      <wp:extent cx="628300"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628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3404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8pt,18.45pt" to="10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" strokecolor="black [3200]" strokeweight="1pt">
                      <v:stroke joinstyle="miter"/>
                    </v:line>
                  </w:pict>
                </mc:Fallback>
              </mc:AlternateContent>
            </w:r>
            <w:r w:rsidR="001D5DCC" w:rsidRPr="00DF6D70">
              <w:rPr>
                <w:rFonts w:ascii="Times New Roman" w:hAnsi="Times New Roman"/>
                <w:b/>
                <w:sz w:val="26"/>
                <w:lang w:val="vi-VN"/>
              </w:rPr>
              <w:t>TỈNH KON TUM</w:t>
            </w:r>
          </w:p>
        </w:tc>
        <w:tc>
          <w:tcPr>
            <w:tcW w:w="3137" w:type="pct"/>
            <w:tcBorders>
              <w:top w:val="nil"/>
              <w:left w:val="nil"/>
              <w:bottom w:val="nil"/>
              <w:right w:val="nil"/>
            </w:tcBorders>
          </w:tcPr>
          <w:p w14:paraId="5C8EEE35" w14:textId="77777777" w:rsidR="001D5DCC" w:rsidRPr="00DF6D70" w:rsidRDefault="001D5DCC" w:rsidP="001559D6">
            <w:pPr>
              <w:jc w:val="center"/>
              <w:rPr>
                <w:rFonts w:ascii="Times New Roman" w:hAnsi="Times New Roman"/>
                <w:b/>
                <w:sz w:val="26"/>
                <w:lang w:val="vi-VN"/>
              </w:rPr>
            </w:pPr>
            <w:r w:rsidRPr="00DF6D70">
              <w:rPr>
                <w:rFonts w:ascii="Times New Roman" w:hAnsi="Times New Roman"/>
                <w:b/>
                <w:sz w:val="26"/>
                <w:lang w:val="vi-VN"/>
              </w:rPr>
              <w:t>CỘNG HÒA XÃ HỘI CHỦ NGHĨA VIỆT NAM</w:t>
            </w:r>
          </w:p>
          <w:p w14:paraId="5C8EEE36" w14:textId="77777777" w:rsidR="001D5DCC" w:rsidRPr="00DF6D70" w:rsidRDefault="002776FB" w:rsidP="001559D6">
            <w:pPr>
              <w:jc w:val="center"/>
              <w:rPr>
                <w:rFonts w:ascii="Times New Roman" w:hAnsi="Times New Roman"/>
                <w:b/>
                <w:sz w:val="26"/>
              </w:rPr>
            </w:pPr>
            <w:r w:rsidRPr="00DF6D70">
              <w:rPr>
                <w:rFonts w:ascii="Times New Roman" w:hAnsi="Times New Roman"/>
                <w:b/>
              </w:rPr>
              <mc:AlternateContent>
                <mc:Choice Requires="wps">
                  <w:drawing>
                    <wp:anchor distT="0" distB="0" distL="114300" distR="114300" simplePos="0" relativeHeight="251658240" behindDoc="0" locked="0" layoutInCell="1" allowOverlap="1" wp14:anchorId="5C8EEE98" wp14:editId="5C8EEE99">
                      <wp:simplePos x="0" y="0"/>
                      <wp:positionH relativeFrom="column">
                        <wp:posOffset>748665</wp:posOffset>
                      </wp:positionH>
                      <wp:positionV relativeFrom="paragraph">
                        <wp:posOffset>213360</wp:posOffset>
                      </wp:positionV>
                      <wp:extent cx="2075180" cy="0"/>
                      <wp:effectExtent l="13335" t="5715" r="6985" b="1333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16C0D" id="_x0000_t32" coordsize="21600,21600" o:spt="32" o:oned="t" path="m,l21600,21600e" filled="f">
                      <v:path arrowok="t" fillok="f" o:connecttype="none"/>
                      <o:lock v:ext="edit" shapetype="t"/>
                    </v:shapetype>
                    <v:shape id="AutoShape 44" o:spid="_x0000_s1026" type="#_x0000_t32" style="position:absolute;margin-left:58.95pt;margin-top:16.8pt;width:16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"/>
                  </w:pict>
                </mc:Fallback>
              </mc:AlternateContent>
            </w:r>
            <w:r w:rsidR="001D5DCC" w:rsidRPr="00DF6D70">
              <w:rPr>
                <w:rFonts w:ascii="Times New Roman" w:hAnsi="Times New Roman"/>
                <w:b/>
              </w:rPr>
              <w:t>Độc lập - Tự do - Hạnh phúc</w:t>
            </w:r>
          </w:p>
        </w:tc>
      </w:tr>
      <w:tr w:rsidR="008601FF" w:rsidRPr="00DF6D70" w14:paraId="5C8EEE3A" w14:textId="77777777" w:rsidTr="00155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863" w:type="pct"/>
            <w:vAlign w:val="center"/>
          </w:tcPr>
          <w:p w14:paraId="5C8EEE38" w14:textId="2C96971F" w:rsidR="001D5DCC" w:rsidRPr="00DF6D70" w:rsidRDefault="001D5DCC" w:rsidP="003306AE">
            <w:pPr>
              <w:jc w:val="center"/>
              <w:rPr>
                <w:rFonts w:ascii="Times New Roman" w:hAnsi="Times New Roman"/>
                <w:sz w:val="26"/>
              </w:rPr>
            </w:pPr>
            <w:r w:rsidRPr="00DF6D70">
              <w:rPr>
                <w:rFonts w:ascii="Times New Roman" w:hAnsi="Times New Roman"/>
              </w:rPr>
              <w:t xml:space="preserve">Số: </w:t>
            </w:r>
            <w:r w:rsidR="002F52A7" w:rsidRPr="00DF6D70">
              <w:rPr>
                <w:rFonts w:ascii="Times New Roman" w:hAnsi="Times New Roman"/>
              </w:rPr>
              <w:t xml:space="preserve">       </w:t>
            </w:r>
            <w:r w:rsidRPr="00DF6D70">
              <w:rPr>
                <w:rFonts w:ascii="Times New Roman" w:hAnsi="Times New Roman"/>
              </w:rPr>
              <w:t>/NQ-HĐND</w:t>
            </w:r>
          </w:p>
        </w:tc>
        <w:tc>
          <w:tcPr>
            <w:tcW w:w="3137" w:type="pct"/>
            <w:vAlign w:val="center"/>
          </w:tcPr>
          <w:p w14:paraId="5C8EEE39" w14:textId="6C9EEA0D" w:rsidR="001D5DCC" w:rsidRPr="00DF6D70" w:rsidRDefault="001D5DCC" w:rsidP="003306AE">
            <w:pPr>
              <w:jc w:val="center"/>
              <w:rPr>
                <w:rFonts w:ascii="Times New Roman" w:hAnsi="Times New Roman"/>
                <w:i/>
              </w:rPr>
            </w:pPr>
            <w:r w:rsidRPr="00DF6D70">
              <w:rPr>
                <w:rFonts w:ascii="Times New Roman" w:hAnsi="Times New Roman"/>
                <w:i/>
              </w:rPr>
              <w:t>Kon Tum, ngày</w:t>
            </w:r>
            <w:r w:rsidRPr="00DF6D70">
              <w:rPr>
                <w:rFonts w:ascii="Times New Roman" w:hAnsi="Times New Roman"/>
                <w:i/>
                <w:lang w:val="nl-NL"/>
              </w:rPr>
              <w:t xml:space="preserve"> </w:t>
            </w:r>
            <w:r w:rsidR="002F52A7" w:rsidRPr="00DF6D70">
              <w:rPr>
                <w:rFonts w:ascii="Times New Roman" w:hAnsi="Times New Roman"/>
                <w:i/>
                <w:lang w:val="nl-NL"/>
              </w:rPr>
              <w:t xml:space="preserve">   </w:t>
            </w:r>
            <w:r w:rsidR="005C0B7E" w:rsidRPr="00DF6D70">
              <w:rPr>
                <w:rFonts w:ascii="Times New Roman" w:hAnsi="Times New Roman"/>
                <w:i/>
              </w:rPr>
              <w:t xml:space="preserve"> </w:t>
            </w:r>
            <w:r w:rsidRPr="00DF6D70">
              <w:rPr>
                <w:rFonts w:ascii="Times New Roman" w:hAnsi="Times New Roman"/>
                <w:i/>
              </w:rPr>
              <w:t xml:space="preserve">tháng </w:t>
            </w:r>
            <w:r w:rsidR="007C4BC4" w:rsidRPr="00DF6D70">
              <w:rPr>
                <w:rFonts w:ascii="Times New Roman" w:hAnsi="Times New Roman"/>
                <w:i/>
              </w:rPr>
              <w:t xml:space="preserve">   </w:t>
            </w:r>
            <w:r w:rsidR="005C0B7E" w:rsidRPr="00DF6D70">
              <w:rPr>
                <w:rFonts w:ascii="Times New Roman" w:hAnsi="Times New Roman"/>
                <w:i/>
              </w:rPr>
              <w:t xml:space="preserve"> </w:t>
            </w:r>
            <w:r w:rsidR="008A7C69" w:rsidRPr="00DF6D70">
              <w:rPr>
                <w:rFonts w:ascii="Times New Roman" w:hAnsi="Times New Roman"/>
                <w:i/>
              </w:rPr>
              <w:t>năm</w:t>
            </w:r>
            <w:r w:rsidR="00A33298" w:rsidRPr="00DF6D70">
              <w:rPr>
                <w:rFonts w:ascii="Times New Roman" w:hAnsi="Times New Roman"/>
                <w:i/>
              </w:rPr>
              <w:t xml:space="preserve"> 202</w:t>
            </w:r>
            <w:r w:rsidR="002F52A7" w:rsidRPr="00DF6D70">
              <w:rPr>
                <w:rFonts w:ascii="Times New Roman" w:hAnsi="Times New Roman"/>
                <w:i/>
              </w:rPr>
              <w:t>4</w:t>
            </w:r>
          </w:p>
        </w:tc>
      </w:tr>
    </w:tbl>
    <w:p w14:paraId="5C8EEE3B" w14:textId="38185072" w:rsidR="0097723E" w:rsidRPr="00DF6D70" w:rsidRDefault="0097723E" w:rsidP="001D5DCC">
      <w:pPr>
        <w:pStyle w:val="Tren-giua"/>
        <w:rPr>
          <w:b/>
          <w:color w:val="auto"/>
          <w:lang w:val="en-US"/>
        </w:rPr>
      </w:pPr>
    </w:p>
    <w:p w14:paraId="5C8EEE3C" w14:textId="77777777" w:rsidR="001D5DCC" w:rsidRPr="00DF6D70" w:rsidRDefault="001D5DCC" w:rsidP="001D5DCC">
      <w:pPr>
        <w:pStyle w:val="Tren-giua"/>
        <w:rPr>
          <w:b/>
          <w:color w:val="auto"/>
        </w:rPr>
      </w:pPr>
      <w:r w:rsidRPr="00DF6D70">
        <w:rPr>
          <w:b/>
          <w:color w:val="auto"/>
        </w:rPr>
        <w:t>NGHỊ QUYẾT</w:t>
      </w:r>
    </w:p>
    <w:p w14:paraId="5C8EEE3D" w14:textId="5E20959B" w:rsidR="001D5DCC" w:rsidRPr="00DF6D70" w:rsidRDefault="001D5DCC" w:rsidP="001D5DCC">
      <w:pPr>
        <w:jc w:val="center"/>
        <w:rPr>
          <w:rFonts w:ascii="Times New Roman" w:hAnsi="Times New Roman"/>
          <w:b/>
          <w:lang w:val="nl-NL"/>
        </w:rPr>
      </w:pPr>
      <w:r w:rsidRPr="00DF6D70">
        <w:rPr>
          <w:rFonts w:ascii="Times New Roman" w:hAnsi="Times New Roman"/>
          <w:b/>
          <w:bCs/>
          <w:lang w:val="nl-NL"/>
        </w:rPr>
        <w:t xml:space="preserve">Về </w:t>
      </w:r>
      <w:r w:rsidR="00CC7D38" w:rsidRPr="00DF6D70">
        <w:rPr>
          <w:rFonts w:ascii="Times New Roman" w:hAnsi="Times New Roman"/>
          <w:b/>
          <w:bCs/>
          <w:lang w:val="vi-VN"/>
        </w:rPr>
        <w:t>p</w:t>
      </w:r>
      <w:r w:rsidRPr="00DF6D70">
        <w:rPr>
          <w:rFonts w:ascii="Times New Roman" w:hAnsi="Times New Roman"/>
          <w:b/>
          <w:lang w:val="nl-NL"/>
        </w:rPr>
        <w:t>hương hướng, nh</w:t>
      </w:r>
      <w:r w:rsidR="006F5C11" w:rsidRPr="00DF6D70">
        <w:rPr>
          <w:rFonts w:ascii="Times New Roman" w:hAnsi="Times New Roman"/>
          <w:b/>
          <w:lang w:val="nl-NL"/>
        </w:rPr>
        <w:t>iệm vụ kinh tế - xã hội năm 202</w:t>
      </w:r>
      <w:r w:rsidR="002F52A7" w:rsidRPr="00DF6D70">
        <w:rPr>
          <w:rFonts w:ascii="Times New Roman" w:hAnsi="Times New Roman"/>
          <w:b/>
          <w:lang w:val="nl-NL"/>
        </w:rPr>
        <w:t>5</w:t>
      </w:r>
    </w:p>
    <w:p w14:paraId="5C8EEE3E" w14:textId="77777777" w:rsidR="001D5DCC" w:rsidRPr="00DF6D70" w:rsidRDefault="002776FB" w:rsidP="001D5DCC">
      <w:pPr>
        <w:jc w:val="center"/>
        <w:rPr>
          <w:rFonts w:ascii="Times New Roman" w:hAnsi="Times New Roman"/>
          <w:b/>
          <w:lang w:val="vi-VN"/>
        </w:rPr>
      </w:pPr>
      <w:r w:rsidRPr="00DF6D70">
        <w:rPr>
          <w:rFonts w:ascii="Times New Roman" w:hAnsi="Times New Roman"/>
          <w:b/>
          <w:sz w:val="22"/>
        </w:rPr>
        <mc:AlternateContent>
          <mc:Choice Requires="wps">
            <w:drawing>
              <wp:anchor distT="0" distB="0" distL="114300" distR="114300" simplePos="0" relativeHeight="251656192" behindDoc="0" locked="0" layoutInCell="1" allowOverlap="1" wp14:anchorId="5C8EEE9E" wp14:editId="5C8EEE9F">
                <wp:simplePos x="0" y="0"/>
                <wp:positionH relativeFrom="margin">
                  <wp:align>center</wp:align>
                </wp:positionH>
                <wp:positionV relativeFrom="paragraph">
                  <wp:posOffset>64135</wp:posOffset>
                </wp:positionV>
                <wp:extent cx="1485900" cy="0"/>
                <wp:effectExtent l="10160" t="12065" r="8890" b="69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F893" id="Line 4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5pt" to="1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">
                <w10:wrap anchorx="margin"/>
              </v:line>
            </w:pict>
          </mc:Fallback>
        </mc:AlternateContent>
      </w:r>
    </w:p>
    <w:p w14:paraId="5C8EEE3F" w14:textId="77777777" w:rsidR="00577A51" w:rsidRPr="00DF6D70" w:rsidRDefault="00577A51" w:rsidP="001D5DCC">
      <w:pPr>
        <w:jc w:val="center"/>
        <w:rPr>
          <w:rFonts w:ascii="Times New Roman" w:hAnsi="Times New Roman"/>
          <w:b/>
        </w:rPr>
      </w:pPr>
    </w:p>
    <w:p w14:paraId="5C8EEE40" w14:textId="77777777" w:rsidR="001D5DCC" w:rsidRPr="00DF6D70" w:rsidRDefault="001D5DCC" w:rsidP="001D5DCC">
      <w:pPr>
        <w:jc w:val="center"/>
        <w:rPr>
          <w:rFonts w:ascii="Times New Roman" w:hAnsi="Times New Roman"/>
          <w:b/>
          <w:lang w:val="vi-VN"/>
        </w:rPr>
      </w:pPr>
      <w:r w:rsidRPr="00DF6D70">
        <w:rPr>
          <w:rFonts w:ascii="Times New Roman" w:hAnsi="Times New Roman"/>
          <w:b/>
          <w:lang w:val="vi-VN"/>
        </w:rPr>
        <w:t>HỘI ĐỒNG NHÂN DÂN TỈNH KON TUM</w:t>
      </w:r>
    </w:p>
    <w:p w14:paraId="5C8EEE41" w14:textId="3C2CECFE" w:rsidR="001D5DCC" w:rsidRPr="000B00FC" w:rsidRDefault="001D5DCC" w:rsidP="001D5DCC">
      <w:pPr>
        <w:jc w:val="center"/>
        <w:rPr>
          <w:rFonts w:ascii="Times New Roman" w:hAnsi="Times New Roman"/>
          <w:b/>
          <w:lang w:val="vi-VN"/>
        </w:rPr>
      </w:pPr>
      <w:r w:rsidRPr="00DF6D70">
        <w:rPr>
          <w:rFonts w:ascii="Times New Roman" w:hAnsi="Times New Roman"/>
          <w:b/>
          <w:lang w:val="vi-VN"/>
        </w:rPr>
        <w:t>KHÓA X</w:t>
      </w:r>
      <w:r w:rsidR="006044E7" w:rsidRPr="00DF6D70">
        <w:rPr>
          <w:rFonts w:ascii="Times New Roman" w:hAnsi="Times New Roman"/>
          <w:b/>
          <w:lang w:val="vi-VN"/>
        </w:rPr>
        <w:t>I</w:t>
      </w:r>
      <w:r w:rsidR="00130AB0" w:rsidRPr="00DF6D70">
        <w:rPr>
          <w:rFonts w:ascii="Times New Roman" w:hAnsi="Times New Roman"/>
          <w:b/>
          <w:lang w:val="vi-VN"/>
        </w:rPr>
        <w:t>I</w:t>
      </w:r>
      <w:r w:rsidR="006044E7" w:rsidRPr="00DF6D70">
        <w:rPr>
          <w:rFonts w:ascii="Times New Roman" w:hAnsi="Times New Roman"/>
          <w:b/>
          <w:lang w:val="vi-VN"/>
        </w:rPr>
        <w:t xml:space="preserve"> KỲ HỌP THỨ</w:t>
      </w:r>
      <w:r w:rsidR="002F52A7" w:rsidRPr="00DF6D70">
        <w:rPr>
          <w:rFonts w:ascii="Times New Roman" w:hAnsi="Times New Roman"/>
          <w:b/>
          <w:lang w:val="vi-VN"/>
        </w:rPr>
        <w:t xml:space="preserve"> </w:t>
      </w:r>
      <w:r w:rsidR="002F52A7" w:rsidRPr="000B00FC">
        <w:rPr>
          <w:rFonts w:ascii="Times New Roman" w:hAnsi="Times New Roman"/>
          <w:b/>
          <w:lang w:val="vi-VN"/>
        </w:rPr>
        <w:t>8</w:t>
      </w:r>
    </w:p>
    <w:p w14:paraId="5C8EEE42" w14:textId="77777777" w:rsidR="00413D29" w:rsidRPr="00DF6D70" w:rsidRDefault="00413D29" w:rsidP="00413D29">
      <w:pPr>
        <w:ind w:firstLine="567"/>
        <w:rPr>
          <w:rFonts w:ascii="Times New Roman" w:hAnsi="Times New Roman"/>
          <w:lang w:val="vi-VN"/>
        </w:rPr>
      </w:pPr>
    </w:p>
    <w:p w14:paraId="5C8EEE43" w14:textId="5E2556BB" w:rsidR="008E4708" w:rsidRPr="00DF6D70" w:rsidRDefault="001D5DCC" w:rsidP="000C474C">
      <w:pPr>
        <w:spacing w:before="120" w:after="120" w:line="264" w:lineRule="auto"/>
        <w:ind w:firstLine="720"/>
        <w:jc w:val="both"/>
        <w:rPr>
          <w:rFonts w:ascii="Times New Roman" w:hAnsi="Times New Roman"/>
          <w:i/>
          <w:lang w:val="vi-VN"/>
        </w:rPr>
      </w:pPr>
      <w:r w:rsidRPr="00DF6D70">
        <w:rPr>
          <w:rFonts w:ascii="Times New Roman" w:hAnsi="Times New Roman"/>
          <w:i/>
          <w:lang w:val="vi-VN"/>
        </w:rPr>
        <w:t xml:space="preserve">Căn cứ Luật </w:t>
      </w:r>
      <w:r w:rsidR="00E85EDE" w:rsidRPr="00DF6D70">
        <w:rPr>
          <w:rFonts w:ascii="Times New Roman" w:hAnsi="Times New Roman"/>
          <w:i/>
          <w:lang w:val="vi-VN"/>
        </w:rPr>
        <w:t xml:space="preserve">Tổ </w:t>
      </w:r>
      <w:r w:rsidRPr="00DF6D70">
        <w:rPr>
          <w:rFonts w:ascii="Times New Roman" w:hAnsi="Times New Roman"/>
          <w:i/>
          <w:lang w:val="vi-VN"/>
        </w:rPr>
        <w:t>chức chính quyền địa phương ngày 19 tháng 6 năm 2015;</w:t>
      </w:r>
    </w:p>
    <w:p w14:paraId="5C8EEE44" w14:textId="7A9067FF" w:rsidR="00287EDA" w:rsidRPr="00DF6D70" w:rsidRDefault="00287EDA" w:rsidP="000C474C">
      <w:pPr>
        <w:spacing w:before="120" w:after="120" w:line="264" w:lineRule="auto"/>
        <w:ind w:firstLine="720"/>
        <w:jc w:val="both"/>
        <w:rPr>
          <w:rFonts w:ascii="Times New Roman" w:hAnsi="Times New Roman"/>
          <w:i/>
          <w:lang w:val="vi-VN"/>
        </w:rPr>
      </w:pPr>
      <w:r w:rsidRPr="00DF6D70">
        <w:rPr>
          <w:rFonts w:ascii="Times New Roman" w:hAnsi="Times New Roman"/>
          <w:i/>
          <w:lang w:val="vi-VN"/>
        </w:rPr>
        <w:t xml:space="preserve">Căn cứ Luật </w:t>
      </w:r>
      <w:r w:rsidR="00167F16">
        <w:rPr>
          <w:rFonts w:ascii="Times New Roman" w:hAnsi="Times New Roman"/>
          <w:i/>
        </w:rPr>
        <w:t>s</w:t>
      </w:r>
      <w:r w:rsidR="00E85EDE" w:rsidRPr="00DF6D70">
        <w:rPr>
          <w:rFonts w:ascii="Times New Roman" w:hAnsi="Times New Roman"/>
          <w:i/>
          <w:lang w:val="vi-VN"/>
        </w:rPr>
        <w:t xml:space="preserve">ửa </w:t>
      </w:r>
      <w:r w:rsidRPr="00DF6D70">
        <w:rPr>
          <w:rFonts w:ascii="Times New Roman" w:hAnsi="Times New Roman"/>
          <w:i/>
          <w:lang w:val="vi-VN"/>
        </w:rPr>
        <w:t>đổi, bổ sung một số điều của Luật tổ chức Chính phủ và Luật tổ chức chính quyền địa phương ngày 22 tháng 11 năm 2019;</w:t>
      </w:r>
    </w:p>
    <w:p w14:paraId="5C8EEE45" w14:textId="252F5DC1" w:rsidR="000C474C" w:rsidRPr="000B00FC" w:rsidRDefault="001D5DCC" w:rsidP="000C474C">
      <w:pPr>
        <w:spacing w:before="120" w:after="120" w:line="264" w:lineRule="auto"/>
        <w:ind w:firstLine="709"/>
        <w:contextualSpacing/>
        <w:jc w:val="both"/>
        <w:rPr>
          <w:rFonts w:ascii="Times New Roman" w:hAnsi="Times New Roman"/>
          <w:i/>
          <w:lang w:val="vi-VN"/>
        </w:rPr>
      </w:pPr>
      <w:r w:rsidRPr="00DF6D70">
        <w:rPr>
          <w:rFonts w:ascii="Times New Roman" w:hAnsi="Times New Roman"/>
          <w:i/>
          <w:lang w:val="vi-VN"/>
        </w:rPr>
        <w:t xml:space="preserve">Xét </w:t>
      </w:r>
      <w:r w:rsidR="00DC2BB5" w:rsidRPr="00DF6D70">
        <w:rPr>
          <w:rFonts w:ascii="Times New Roman" w:hAnsi="Times New Roman"/>
          <w:i/>
          <w:lang w:val="nl-NL"/>
        </w:rPr>
        <w:t xml:space="preserve">Tờ trình số </w:t>
      </w:r>
      <w:r w:rsidR="002F52A7" w:rsidRPr="00DF6D70">
        <w:rPr>
          <w:rFonts w:ascii="Times New Roman" w:hAnsi="Times New Roman"/>
          <w:i/>
          <w:lang w:val="nl-NL"/>
        </w:rPr>
        <w:t xml:space="preserve">     </w:t>
      </w:r>
      <w:r w:rsidRPr="00DF6D70">
        <w:rPr>
          <w:rFonts w:ascii="Times New Roman" w:hAnsi="Times New Roman"/>
          <w:i/>
          <w:lang w:val="nl-NL"/>
        </w:rPr>
        <w:t xml:space="preserve">/TTr-UBND ngày </w:t>
      </w:r>
      <w:r w:rsidR="002F52A7" w:rsidRPr="00DF6D70">
        <w:rPr>
          <w:rFonts w:ascii="Times New Roman" w:hAnsi="Times New Roman"/>
          <w:i/>
          <w:lang w:val="nl-NL"/>
        </w:rPr>
        <w:t xml:space="preserve">    </w:t>
      </w:r>
      <w:r w:rsidRPr="00DF6D70">
        <w:rPr>
          <w:rFonts w:ascii="Times New Roman" w:hAnsi="Times New Roman"/>
          <w:i/>
          <w:lang w:val="nl-NL"/>
        </w:rPr>
        <w:t xml:space="preserve"> tháng </w:t>
      </w:r>
      <w:r w:rsidR="002F52A7" w:rsidRPr="00DF6D70">
        <w:rPr>
          <w:rFonts w:ascii="Times New Roman" w:hAnsi="Times New Roman"/>
          <w:i/>
          <w:lang w:val="nl-NL"/>
        </w:rPr>
        <w:t xml:space="preserve">   </w:t>
      </w:r>
      <w:r w:rsidR="00F0663C" w:rsidRPr="00DF6D70">
        <w:rPr>
          <w:rFonts w:ascii="Times New Roman" w:hAnsi="Times New Roman"/>
          <w:i/>
          <w:lang w:val="nl-NL"/>
        </w:rPr>
        <w:t xml:space="preserve"> </w:t>
      </w:r>
      <w:r w:rsidR="00340621" w:rsidRPr="00DF6D70">
        <w:rPr>
          <w:rFonts w:ascii="Times New Roman" w:hAnsi="Times New Roman"/>
          <w:i/>
          <w:lang w:val="nl-NL"/>
        </w:rPr>
        <w:t>năm 202</w:t>
      </w:r>
      <w:r w:rsidR="002F52A7" w:rsidRPr="00DF6D70">
        <w:rPr>
          <w:rFonts w:ascii="Times New Roman" w:hAnsi="Times New Roman"/>
          <w:i/>
          <w:lang w:val="nl-NL"/>
        </w:rPr>
        <w:t>4</w:t>
      </w:r>
      <w:r w:rsidRPr="00DF6D70">
        <w:rPr>
          <w:rFonts w:ascii="Times New Roman" w:hAnsi="Times New Roman"/>
          <w:i/>
          <w:lang w:val="nl-NL"/>
        </w:rPr>
        <w:t xml:space="preserve"> của Ủy ban nhân dân tỉnh về </w:t>
      </w:r>
      <w:r w:rsidR="00F0663C" w:rsidRPr="00DF6D70">
        <w:rPr>
          <w:rFonts w:ascii="Times New Roman" w:hAnsi="Times New Roman"/>
          <w:i/>
          <w:lang w:val="vi-VN"/>
        </w:rPr>
        <w:t>N</w:t>
      </w:r>
      <w:r w:rsidR="00A969E5" w:rsidRPr="00DF6D70">
        <w:rPr>
          <w:rFonts w:ascii="Times New Roman" w:hAnsi="Times New Roman"/>
          <w:i/>
          <w:lang w:val="nl-NL"/>
        </w:rPr>
        <w:t xml:space="preserve">ghị </w:t>
      </w:r>
      <w:r w:rsidRPr="00DF6D70">
        <w:rPr>
          <w:rFonts w:ascii="Times New Roman" w:hAnsi="Times New Roman"/>
          <w:i/>
          <w:lang w:val="nl-NL"/>
        </w:rPr>
        <w:t>quyết phương hướng, n</w:t>
      </w:r>
      <w:r w:rsidR="006F5C11" w:rsidRPr="00DF6D70">
        <w:rPr>
          <w:rFonts w:ascii="Times New Roman" w:hAnsi="Times New Roman"/>
          <w:i/>
          <w:lang w:val="nl-NL"/>
        </w:rPr>
        <w:t>hiệm vụ kinh tế - xã hội năm 20</w:t>
      </w:r>
      <w:r w:rsidR="002F52A7" w:rsidRPr="00DF6D70">
        <w:rPr>
          <w:rFonts w:ascii="Times New Roman" w:hAnsi="Times New Roman"/>
          <w:i/>
          <w:lang w:val="nl-NL"/>
        </w:rPr>
        <w:t>25</w:t>
      </w:r>
      <w:r w:rsidRPr="00DF6D70">
        <w:rPr>
          <w:rFonts w:ascii="Times New Roman" w:hAnsi="Times New Roman"/>
          <w:i/>
          <w:lang w:val="vi-VN"/>
        </w:rPr>
        <w:t>;</w:t>
      </w:r>
      <w:r w:rsidR="000C474C" w:rsidRPr="000B00FC">
        <w:rPr>
          <w:rFonts w:ascii="Times New Roman" w:hAnsi="Times New Roman"/>
          <w:i/>
          <w:lang w:val="vi-VN"/>
        </w:rPr>
        <w:t xml:space="preserve"> Báo cáo thẩm tra của Ban Kinh tế - Ngân sách Hội đồng nhân dân tỉnh; </w:t>
      </w:r>
      <w:r w:rsidR="006B24BE" w:rsidRPr="000B00FC">
        <w:rPr>
          <w:rFonts w:ascii="Times New Roman" w:hAnsi="Times New Roman"/>
          <w:i/>
          <w:lang w:val="vi-VN"/>
        </w:rPr>
        <w:t xml:space="preserve">Báo cáo số </w:t>
      </w:r>
      <w:r w:rsidR="002F52A7" w:rsidRPr="000B00FC">
        <w:rPr>
          <w:rFonts w:ascii="Times New Roman" w:hAnsi="Times New Roman"/>
          <w:i/>
          <w:lang w:val="vi-VN"/>
        </w:rPr>
        <w:t xml:space="preserve">   </w:t>
      </w:r>
      <w:r w:rsidR="006B24BE" w:rsidRPr="000B00FC">
        <w:rPr>
          <w:rFonts w:ascii="Times New Roman" w:hAnsi="Times New Roman"/>
          <w:i/>
          <w:lang w:val="vi-VN"/>
        </w:rPr>
        <w:t xml:space="preserve">/BC-UBND ngày </w:t>
      </w:r>
      <w:r w:rsidR="002F52A7" w:rsidRPr="000B00FC">
        <w:rPr>
          <w:rFonts w:ascii="Times New Roman" w:hAnsi="Times New Roman"/>
          <w:i/>
          <w:lang w:val="vi-VN"/>
        </w:rPr>
        <w:t xml:space="preserve">    </w:t>
      </w:r>
      <w:r w:rsidR="006B24BE" w:rsidRPr="000B00FC">
        <w:rPr>
          <w:rFonts w:ascii="Times New Roman" w:hAnsi="Times New Roman"/>
          <w:i/>
          <w:lang w:val="vi-VN"/>
        </w:rPr>
        <w:t xml:space="preserve"> tháng </w:t>
      </w:r>
      <w:r w:rsidR="002F52A7" w:rsidRPr="000B00FC">
        <w:rPr>
          <w:rFonts w:ascii="Times New Roman" w:hAnsi="Times New Roman"/>
          <w:i/>
          <w:lang w:val="vi-VN"/>
        </w:rPr>
        <w:t xml:space="preserve">    năm 2024</w:t>
      </w:r>
      <w:r w:rsidR="006B24BE" w:rsidRPr="000B00FC">
        <w:rPr>
          <w:rFonts w:ascii="Times New Roman" w:hAnsi="Times New Roman"/>
          <w:i/>
          <w:lang w:val="vi-VN"/>
        </w:rPr>
        <w:t xml:space="preserve"> và Báo cáo số </w:t>
      </w:r>
      <w:r w:rsidR="002F52A7" w:rsidRPr="000B00FC">
        <w:rPr>
          <w:rFonts w:ascii="Times New Roman" w:hAnsi="Times New Roman"/>
          <w:i/>
          <w:lang w:val="vi-VN"/>
        </w:rPr>
        <w:t xml:space="preserve">     /BC-UBND ngày   </w:t>
      </w:r>
      <w:r w:rsidR="006B24BE" w:rsidRPr="000B00FC">
        <w:rPr>
          <w:rFonts w:ascii="Times New Roman" w:hAnsi="Times New Roman"/>
          <w:i/>
          <w:lang w:val="vi-VN"/>
        </w:rPr>
        <w:t xml:space="preserve"> tháng </w:t>
      </w:r>
      <w:r w:rsidR="002F52A7" w:rsidRPr="000B00FC">
        <w:rPr>
          <w:rFonts w:ascii="Times New Roman" w:hAnsi="Times New Roman"/>
          <w:i/>
          <w:lang w:val="vi-VN"/>
        </w:rPr>
        <w:t xml:space="preserve">    năm 2024</w:t>
      </w:r>
      <w:r w:rsidR="006B24BE" w:rsidRPr="000B00FC">
        <w:rPr>
          <w:rFonts w:ascii="Times New Roman" w:hAnsi="Times New Roman"/>
          <w:i/>
          <w:lang w:val="vi-VN"/>
        </w:rPr>
        <w:t xml:space="preserve"> của Ủy ban nhân dân tỉnh về việc tiếp thu, giải trình ý kiến thẩm tra của các Ban Hội đồng nhân dân tỉnh, ý kiến thảo luận </w:t>
      </w:r>
      <w:r w:rsidR="009F3B5F" w:rsidRPr="000B00FC">
        <w:rPr>
          <w:rFonts w:ascii="Times New Roman" w:hAnsi="Times New Roman"/>
          <w:i/>
          <w:lang w:val="vi-VN"/>
        </w:rPr>
        <w:t xml:space="preserve">của các </w:t>
      </w:r>
      <w:r w:rsidR="006B24BE" w:rsidRPr="000B00FC">
        <w:rPr>
          <w:rFonts w:ascii="Times New Roman" w:hAnsi="Times New Roman"/>
          <w:i/>
          <w:lang w:val="vi-VN"/>
        </w:rPr>
        <w:t>Tổ đại biểu Hội đồng nhân dân tỉnh; ý kiến thảo luận của đại biểu Hội đồng nhân dân tại kỳ họp.</w:t>
      </w:r>
    </w:p>
    <w:p w14:paraId="5C8EEE46" w14:textId="77777777" w:rsidR="008A0633" w:rsidRPr="00DF6D70" w:rsidRDefault="008A0633" w:rsidP="000C474C">
      <w:pPr>
        <w:spacing w:before="240" w:after="240" w:line="264" w:lineRule="auto"/>
        <w:jc w:val="center"/>
        <w:rPr>
          <w:rFonts w:ascii="Times New Roman" w:hAnsi="Times New Roman"/>
          <w:b/>
          <w:bCs/>
          <w:lang w:val="vi-VN"/>
        </w:rPr>
      </w:pPr>
      <w:r w:rsidRPr="00DF6D70">
        <w:rPr>
          <w:rFonts w:ascii="Times New Roman" w:hAnsi="Times New Roman"/>
          <w:b/>
          <w:bCs/>
          <w:lang w:val="vi-VN"/>
        </w:rPr>
        <w:t>QUYẾT NGHỊ:</w:t>
      </w:r>
    </w:p>
    <w:p w14:paraId="5ABAA2A3" w14:textId="77777777" w:rsidR="00352AC6" w:rsidRPr="000B00FC" w:rsidRDefault="00EF46D9" w:rsidP="00352AC6">
      <w:pPr>
        <w:spacing w:before="120"/>
        <w:ind w:firstLine="720"/>
        <w:jc w:val="both"/>
        <w:rPr>
          <w:rFonts w:ascii="Times New Roman" w:hAnsi="Times New Roman"/>
          <w:b/>
          <w:spacing w:val="-4"/>
          <w:lang w:val="vi-VN"/>
        </w:rPr>
      </w:pPr>
      <w:r w:rsidRPr="00DF6D70">
        <w:rPr>
          <w:rFonts w:ascii="Times New Roman" w:hAnsi="Times New Roman"/>
          <w:b/>
          <w:spacing w:val="-4"/>
          <w:lang w:val="vi-VN"/>
        </w:rPr>
        <w:t>Điều 1.</w:t>
      </w:r>
      <w:r w:rsidRPr="00DF6D70">
        <w:rPr>
          <w:rFonts w:ascii="Times New Roman" w:hAnsi="Times New Roman"/>
          <w:spacing w:val="-4"/>
          <w:lang w:val="vi-VN"/>
        </w:rPr>
        <w:t xml:space="preserve"> </w:t>
      </w:r>
      <w:r w:rsidR="00F661C6" w:rsidRPr="00DF6D70">
        <w:rPr>
          <w:rFonts w:ascii="Times New Roman" w:hAnsi="Times New Roman"/>
          <w:b/>
          <w:spacing w:val="-4"/>
          <w:lang w:val="vi-VN"/>
        </w:rPr>
        <w:t>Về</w:t>
      </w:r>
      <w:r w:rsidR="00C1760F" w:rsidRPr="00DF6D70">
        <w:rPr>
          <w:rFonts w:ascii="Times New Roman" w:hAnsi="Times New Roman"/>
          <w:b/>
          <w:spacing w:val="-4"/>
          <w:lang w:val="vi-VN"/>
        </w:rPr>
        <w:t xml:space="preserve"> </w:t>
      </w:r>
      <w:r w:rsidR="00554766" w:rsidRPr="00DF6D70">
        <w:rPr>
          <w:rFonts w:ascii="Times New Roman" w:hAnsi="Times New Roman"/>
          <w:b/>
          <w:spacing w:val="-4"/>
          <w:lang w:val="vi-VN"/>
        </w:rPr>
        <w:t>kết quả thực hiện kế hoạch phát triển</w:t>
      </w:r>
      <w:r w:rsidR="00E47A96" w:rsidRPr="00DF6D70">
        <w:rPr>
          <w:rFonts w:ascii="Times New Roman" w:hAnsi="Times New Roman"/>
          <w:b/>
          <w:spacing w:val="-4"/>
          <w:lang w:val="vi-VN"/>
        </w:rPr>
        <w:t xml:space="preserve"> kinh tế</w:t>
      </w:r>
      <w:r w:rsidR="008E4708" w:rsidRPr="00DF6D70">
        <w:rPr>
          <w:rFonts w:ascii="Times New Roman" w:hAnsi="Times New Roman"/>
          <w:b/>
          <w:spacing w:val="-4"/>
          <w:lang w:val="vi-VN"/>
        </w:rPr>
        <w:t xml:space="preserve"> - xã hội năm 202</w:t>
      </w:r>
      <w:r w:rsidR="007C4BC4" w:rsidRPr="000B00FC">
        <w:rPr>
          <w:rFonts w:ascii="Times New Roman" w:hAnsi="Times New Roman"/>
          <w:b/>
          <w:spacing w:val="-4"/>
          <w:lang w:val="vi-VN"/>
        </w:rPr>
        <w:t>4</w:t>
      </w:r>
    </w:p>
    <w:p w14:paraId="049736BA" w14:textId="278AEC9B" w:rsidR="00352AC6" w:rsidRPr="00DF6D70" w:rsidRDefault="000937C8" w:rsidP="00352AC6">
      <w:pPr>
        <w:spacing w:before="120"/>
        <w:ind w:firstLine="720"/>
        <w:jc w:val="both"/>
        <w:rPr>
          <w:rFonts w:ascii="Times New Roman" w:hAnsi="Times New Roman"/>
          <w:bCs/>
          <w:lang w:val="vi-VN"/>
        </w:rPr>
      </w:pPr>
      <w:r w:rsidRPr="000B00FC">
        <w:rPr>
          <w:rFonts w:ascii="Times New Roman" w:hAnsi="Times New Roman"/>
          <w:lang w:val="vi-VN" w:bidi="en-US"/>
        </w:rPr>
        <w:t>Năm 2024 là năm tăng tốc, bứt phá, có ý nghĩa đặc biệt quan trọng trong việc thực hiện thắng lợi</w:t>
      </w:r>
      <w:r w:rsidRPr="000B00FC">
        <w:rPr>
          <w:rFonts w:ascii="Times New Roman" w:hAnsi="Times New Roman"/>
          <w:lang w:val="vi-VN"/>
        </w:rPr>
        <w:t xml:space="preserve"> kế hoạch phát tri</w:t>
      </w:r>
      <w:r w:rsidR="000B4709" w:rsidRPr="000B00FC">
        <w:rPr>
          <w:rFonts w:ascii="Times New Roman" w:hAnsi="Times New Roman"/>
          <w:lang w:val="vi-VN"/>
        </w:rPr>
        <w:t>ển kinh tế - xã hội 5 năm 2021 -</w:t>
      </w:r>
      <w:r w:rsidRPr="000B00FC">
        <w:rPr>
          <w:rFonts w:ascii="Times New Roman" w:hAnsi="Times New Roman"/>
          <w:lang w:val="vi-VN"/>
        </w:rPr>
        <w:t xml:space="preserve"> 2025 </w:t>
      </w:r>
      <w:r w:rsidR="00534DA0" w:rsidRPr="00DF6D70">
        <w:rPr>
          <w:rFonts w:ascii="Times New Roman" w:hAnsi="Times New Roman"/>
          <w:lang w:val="vi-VN"/>
        </w:rPr>
        <w:t xml:space="preserve">theo Nghị quyết Đại hội Đại biểu Đảng bộ tỉnh lần thứ XVI; Nghị quyết của Hội đồng nhân dân tỉnh. </w:t>
      </w:r>
      <w:r w:rsidR="005A1D62" w:rsidRPr="00DF6D70">
        <w:rPr>
          <w:rFonts w:ascii="Times New Roman" w:hAnsi="Times New Roman"/>
          <w:lang w:val="vi-VN"/>
        </w:rPr>
        <w:t>Qua đó, tình hình kinh tế - xã hội tiếp tục ổn định, phát triển và đạt được nhiều kết quả tích cực</w:t>
      </w:r>
      <w:r w:rsidR="000B4709" w:rsidRPr="000B00FC">
        <w:rPr>
          <w:rFonts w:ascii="Times New Roman" w:hAnsi="Times New Roman"/>
          <w:lang w:val="vi-VN"/>
        </w:rPr>
        <w:t xml:space="preserve"> trên nhiều phương diện, lĩnh vực</w:t>
      </w:r>
      <w:r w:rsidR="005A1D62" w:rsidRPr="00DF6D70">
        <w:rPr>
          <w:rFonts w:ascii="Times New Roman" w:hAnsi="Times New Roman"/>
          <w:lang w:val="vi-VN"/>
        </w:rPr>
        <w:t xml:space="preserve">, nhiều chỉ tiêu quan trọng của tỉnh tăng cao so với cùng kỳ và đảm bảo tiến độ như: </w:t>
      </w:r>
      <w:r w:rsidR="00352AC6" w:rsidRPr="00DF6D70">
        <w:rPr>
          <w:rFonts w:ascii="Times New Roman" w:hAnsi="Times New Roman"/>
          <w:lang w:val="vi-VN"/>
        </w:rPr>
        <w:t>GRDP bình quân đầu người</w:t>
      </w:r>
      <w:r w:rsidR="00352AC6" w:rsidRPr="000B00FC">
        <w:rPr>
          <w:rFonts w:ascii="Times New Roman" w:hAnsi="Times New Roman"/>
          <w:lang w:val="vi-VN"/>
        </w:rPr>
        <w:t>; có cấu kinh tế chuyển dịch đúng định hướng; t</w:t>
      </w:r>
      <w:r w:rsidR="00352AC6" w:rsidRPr="00DF6D70">
        <w:rPr>
          <w:rFonts w:ascii="Times New Roman" w:hAnsi="Times New Roman"/>
          <w:lang w:val="vi-VN"/>
        </w:rPr>
        <w:t>ổng vốn đầu tư phát triển trên địa bàn</w:t>
      </w:r>
      <w:r w:rsidR="00352AC6" w:rsidRPr="000B00FC">
        <w:rPr>
          <w:rFonts w:ascii="Times New Roman" w:hAnsi="Times New Roman"/>
          <w:lang w:val="vi-VN"/>
        </w:rPr>
        <w:t>;</w:t>
      </w:r>
      <w:r w:rsidR="00352AC6" w:rsidRPr="00DF6D70">
        <w:rPr>
          <w:rFonts w:ascii="Times New Roman" w:hAnsi="Times New Roman"/>
          <w:lang w:val="vi-VN"/>
        </w:rPr>
        <w:t xml:space="preserve"> </w:t>
      </w:r>
      <w:r w:rsidR="00352AC6" w:rsidRPr="000B00FC">
        <w:rPr>
          <w:rFonts w:ascii="Times New Roman" w:hAnsi="Times New Roman"/>
          <w:lang w:val="vi-VN"/>
        </w:rPr>
        <w:t>diện tích trồng rừng, các loại cây chủ lực của tỉnh</w:t>
      </w:r>
      <w:r w:rsidR="00352AC6" w:rsidRPr="00DF6D70">
        <w:rPr>
          <w:rFonts w:ascii="Times New Roman" w:hAnsi="Times New Roman"/>
          <w:lang w:val="vi-VN"/>
        </w:rPr>
        <w:t>,</w:t>
      </w:r>
      <w:r w:rsidR="00352AC6" w:rsidRPr="000B00FC">
        <w:rPr>
          <w:rFonts w:ascii="Times New Roman" w:hAnsi="Times New Roman"/>
          <w:lang w:val="vi-VN"/>
        </w:rPr>
        <w:t xml:space="preserve"> tổng đàn gia súc;</w:t>
      </w:r>
      <w:r w:rsidR="00352AC6" w:rsidRPr="00DF6D70">
        <w:rPr>
          <w:rFonts w:ascii="Times New Roman" w:hAnsi="Times New Roman"/>
          <w:lang w:val="vi-VN"/>
        </w:rPr>
        <w:t xml:space="preserve"> kim ngạch xuất nhập khẩu, tổng lượng khách du lịch, tổng mức bán lẻ hàng hóa và doanh thu dịch vụ, sản lượng ngành công nghiệp chủ yếu,… Các chế độ, chính sách về an sinh xã hội và giảm nghèo được triển khai đầy đủ, kịp thời, đúng quy định; cơ sở vật chất giáo dục được quan tâm, đầu tư; tình hình dịch bệnh tương đối ổn định, kiểm soát tốt; cải cách thủ tục hành chính đạt được nhiều kết quả tích cực; công tác quản lý nhà nước về lâm nghiệp được triển khai quyết liệt; kỷ luật, kỷ cương hành chính được chú trọng; quốc phòng, an ninh được giữ vững, trật tự an toàn xã hội được đảm bảo</w:t>
      </w:r>
      <w:r w:rsidR="00352AC6" w:rsidRPr="00DF6D70">
        <w:rPr>
          <w:rFonts w:ascii="Times New Roman" w:hAnsi="Times New Roman"/>
          <w:lang w:val="pt-BR"/>
        </w:rPr>
        <w:t>.</w:t>
      </w:r>
    </w:p>
    <w:p w14:paraId="71ED9DE1" w14:textId="4882E67E" w:rsidR="005A1D62" w:rsidRPr="00DF6D70" w:rsidRDefault="00534DA0" w:rsidP="00304667">
      <w:pPr>
        <w:spacing w:before="120"/>
        <w:ind w:firstLine="720"/>
        <w:jc w:val="both"/>
        <w:rPr>
          <w:rFonts w:ascii="Times New Roman" w:hAnsi="Times New Roman"/>
          <w:bCs/>
          <w:lang w:val="vi-VN"/>
        </w:rPr>
      </w:pPr>
      <w:r w:rsidRPr="00DF6D70">
        <w:rPr>
          <w:rFonts w:ascii="Times New Roman" w:hAnsi="Times New Roman"/>
          <w:lang w:val="vi-VN"/>
        </w:rPr>
        <w:lastRenderedPageBreak/>
        <w:t xml:space="preserve">Tuy nhiên, </w:t>
      </w:r>
      <w:r w:rsidR="005A1D62" w:rsidRPr="000B00FC">
        <w:rPr>
          <w:rFonts w:ascii="Times New Roman" w:hAnsi="Times New Roman"/>
          <w:lang w:val="vi-VN"/>
        </w:rPr>
        <w:t>t</w:t>
      </w:r>
      <w:r w:rsidR="005A1D62" w:rsidRPr="00DF6D70">
        <w:rPr>
          <w:rFonts w:ascii="Times New Roman" w:hAnsi="Times New Roman"/>
          <w:spacing w:val="-2"/>
          <w:lang w:val="vi-VN"/>
        </w:rPr>
        <w:t>ình hình sản xuất nông lâm nghiệp vẫn còn gặp một số khó khăn; vi phạm Luật Lâm nghiệp trên địa bàn tỉnh vẫn còn diễn ra, nhất là trên lâm phần của Ủy ban nhân dân các xã và diện tích rừng giao khoán cho các hộ gia đình quản lý</w:t>
      </w:r>
      <w:r w:rsidR="005A1D62" w:rsidRPr="00DF6D70">
        <w:rPr>
          <w:rFonts w:ascii="Times New Roman" w:hAnsi="Times New Roman"/>
          <w:spacing w:val="-2"/>
          <w:vertAlign w:val="superscript"/>
          <w:lang w:val="vi-VN"/>
        </w:rPr>
        <w:t>(</w:t>
      </w:r>
      <w:r w:rsidR="005A1D62" w:rsidRPr="00DF6D70">
        <w:rPr>
          <w:rStyle w:val="FootnoteReference"/>
          <w:rFonts w:ascii="Times New Roman" w:hAnsi="Times New Roman"/>
          <w:spacing w:val="-2"/>
        </w:rPr>
        <w:footnoteReference w:id="1"/>
      </w:r>
      <w:r w:rsidR="005A1D62" w:rsidRPr="00DF6D70">
        <w:rPr>
          <w:rFonts w:ascii="Times New Roman" w:hAnsi="Times New Roman"/>
          <w:spacing w:val="-2"/>
          <w:vertAlign w:val="superscript"/>
          <w:lang w:val="vi-VN"/>
        </w:rPr>
        <w:t>)</w:t>
      </w:r>
      <w:r w:rsidR="005A1D62" w:rsidRPr="00DF6D70">
        <w:rPr>
          <w:rFonts w:ascii="Times New Roman" w:hAnsi="Times New Roman"/>
          <w:bCs/>
          <w:spacing w:val="-2"/>
          <w:lang w:val="vi-VN"/>
        </w:rPr>
        <w:t xml:space="preserve">. </w:t>
      </w:r>
      <w:r w:rsidR="005A1D62" w:rsidRPr="00DF6D70">
        <w:rPr>
          <w:rFonts w:ascii="Times New Roman" w:hAnsi="Times New Roman"/>
          <w:spacing w:val="-2"/>
          <w:lang w:val="vi-VN"/>
        </w:rPr>
        <w:t>Tiến độ trồng dược liệu ở một số địa phương còn chậm.</w:t>
      </w:r>
      <w:r w:rsidR="005A1D62" w:rsidRPr="000B00FC">
        <w:rPr>
          <w:rFonts w:ascii="Times New Roman" w:hAnsi="Times New Roman"/>
          <w:spacing w:val="-2"/>
          <w:lang w:val="vi-VN"/>
        </w:rPr>
        <w:t xml:space="preserve"> </w:t>
      </w:r>
      <w:r w:rsidR="005A1D62" w:rsidRPr="00DF6D70">
        <w:rPr>
          <w:rFonts w:ascii="Times New Roman" w:hAnsi="Times New Roman"/>
          <w:lang w:val="vi-VN"/>
        </w:rPr>
        <w:t>Thu ngân sách nhà nước chưa đảm bảo theo tiến độ. Tỷ lệ giải ngân cao hơn so với cùng kỳ song vẫn còn chậm so với yêu cầu. Thứ hạng Chỉ số năng lực cạnh tranh cấp tỉnh (PCI), Chỉ số Hiệu quả quản trị và hành chính công cấp tỉnh (PAPI) giảm so với năm trước.</w:t>
      </w:r>
      <w:r w:rsidR="005A1D62" w:rsidRPr="000B00FC">
        <w:rPr>
          <w:rFonts w:ascii="Times New Roman" w:hAnsi="Times New Roman"/>
          <w:lang w:val="vi-VN"/>
        </w:rPr>
        <w:t xml:space="preserve"> </w:t>
      </w:r>
      <w:r w:rsidR="005A1D62" w:rsidRPr="00DF6D70">
        <w:rPr>
          <w:rFonts w:ascii="Times New Roman" w:hAnsi="Times New Roman"/>
          <w:lang w:val="vi-VN"/>
        </w:rPr>
        <w:t>Chất lượng giáo dục ở vùng sâu, vùng xa, vùng đặc biệt khó khăn mặc dù được cải thiện tuy nh</w:t>
      </w:r>
      <w:r w:rsidR="000524C8">
        <w:rPr>
          <w:rFonts w:ascii="Times New Roman" w:hAnsi="Times New Roman"/>
          <w:lang w:val="vi-VN"/>
        </w:rPr>
        <w:t xml:space="preserve">iên vẫn còn một số học sinh </w:t>
      </w:r>
      <w:r w:rsidR="000524C8" w:rsidRPr="00167F16">
        <w:rPr>
          <w:rFonts w:ascii="Times New Roman" w:hAnsi="Times New Roman"/>
          <w:lang w:val="vi-VN"/>
        </w:rPr>
        <w:t>dân tộc thiểu số</w:t>
      </w:r>
      <w:r w:rsidR="005A1D62" w:rsidRPr="00DF6D70">
        <w:rPr>
          <w:rFonts w:ascii="Times New Roman" w:hAnsi="Times New Roman"/>
          <w:lang w:val="vi-VN"/>
        </w:rPr>
        <w:t xml:space="preserve"> chưa đáp ứng yêu cầu cần đạt của chương trình lớp học</w:t>
      </w:r>
      <w:r w:rsidR="00ED73D3" w:rsidRPr="000B00FC">
        <w:rPr>
          <w:rFonts w:ascii="Times New Roman" w:hAnsi="Times New Roman"/>
          <w:lang w:val="vi-VN"/>
        </w:rPr>
        <w:t>; ngộ độc thực ph</w:t>
      </w:r>
      <w:r w:rsidR="00F50EBE">
        <w:rPr>
          <w:rFonts w:ascii="Times New Roman" w:hAnsi="Times New Roman"/>
        </w:rPr>
        <w:t>ẩ</w:t>
      </w:r>
      <w:r w:rsidR="00ED73D3" w:rsidRPr="000B00FC">
        <w:rPr>
          <w:rFonts w:ascii="Times New Roman" w:hAnsi="Times New Roman"/>
          <w:lang w:val="vi-VN"/>
        </w:rPr>
        <w:t>m còn xảy ra</w:t>
      </w:r>
      <w:r w:rsidR="005A1D62" w:rsidRPr="00DF6D70">
        <w:rPr>
          <w:rFonts w:ascii="Times New Roman" w:hAnsi="Times New Roman"/>
          <w:lang w:val="vi-VN"/>
        </w:rPr>
        <w:t>.</w:t>
      </w:r>
      <w:r w:rsidR="005A1D62" w:rsidRPr="000B00FC">
        <w:rPr>
          <w:rFonts w:ascii="Times New Roman" w:hAnsi="Times New Roman"/>
          <w:lang w:val="vi-VN"/>
        </w:rPr>
        <w:t xml:space="preserve"> </w:t>
      </w:r>
      <w:r w:rsidR="005A1D62" w:rsidRPr="00DF6D70">
        <w:rPr>
          <w:rFonts w:ascii="Times New Roman" w:hAnsi="Times New Roman"/>
          <w:spacing w:val="-6"/>
          <w:lang w:val="vi-VN"/>
        </w:rPr>
        <w:t>M</w:t>
      </w:r>
      <w:r w:rsidR="005A1D62" w:rsidRPr="00DF6D70">
        <w:rPr>
          <w:rFonts w:ascii="Times New Roman" w:hAnsi="Times New Roman"/>
          <w:bCs/>
          <w:iCs/>
          <w:lang w:val="vi-VN"/>
        </w:rPr>
        <w:t xml:space="preserve">ưa lũ, </w:t>
      </w:r>
      <w:r w:rsidR="005A1D62" w:rsidRPr="00DF6D70">
        <w:rPr>
          <w:rFonts w:ascii="Times New Roman" w:hAnsi="Times New Roman"/>
          <w:lang w:val="vi-VN"/>
        </w:rPr>
        <w:t xml:space="preserve">động đất gây ra thiệt hại về tài sản và công trình công cộng tại một số địa phương. </w:t>
      </w:r>
      <w:r w:rsidR="005A1D62" w:rsidRPr="00DF6D70">
        <w:rPr>
          <w:rFonts w:ascii="Times New Roman" w:hAnsi="Times New Roman"/>
          <w:bCs/>
          <w:lang w:val="vi-VN"/>
        </w:rPr>
        <w:t>Tình trạng xây dựng công trình trái phép một số nơi vẫn còn diễn ra. Tai nạn giao thông chưa được kiềm chế, tăng ở cả 03 tiêu chí. Tình hình cháy nổ tăng cao so với cùng kỳ.</w:t>
      </w:r>
    </w:p>
    <w:p w14:paraId="78242880" w14:textId="5F5A8F4A" w:rsidR="005A1D62" w:rsidRPr="000524C8" w:rsidRDefault="00534DA0" w:rsidP="000524C8">
      <w:pPr>
        <w:spacing w:before="120"/>
        <w:ind w:firstLine="720"/>
        <w:jc w:val="both"/>
        <w:rPr>
          <w:rFonts w:ascii="Times New Roman" w:hAnsi="Times New Roman"/>
          <w:spacing w:val="-4"/>
          <w:lang w:val="nl-NL"/>
        </w:rPr>
      </w:pPr>
      <w:r w:rsidRPr="00DF6D70">
        <w:rPr>
          <w:rFonts w:ascii="Times New Roman" w:hAnsi="Times New Roman"/>
          <w:highlight w:val="white"/>
          <w:lang w:val="nl-NL"/>
        </w:rPr>
        <w:t xml:space="preserve">Nguyên nhân </w:t>
      </w:r>
      <w:r w:rsidRPr="00DF6D70">
        <w:rPr>
          <w:rFonts w:ascii="Times New Roman" w:hAnsi="Times New Roman"/>
          <w:lang w:val="nl-NL"/>
        </w:rPr>
        <w:t xml:space="preserve">của những hạn chế, yếu kém nói trên chủ yếu là: </w:t>
      </w:r>
      <w:r w:rsidR="005A1D62" w:rsidRPr="00DF6D70">
        <w:rPr>
          <w:rFonts w:ascii="Times New Roman" w:hAnsi="Times New Roman"/>
          <w:lang w:val="vi-VN"/>
        </w:rPr>
        <w:t xml:space="preserve">Diễn biến tình hình thời tiết bất thường trong thời gian qua làm ảnh hưởng trực tiếp đến sản lượng điện và số thu nộp ngân sách. Số thu từ nguồn thu các dự án khai thác quỹ đất được Hội đồng nhân dân tỉnh giao tăng thu chưa đạt tiến độ dự toán do thị trường bất động sản đóng băng. Bên cạnh đó, thực hiện cơ chế, chính sách miễn, giảm thuế của Quốc hội, Chính phủ đã ảnh hưởng đến số thu nộp ngân sách năm 2024. </w:t>
      </w:r>
      <w:r w:rsidR="005A1D62" w:rsidRPr="00DF6D70">
        <w:rPr>
          <w:rFonts w:ascii="Times New Roman" w:hAnsi="Times New Roman"/>
          <w:spacing w:val="-4"/>
          <w:lang w:val="vi-VN"/>
        </w:rPr>
        <w:t>C</w:t>
      </w:r>
      <w:r w:rsidR="005A1D62" w:rsidRPr="00DF6D70">
        <w:rPr>
          <w:rFonts w:ascii="Times New Roman" w:hAnsi="Times New Roman"/>
          <w:spacing w:val="-4"/>
          <w:shd w:val="clear" w:color="auto" w:fill="FFFFFF"/>
          <w:lang w:val="nl-NL"/>
        </w:rPr>
        <w:t>ông tác bồi thường giải phóng mặt bằng một số dự án gặp nhiều khó khăn; q</w:t>
      </w:r>
      <w:r w:rsidR="005A1D62" w:rsidRPr="00DF6D70">
        <w:rPr>
          <w:rFonts w:ascii="Times New Roman" w:hAnsi="Times New Roman"/>
          <w:bCs/>
          <w:spacing w:val="-4"/>
          <w:lang w:val="it-IT"/>
        </w:rPr>
        <w:t xml:space="preserve">uy trình, thủ tục chuyển đổi mục đích sử dụng rừng </w:t>
      </w:r>
      <w:r w:rsidR="005A1D62" w:rsidRPr="00DF6D70">
        <w:rPr>
          <w:rFonts w:ascii="Times New Roman" w:hAnsi="Times New Roman"/>
          <w:spacing w:val="-4"/>
          <w:lang w:val="nl-NL"/>
        </w:rPr>
        <w:t>sang mục đích khác theo quy định của Luật Lâm nghiệp</w:t>
      </w:r>
      <w:r w:rsidR="005A1D62" w:rsidRPr="00DF6D70">
        <w:rPr>
          <w:rFonts w:ascii="Times New Roman" w:hAnsi="Times New Roman"/>
          <w:bCs/>
          <w:spacing w:val="-4"/>
          <w:lang w:val="it-IT"/>
        </w:rPr>
        <w:t xml:space="preserve">, yêu cầu chuyển đổi còn phức tạp, phải xin nhiều cấp, ý kiến nhiều bộ, ngành, chưa tạo sự chủ động cho địa phương, làm </w:t>
      </w:r>
      <w:r w:rsidR="005A1D62" w:rsidRPr="00DF6D70">
        <w:rPr>
          <w:rFonts w:ascii="Times New Roman" w:hAnsi="Times New Roman"/>
          <w:spacing w:val="-4"/>
          <w:lang w:val="nl-NL"/>
        </w:rPr>
        <w:t>mất rất nhiều thời gian, làm ảnh hưởng đến tiến độ chung triển khai thực hiện dự án</w:t>
      </w:r>
      <w:r w:rsidR="005A1D62" w:rsidRPr="00DF6D70">
        <w:rPr>
          <w:rFonts w:ascii="Times New Roman" w:hAnsi="Times New Roman"/>
          <w:spacing w:val="-4"/>
          <w:vertAlign w:val="superscript"/>
          <w:lang w:val="nl-NL"/>
        </w:rPr>
        <w:t>(</w:t>
      </w:r>
      <w:r w:rsidR="005A1D62" w:rsidRPr="00DF6D70">
        <w:rPr>
          <w:rStyle w:val="FootnoteReference"/>
          <w:rFonts w:ascii="Times New Roman" w:hAnsi="Times New Roman"/>
          <w:spacing w:val="-4"/>
          <w:lang w:val="nl-NL"/>
        </w:rPr>
        <w:footnoteReference w:id="2"/>
      </w:r>
      <w:r w:rsidR="005A1D62" w:rsidRPr="00DF6D70">
        <w:rPr>
          <w:rFonts w:ascii="Times New Roman" w:hAnsi="Times New Roman"/>
          <w:spacing w:val="-4"/>
          <w:vertAlign w:val="superscript"/>
          <w:lang w:val="nl-NL"/>
        </w:rPr>
        <w:t>)</w:t>
      </w:r>
      <w:r w:rsidR="005A1D62" w:rsidRPr="00DF6D70">
        <w:rPr>
          <w:rFonts w:ascii="Times New Roman" w:hAnsi="Times New Roman"/>
          <w:spacing w:val="-4"/>
          <w:lang w:val="nl-NL"/>
        </w:rPr>
        <w:t>.</w:t>
      </w:r>
      <w:r w:rsidR="000524C8">
        <w:rPr>
          <w:rFonts w:ascii="Times New Roman" w:hAnsi="Times New Roman"/>
          <w:spacing w:val="-4"/>
          <w:lang w:val="nl-NL"/>
        </w:rPr>
        <w:t xml:space="preserve"> </w:t>
      </w:r>
      <w:r w:rsidR="000524C8" w:rsidRPr="000524C8">
        <w:rPr>
          <w:rFonts w:ascii="Times New Roman" w:hAnsi="Times New Roman"/>
          <w:spacing w:val="-4"/>
          <w:lang w:val="nl-NL"/>
        </w:rPr>
        <w:t xml:space="preserve">Nguồn kinh phí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ầu t</w:t>
      </w:r>
      <w:r w:rsidR="000524C8" w:rsidRPr="000524C8">
        <w:rPr>
          <w:rFonts w:ascii="Times New Roman" w:hAnsi="Times New Roman" w:hint="eastAsia"/>
          <w:spacing w:val="-4"/>
          <w:lang w:val="nl-NL"/>
        </w:rPr>
        <w:t>ư</w:t>
      </w:r>
      <w:r w:rsidR="000524C8" w:rsidRPr="000524C8">
        <w:rPr>
          <w:rFonts w:ascii="Times New Roman" w:hAnsi="Times New Roman"/>
          <w:spacing w:val="-4"/>
          <w:lang w:val="nl-NL"/>
        </w:rPr>
        <w:t xml:space="preserve"> của Nhà n</w:t>
      </w:r>
      <w:r w:rsidR="000524C8" w:rsidRPr="000524C8">
        <w:rPr>
          <w:rFonts w:ascii="Times New Roman" w:hAnsi="Times New Roman" w:hint="eastAsia"/>
          <w:spacing w:val="-4"/>
          <w:lang w:val="nl-NL"/>
        </w:rPr>
        <w:t>ư</w:t>
      </w:r>
      <w:r w:rsidR="000524C8" w:rsidRPr="000524C8">
        <w:rPr>
          <w:rFonts w:ascii="Times New Roman" w:hAnsi="Times New Roman"/>
          <w:spacing w:val="-4"/>
          <w:lang w:val="nl-NL"/>
        </w:rPr>
        <w:t xml:space="preserve">ớc cho giáo dục và </w:t>
      </w:r>
      <w:r w:rsidR="000524C8" w:rsidRPr="000524C8">
        <w:rPr>
          <w:rFonts w:ascii="Times New Roman" w:hAnsi="Times New Roman" w:hint="eastAsia"/>
          <w:spacing w:val="-4"/>
          <w:lang w:val="nl-NL"/>
        </w:rPr>
        <w:t>đà</w:t>
      </w:r>
      <w:r w:rsidR="000524C8" w:rsidRPr="000524C8">
        <w:rPr>
          <w:rFonts w:ascii="Times New Roman" w:hAnsi="Times New Roman"/>
          <w:spacing w:val="-4"/>
          <w:lang w:val="nl-NL"/>
        </w:rPr>
        <w:t>o tạo còn hạn chế,</w:t>
      </w:r>
      <w:r w:rsidR="000524C8">
        <w:rPr>
          <w:rFonts w:ascii="Times New Roman" w:hAnsi="Times New Roman"/>
          <w:spacing w:val="-4"/>
          <w:lang w:val="nl-NL"/>
        </w:rPr>
        <w:t xml:space="preserve"> </w:t>
      </w:r>
      <w:r w:rsidR="000524C8" w:rsidRPr="000524C8">
        <w:rPr>
          <w:rFonts w:ascii="Times New Roman" w:hAnsi="Times New Roman"/>
          <w:spacing w:val="-4"/>
          <w:lang w:val="nl-NL"/>
        </w:rPr>
        <w:t xml:space="preserve">nguồn lực huy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 xml:space="preserve">ộng từ xã hội hóa ở vùng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 xml:space="preserve">ồng bào dân tộc thiểu số có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iều kiện</w:t>
      </w:r>
      <w:r w:rsidR="000524C8">
        <w:rPr>
          <w:rFonts w:ascii="Times New Roman" w:hAnsi="Times New Roman"/>
          <w:spacing w:val="-4"/>
          <w:lang w:val="nl-NL"/>
        </w:rPr>
        <w:t xml:space="preserve"> </w:t>
      </w:r>
      <w:r w:rsidR="000524C8" w:rsidRPr="000524C8">
        <w:rPr>
          <w:rFonts w:ascii="Times New Roman" w:hAnsi="Times New Roman"/>
          <w:spacing w:val="-4"/>
          <w:lang w:val="nl-NL"/>
        </w:rPr>
        <w:t>kinh tế, xã hội khó kh</w:t>
      </w:r>
      <w:r w:rsidR="000524C8" w:rsidRPr="000524C8">
        <w:rPr>
          <w:rFonts w:ascii="Times New Roman" w:hAnsi="Times New Roman" w:hint="eastAsia"/>
          <w:spacing w:val="-4"/>
          <w:lang w:val="nl-NL"/>
        </w:rPr>
        <w:t>ă</w:t>
      </w:r>
      <w:r w:rsidR="000524C8" w:rsidRPr="000524C8">
        <w:rPr>
          <w:rFonts w:ascii="Times New Roman" w:hAnsi="Times New Roman"/>
          <w:spacing w:val="-4"/>
          <w:lang w:val="nl-NL"/>
        </w:rPr>
        <w:t>n, ch</w:t>
      </w:r>
      <w:r w:rsidR="000524C8" w:rsidRPr="000524C8">
        <w:rPr>
          <w:rFonts w:ascii="Times New Roman" w:hAnsi="Times New Roman" w:hint="eastAsia"/>
          <w:spacing w:val="-4"/>
          <w:lang w:val="nl-NL"/>
        </w:rPr>
        <w:t>ư</w:t>
      </w:r>
      <w:r w:rsidR="000524C8" w:rsidRPr="000524C8">
        <w:rPr>
          <w:rFonts w:ascii="Times New Roman" w:hAnsi="Times New Roman"/>
          <w:spacing w:val="-4"/>
          <w:lang w:val="nl-NL"/>
        </w:rPr>
        <w:t xml:space="preserve">a </w:t>
      </w:r>
      <w:r w:rsidR="000524C8" w:rsidRPr="000524C8">
        <w:rPr>
          <w:rFonts w:ascii="Times New Roman" w:hAnsi="Times New Roman" w:hint="eastAsia"/>
          <w:spacing w:val="-4"/>
          <w:lang w:val="nl-NL"/>
        </w:rPr>
        <w:t>đá</w:t>
      </w:r>
      <w:r w:rsidR="000524C8" w:rsidRPr="000524C8">
        <w:rPr>
          <w:rFonts w:ascii="Times New Roman" w:hAnsi="Times New Roman"/>
          <w:spacing w:val="-4"/>
          <w:lang w:val="nl-NL"/>
        </w:rPr>
        <w:t xml:space="preserve">p ứng yêu cầu.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 xml:space="preserve">ời sống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ồng bào vùng dân tộc</w:t>
      </w:r>
      <w:r w:rsidR="000524C8">
        <w:rPr>
          <w:rFonts w:ascii="Times New Roman" w:hAnsi="Times New Roman"/>
          <w:spacing w:val="-4"/>
          <w:lang w:val="nl-NL"/>
        </w:rPr>
        <w:t xml:space="preserve"> </w:t>
      </w:r>
      <w:r w:rsidR="000524C8" w:rsidRPr="000524C8">
        <w:rPr>
          <w:rFonts w:ascii="Times New Roman" w:hAnsi="Times New Roman"/>
          <w:spacing w:val="-4"/>
          <w:lang w:val="nl-NL"/>
        </w:rPr>
        <w:t xml:space="preserve">thiểu số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a số còn khó kh</w:t>
      </w:r>
      <w:r w:rsidR="000524C8" w:rsidRPr="000524C8">
        <w:rPr>
          <w:rFonts w:ascii="Times New Roman" w:hAnsi="Times New Roman" w:hint="eastAsia"/>
          <w:spacing w:val="-4"/>
          <w:lang w:val="nl-NL"/>
        </w:rPr>
        <w:t>ă</w:t>
      </w:r>
      <w:r w:rsidR="000524C8" w:rsidRPr="000524C8">
        <w:rPr>
          <w:rFonts w:ascii="Times New Roman" w:hAnsi="Times New Roman"/>
          <w:spacing w:val="-4"/>
          <w:lang w:val="nl-NL"/>
        </w:rPr>
        <w:t xml:space="preserve">n, nên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 xml:space="preserve">iều kiện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ể ch</w:t>
      </w:r>
      <w:r w:rsidR="000524C8" w:rsidRPr="000524C8">
        <w:rPr>
          <w:rFonts w:ascii="Times New Roman" w:hAnsi="Times New Roman" w:hint="eastAsia"/>
          <w:spacing w:val="-4"/>
          <w:lang w:val="nl-NL"/>
        </w:rPr>
        <w:t>ă</w:t>
      </w:r>
      <w:r w:rsidR="000524C8" w:rsidRPr="000524C8">
        <w:rPr>
          <w:rFonts w:ascii="Times New Roman" w:hAnsi="Times New Roman"/>
          <w:spacing w:val="-4"/>
          <w:lang w:val="nl-NL"/>
        </w:rPr>
        <w:t>m lo cho việc học tập của con em</w:t>
      </w:r>
      <w:r w:rsidR="000524C8">
        <w:rPr>
          <w:rFonts w:ascii="Times New Roman" w:hAnsi="Times New Roman"/>
          <w:spacing w:val="-4"/>
          <w:lang w:val="nl-NL"/>
        </w:rPr>
        <w:t xml:space="preserve"> </w:t>
      </w:r>
      <w:r w:rsidR="000524C8" w:rsidRPr="000524C8">
        <w:rPr>
          <w:rFonts w:ascii="Times New Roman" w:hAnsi="Times New Roman"/>
          <w:spacing w:val="-4"/>
          <w:lang w:val="nl-NL"/>
        </w:rPr>
        <w:t xml:space="preserve">hạn chế nhất </w:t>
      </w:r>
      <w:r w:rsidR="000524C8" w:rsidRPr="000524C8">
        <w:rPr>
          <w:rFonts w:ascii="Times New Roman" w:hAnsi="Times New Roman" w:hint="eastAsia"/>
          <w:spacing w:val="-4"/>
          <w:lang w:val="nl-NL"/>
        </w:rPr>
        <w:t>đ</w:t>
      </w:r>
      <w:r w:rsidR="000524C8" w:rsidRPr="000524C8">
        <w:rPr>
          <w:rFonts w:ascii="Times New Roman" w:hAnsi="Times New Roman"/>
          <w:spacing w:val="-4"/>
          <w:lang w:val="nl-NL"/>
        </w:rPr>
        <w:t>ịnh</w:t>
      </w:r>
      <w:r w:rsidR="000524C8">
        <w:rPr>
          <w:rFonts w:ascii="Times New Roman" w:hAnsi="Times New Roman"/>
          <w:spacing w:val="-4"/>
          <w:lang w:val="nl-NL"/>
        </w:rPr>
        <w:t xml:space="preserve">. </w:t>
      </w:r>
      <w:r w:rsidR="005A1D62" w:rsidRPr="00DF6D70">
        <w:rPr>
          <w:rFonts w:ascii="Times New Roman" w:hAnsi="Times New Roman"/>
          <w:highlight w:val="white"/>
          <w:lang w:val="nl-NL"/>
        </w:rPr>
        <w:t>Một số sở, ban ngành, địa phương chưa thật sự chủ động, quyết liệt, sâu sát trong việc triển khai thực hiện nhiệm vụ được giao; vai trò, trách nhiệm,</w:t>
      </w:r>
      <w:r w:rsidR="005A1D62" w:rsidRPr="00DF6D70">
        <w:rPr>
          <w:rFonts w:ascii="Times New Roman" w:hAnsi="Times New Roman"/>
          <w:lang w:val="nl-NL"/>
        </w:rPr>
        <w:t xml:space="preserve"> t</w:t>
      </w:r>
      <w:r w:rsidR="005A1D62" w:rsidRPr="00DF6D70">
        <w:rPr>
          <w:rFonts w:ascii="Times New Roman" w:hAnsi="Times New Roman"/>
          <w:bCs/>
          <w:lang w:val="nl-NL"/>
        </w:rPr>
        <w:t>ính năng động, tiên phong</w:t>
      </w:r>
      <w:r w:rsidR="005A1D62" w:rsidRPr="00DF6D70">
        <w:rPr>
          <w:rFonts w:ascii="Times New Roman" w:hAnsi="Times New Roman"/>
          <w:highlight w:val="white"/>
          <w:lang w:val="nl-NL"/>
        </w:rPr>
        <w:t xml:space="preserve"> của người đứng đầu các đơn vị chưa được phát huy đầy đủ</w:t>
      </w:r>
      <w:r w:rsidR="005A1D62" w:rsidRPr="00DF6D70">
        <w:rPr>
          <w:rFonts w:ascii="Times New Roman" w:hAnsi="Times New Roman"/>
          <w:bCs/>
          <w:lang w:val="nl-NL"/>
        </w:rPr>
        <w:t xml:space="preserve">. </w:t>
      </w:r>
      <w:r w:rsidR="005A1D62" w:rsidRPr="00DF6D70">
        <w:rPr>
          <w:rFonts w:ascii="Times New Roman" w:hAnsi="Times New Roman"/>
          <w:lang w:val="nl-NL"/>
        </w:rPr>
        <w:t xml:space="preserve">Công tác chỉ đạo điều hành ở một số thời điểm còn chưa quyết liệt, chưa kết hợp tốt giữa công tác giao việc với kiểm tra đôn </w:t>
      </w:r>
      <w:r w:rsidR="005A1D62" w:rsidRPr="00DF6D70">
        <w:rPr>
          <w:rFonts w:ascii="Times New Roman" w:hAnsi="Times New Roman"/>
          <w:bCs/>
          <w:lang w:val="nl-NL"/>
        </w:rPr>
        <w:t>đốc và xử lý trách nhiệm. Công tác phát hiện, ngăn chặn các hành vi vi phạm Luật Lâm nghiệp ở một số địa phương, chủ rừng còn chậm, lúng túng trong việc huy động lực lượng tại chỗ để bảo vệ rừng, phát hiện, ngăn chặn vi phạm. Công tác quản lý xây dựng tại một số nơi còn hạn chế, lỏng lẻo.</w:t>
      </w:r>
      <w:r w:rsidR="005A1D62" w:rsidRPr="00DF6D70">
        <w:rPr>
          <w:rFonts w:ascii="Times New Roman" w:hAnsi="Times New Roman"/>
          <w:shd w:val="clear" w:color="auto" w:fill="FFFFFF"/>
          <w:lang w:val="nl-NL"/>
        </w:rPr>
        <w:t xml:space="preserve"> Do thói quen của người dân về thực hiện thủ tục hành chính trực tiếp, cũng như khó khăn trong việc sử dụng các thiết bị công nghệ, trình độ công nghệ thông tin còn hạn chế nên việc thực hiện các dịch vụ hành chính công trực tuyến, thanh toán trực tuyến hiệu quả chưa thật sự cao. </w:t>
      </w:r>
      <w:r w:rsidR="005A1D62" w:rsidRPr="00DF6D70">
        <w:rPr>
          <w:rFonts w:ascii="Times New Roman" w:hAnsi="Times New Roman"/>
          <w:lang w:val="nl-NL"/>
        </w:rPr>
        <w:t xml:space="preserve">Ý thức chấp hành pháp luật về quy hoạch xây dựng, an </w:t>
      </w:r>
      <w:r w:rsidR="005A1D62" w:rsidRPr="00DF6D70">
        <w:rPr>
          <w:rFonts w:ascii="Times New Roman" w:hAnsi="Times New Roman"/>
          <w:lang w:val="nl-NL"/>
        </w:rPr>
        <w:lastRenderedPageBreak/>
        <w:t>toàn giao thông, giữ gìn trật tự trị an, phòng cháy chữa cháy, khiếu nại tố cáo... của một bộ phận người dân còn hạn chế</w:t>
      </w:r>
      <w:r w:rsidR="005A1D62" w:rsidRPr="00DF6D70">
        <w:rPr>
          <w:rFonts w:ascii="Times New Roman" w:hAnsi="Times New Roman"/>
          <w:highlight w:val="white"/>
          <w:lang w:val="nl-NL" w:bidi="en-US"/>
        </w:rPr>
        <w:t>.</w:t>
      </w:r>
    </w:p>
    <w:p w14:paraId="5C8EEE4B" w14:textId="11664892" w:rsidR="00A33298" w:rsidRPr="00DF6D70" w:rsidRDefault="00554766" w:rsidP="00304667">
      <w:pPr>
        <w:shd w:val="clear" w:color="auto" w:fill="FFFFFF"/>
        <w:spacing w:before="120"/>
        <w:ind w:firstLine="720"/>
        <w:jc w:val="both"/>
        <w:rPr>
          <w:rFonts w:ascii="Times New Roman" w:hAnsi="Times New Roman"/>
          <w:b/>
          <w:bCs/>
          <w:lang w:val="it-IT"/>
        </w:rPr>
      </w:pPr>
      <w:r w:rsidRPr="00DF6D70">
        <w:rPr>
          <w:rFonts w:ascii="Times New Roman" w:hAnsi="Times New Roman"/>
          <w:b/>
          <w:lang w:val="vi-VN"/>
        </w:rPr>
        <w:t xml:space="preserve">Điều </w:t>
      </w:r>
      <w:r w:rsidR="00104936" w:rsidRPr="00DF6D70">
        <w:rPr>
          <w:rFonts w:ascii="Times New Roman" w:hAnsi="Times New Roman"/>
          <w:b/>
          <w:bCs/>
          <w:lang w:val="sv-SE"/>
        </w:rPr>
        <w:t>2.</w:t>
      </w:r>
      <w:r w:rsidRPr="00DF6D70">
        <w:rPr>
          <w:rFonts w:ascii="Times New Roman" w:hAnsi="Times New Roman"/>
          <w:b/>
          <w:bCs/>
          <w:lang w:val="vi-VN"/>
        </w:rPr>
        <w:t xml:space="preserve"> Về</w:t>
      </w:r>
      <w:r w:rsidR="00104936" w:rsidRPr="00DF6D70">
        <w:rPr>
          <w:rFonts w:ascii="Times New Roman" w:hAnsi="Times New Roman"/>
          <w:b/>
          <w:bCs/>
          <w:lang w:val="sv-SE"/>
        </w:rPr>
        <w:t xml:space="preserve"> </w:t>
      </w:r>
      <w:r w:rsidRPr="00DF6D70">
        <w:rPr>
          <w:rFonts w:ascii="Times New Roman" w:hAnsi="Times New Roman"/>
          <w:b/>
          <w:bCs/>
          <w:lang w:val="vi-VN"/>
        </w:rPr>
        <w:t>m</w:t>
      </w:r>
      <w:r w:rsidRPr="00DF6D70">
        <w:rPr>
          <w:rFonts w:ascii="Times New Roman" w:hAnsi="Times New Roman"/>
          <w:b/>
          <w:bCs/>
          <w:lang w:val="sv-SE"/>
        </w:rPr>
        <w:t xml:space="preserve">ục </w:t>
      </w:r>
      <w:r w:rsidR="007D5D16" w:rsidRPr="00DF6D70">
        <w:rPr>
          <w:rFonts w:ascii="Times New Roman" w:hAnsi="Times New Roman"/>
          <w:b/>
          <w:bCs/>
          <w:lang w:val="sv-SE"/>
        </w:rPr>
        <w:t>tiêu</w:t>
      </w:r>
      <w:r w:rsidR="001D5DCC" w:rsidRPr="00DF6D70">
        <w:rPr>
          <w:rFonts w:ascii="Times New Roman" w:hAnsi="Times New Roman"/>
          <w:b/>
          <w:bCs/>
          <w:lang w:val="vi-VN"/>
        </w:rPr>
        <w:t xml:space="preserve"> và </w:t>
      </w:r>
      <w:r w:rsidR="007754A9" w:rsidRPr="00DF6D70">
        <w:rPr>
          <w:rFonts w:ascii="Times New Roman" w:hAnsi="Times New Roman"/>
          <w:b/>
          <w:bCs/>
          <w:lang w:val="vi-VN"/>
        </w:rPr>
        <w:t>các chỉ tiêu chủ yếu năm 20</w:t>
      </w:r>
      <w:r w:rsidR="007754A9" w:rsidRPr="00DF6D70">
        <w:rPr>
          <w:rFonts w:ascii="Times New Roman" w:hAnsi="Times New Roman"/>
          <w:b/>
          <w:bCs/>
          <w:lang w:val="it-IT"/>
        </w:rPr>
        <w:t>2</w:t>
      </w:r>
      <w:r w:rsidR="005A1D62" w:rsidRPr="00DF6D70">
        <w:rPr>
          <w:rFonts w:ascii="Times New Roman" w:hAnsi="Times New Roman"/>
          <w:b/>
          <w:bCs/>
          <w:lang w:val="it-IT"/>
        </w:rPr>
        <w:t>5</w:t>
      </w:r>
    </w:p>
    <w:p w14:paraId="1A3482B3" w14:textId="77777777" w:rsidR="005A1D62" w:rsidRPr="00DF6D70" w:rsidRDefault="00554766" w:rsidP="00304667">
      <w:pPr>
        <w:shd w:val="clear" w:color="auto" w:fill="FFFFFF"/>
        <w:spacing w:before="120"/>
        <w:ind w:firstLine="720"/>
        <w:jc w:val="both"/>
        <w:rPr>
          <w:rFonts w:ascii="Times New Roman" w:hAnsi="Times New Roman"/>
          <w:b/>
          <w:lang w:val="zu-ZA"/>
        </w:rPr>
      </w:pPr>
      <w:r w:rsidRPr="00DF6D70">
        <w:rPr>
          <w:rFonts w:ascii="Times New Roman" w:hAnsi="Times New Roman"/>
          <w:b/>
          <w:lang w:val="vi-VN"/>
        </w:rPr>
        <w:t>1.</w:t>
      </w:r>
      <w:r w:rsidR="00D82030" w:rsidRPr="00DF6D70">
        <w:rPr>
          <w:rFonts w:ascii="Times New Roman" w:hAnsi="Times New Roman"/>
          <w:b/>
          <w:lang w:val="zu-ZA"/>
        </w:rPr>
        <w:t xml:space="preserve"> Mục tiêu tổng quát</w:t>
      </w:r>
    </w:p>
    <w:p w14:paraId="2AD9EC60" w14:textId="1176DDB6" w:rsidR="005A1D62" w:rsidRPr="00DF6D70" w:rsidRDefault="00ED73D3" w:rsidP="00304667">
      <w:pPr>
        <w:shd w:val="clear" w:color="auto" w:fill="FFFFFF"/>
        <w:spacing w:before="120"/>
        <w:ind w:firstLine="720"/>
        <w:jc w:val="both"/>
        <w:rPr>
          <w:rFonts w:ascii="Times New Roman" w:hAnsi="Times New Roman"/>
          <w:b/>
          <w:u w:val="single"/>
          <w:lang w:val="vi-VN"/>
        </w:rPr>
      </w:pPr>
      <w:r w:rsidRPr="00DF6D70">
        <w:rPr>
          <w:rFonts w:ascii="Times New Roman" w:hAnsi="Times New Roman"/>
          <w:lang w:val="pt-BR"/>
        </w:rPr>
        <w:t>Năm 2025 là năm tăng tốc, bức phá, về đ</w:t>
      </w:r>
      <w:r w:rsidR="00DF6D70">
        <w:rPr>
          <w:rFonts w:ascii="Times New Roman" w:hAnsi="Times New Roman"/>
          <w:lang w:val="pt-BR"/>
        </w:rPr>
        <w:t>í</w:t>
      </w:r>
      <w:r w:rsidRPr="00DF6D70">
        <w:rPr>
          <w:rFonts w:ascii="Times New Roman" w:hAnsi="Times New Roman"/>
          <w:lang w:val="pt-BR"/>
        </w:rPr>
        <w:t>ch; phấn đấu đạt kết quả cao nhất các mục tiêu, chỉ tiêu của Kế hoạch phát triển kinh tế - xã hội 5 năm 2021-2025. Tiếp tục h</w:t>
      </w:r>
      <w:r w:rsidR="005A1D62" w:rsidRPr="00DF6D70">
        <w:rPr>
          <w:rFonts w:ascii="Times New Roman" w:hAnsi="Times New Roman"/>
          <w:lang w:val="vi-VN"/>
        </w:rPr>
        <w:t xml:space="preserve">uy động, khai thác và sử dụng </w:t>
      </w:r>
      <w:r w:rsidR="005A1D62" w:rsidRPr="00DF6D70">
        <w:rPr>
          <w:rFonts w:ascii="Times New Roman" w:hAnsi="Times New Roman"/>
          <w:lang w:val="sv-SE"/>
        </w:rPr>
        <w:t xml:space="preserve">có hiệu quả </w:t>
      </w:r>
      <w:r w:rsidR="005A1D62" w:rsidRPr="00DF6D70">
        <w:rPr>
          <w:rFonts w:ascii="Times New Roman" w:hAnsi="Times New Roman"/>
          <w:lang w:val="vi-VN"/>
        </w:rPr>
        <w:t>các nguồn lực,</w:t>
      </w:r>
      <w:r w:rsidR="005A1D62" w:rsidRPr="00DF6D70">
        <w:rPr>
          <w:rFonts w:ascii="Times New Roman" w:hAnsi="Times New Roman"/>
          <w:lang w:val="sv-SE"/>
        </w:rPr>
        <w:t xml:space="preserve"> tiềm năng, lợi thế của tỉnh</w:t>
      </w:r>
      <w:r w:rsidR="005A1D62" w:rsidRPr="00DF6D70">
        <w:rPr>
          <w:rFonts w:ascii="Times New Roman" w:hAnsi="Times New Roman"/>
          <w:lang w:val="vi-VN"/>
        </w:rPr>
        <w:t>;</w:t>
      </w:r>
      <w:r w:rsidR="005A1D62" w:rsidRPr="00DF6D70">
        <w:rPr>
          <w:rFonts w:ascii="Times New Roman" w:hAnsi="Times New Roman"/>
          <w:lang w:val="sv-SE"/>
        </w:rPr>
        <w:t xml:space="preserve"> </w:t>
      </w:r>
      <w:r w:rsidR="005A1D62" w:rsidRPr="00DF6D70">
        <w:rPr>
          <w:rFonts w:ascii="Times New Roman" w:hAnsi="Times New Roman"/>
          <w:lang w:val="pt-BR"/>
        </w:rPr>
        <w:t>phát triển dược liệu, nông nghiệp ứng dụng công nghệ cao,</w:t>
      </w:r>
      <w:r w:rsidR="005A1D62" w:rsidRPr="00DF6D70">
        <w:rPr>
          <w:rFonts w:ascii="Times New Roman" w:hAnsi="Times New Roman"/>
          <w:lang w:val="it-IT"/>
        </w:rPr>
        <w:t xml:space="preserve"> gắn với công nghiệp chế biến</w:t>
      </w:r>
      <w:r w:rsidR="005A1D62" w:rsidRPr="00DF6D70">
        <w:rPr>
          <w:rFonts w:ascii="Times New Roman" w:hAnsi="Times New Roman"/>
          <w:lang w:val="pt-BR"/>
        </w:rPr>
        <w:t>; đầu tư phát triển đô thị, du lịch, dịch vụ và tăng cường</w:t>
      </w:r>
      <w:r w:rsidR="005A1D62" w:rsidRPr="00DF6D70">
        <w:rPr>
          <w:rFonts w:ascii="Times New Roman" w:hAnsi="Times New Roman"/>
          <w:b/>
          <w:lang w:val="pt-BR"/>
        </w:rPr>
        <w:t xml:space="preserve"> </w:t>
      </w:r>
      <w:r w:rsidR="005A1D62" w:rsidRPr="00DF6D70">
        <w:rPr>
          <w:rFonts w:ascii="Times New Roman" w:hAnsi="Times New Roman"/>
          <w:lang w:val="pt-BR"/>
        </w:rPr>
        <w:t>cải cách hành chính;</w:t>
      </w:r>
      <w:r w:rsidR="005A1D62" w:rsidRPr="00DF6D70">
        <w:rPr>
          <w:rFonts w:ascii="Times New Roman" w:hAnsi="Times New Roman"/>
          <w:lang w:val="vi-VN"/>
        </w:rPr>
        <w:t xml:space="preserve"> </w:t>
      </w:r>
      <w:r w:rsidR="005A1D62" w:rsidRPr="00DF6D70">
        <w:rPr>
          <w:rFonts w:ascii="Times New Roman" w:hAnsi="Times New Roman"/>
          <w:lang w:val="pt-BR"/>
        </w:rPr>
        <w:t>phấn đấu</w:t>
      </w:r>
      <w:r w:rsidR="005A1D62" w:rsidRPr="00DF6D70">
        <w:rPr>
          <w:rFonts w:ascii="Times New Roman" w:hAnsi="Times New Roman"/>
          <w:lang w:val="vi-VN"/>
        </w:rPr>
        <w:t xml:space="preserve"> tốc độ tăng trưởng kinh tế </w:t>
      </w:r>
      <w:r w:rsidR="005A1D62" w:rsidRPr="00DF6D70">
        <w:rPr>
          <w:rFonts w:ascii="Times New Roman" w:hAnsi="Times New Roman"/>
          <w:lang w:val="sv-SE"/>
        </w:rPr>
        <w:t>trên 10%, với cơ cấu hợp lý</w:t>
      </w:r>
      <w:r w:rsidR="005A1D62" w:rsidRPr="00DF6D70">
        <w:rPr>
          <w:rFonts w:ascii="Times New Roman" w:hAnsi="Times New Roman"/>
          <w:lang w:val="vi-VN"/>
        </w:rPr>
        <w:t>. Cải thiện mạnh mẽ môi truờng đầu tư, kinh doanh, tăng cuờng hỗ trợ pháp lý liên ngành dành cho doanh nghiệp. Nâng cao chất lượng nguồn nhân lực và mức sống của Nhân dân; bảo tồn và phát huy giá trị bản sắc văn hóa truyền thống của các dân tộc thiểu số trên địa bàn;</w:t>
      </w:r>
      <w:r w:rsidR="005A1D62" w:rsidRPr="00DF6D70">
        <w:rPr>
          <w:rFonts w:ascii="Times New Roman" w:hAnsi="Times New Roman"/>
          <w:lang w:val="de-DE"/>
        </w:rPr>
        <w:t xml:space="preserve"> bảo đảm an sinh xã hội;</w:t>
      </w:r>
      <w:r w:rsidR="005A1D62" w:rsidRPr="00DF6D70">
        <w:rPr>
          <w:rFonts w:ascii="Times New Roman" w:hAnsi="Times New Roman"/>
          <w:lang w:val="vi-VN"/>
        </w:rPr>
        <w:t xml:space="preserve"> tăng cường ứng dụng khoa học, công nghệ và đẩy mạnh đổi mới sáng tạo. Giữ vững ổn định chính trị, quốc phòng, an ninh trong mọi tình huống, không để bị động bất ngờ.</w:t>
      </w:r>
    </w:p>
    <w:p w14:paraId="5C8EEE4E" w14:textId="6CA8E80A" w:rsidR="00A33298" w:rsidRPr="00DF6D70" w:rsidRDefault="00667148" w:rsidP="00304667">
      <w:pPr>
        <w:shd w:val="clear" w:color="auto" w:fill="FFFFFF"/>
        <w:spacing w:before="120"/>
        <w:ind w:firstLine="720"/>
        <w:jc w:val="both"/>
        <w:rPr>
          <w:rFonts w:ascii="Times New Roman" w:hAnsi="Times New Roman"/>
          <w:b/>
          <w:iCs/>
          <w:lang w:val="pt-BR"/>
        </w:rPr>
      </w:pPr>
      <w:r w:rsidRPr="00DF6D70">
        <w:rPr>
          <w:rFonts w:ascii="Times New Roman" w:hAnsi="Times New Roman"/>
          <w:b/>
          <w:iCs/>
          <w:lang w:val="pt-BR"/>
        </w:rPr>
        <w:t xml:space="preserve">2. </w:t>
      </w:r>
      <w:r w:rsidR="00410D5C" w:rsidRPr="00DF6D70">
        <w:rPr>
          <w:rFonts w:ascii="Times New Roman" w:hAnsi="Times New Roman"/>
          <w:b/>
          <w:iCs/>
          <w:lang w:val="pt-BR"/>
        </w:rPr>
        <w:t>Một số c</w:t>
      </w:r>
      <w:r w:rsidR="005A1D62" w:rsidRPr="00DF6D70">
        <w:rPr>
          <w:rFonts w:ascii="Times New Roman" w:hAnsi="Times New Roman"/>
          <w:b/>
          <w:iCs/>
          <w:lang w:val="pt-BR"/>
        </w:rPr>
        <w:t>hỉ tiêu chủ yếu năm 2025</w:t>
      </w:r>
    </w:p>
    <w:p w14:paraId="5C8EEE4F" w14:textId="77777777" w:rsidR="003877E5" w:rsidRPr="000B00FC" w:rsidRDefault="003877E5" w:rsidP="00304667">
      <w:pPr>
        <w:shd w:val="clear" w:color="auto" w:fill="FFFFFF"/>
        <w:spacing w:before="120"/>
        <w:ind w:firstLine="720"/>
        <w:jc w:val="both"/>
        <w:rPr>
          <w:rFonts w:ascii="Times New Roman" w:eastAsia="Calibri" w:hAnsi="Times New Roman"/>
          <w:b/>
          <w:bCs/>
          <w:iCs/>
          <w:lang w:val="pt-BR"/>
        </w:rPr>
      </w:pPr>
      <w:r w:rsidRPr="00DF6D70">
        <w:rPr>
          <w:rFonts w:ascii="Times New Roman" w:eastAsia="Calibri" w:hAnsi="Times New Roman"/>
          <w:b/>
          <w:bCs/>
          <w:iCs/>
          <w:lang w:val="pt-BR"/>
        </w:rPr>
        <w:t>a)</w:t>
      </w:r>
      <w:r w:rsidRPr="00DF6D70">
        <w:rPr>
          <w:rFonts w:ascii="Times New Roman" w:eastAsia="Calibri" w:hAnsi="Times New Roman"/>
          <w:b/>
          <w:bCs/>
          <w:iCs/>
          <w:lang w:val="vi-VN"/>
        </w:rPr>
        <w:t xml:space="preserve"> </w:t>
      </w:r>
      <w:r w:rsidRPr="00DF6D70">
        <w:rPr>
          <w:rFonts w:ascii="Times New Roman" w:eastAsia="Calibri" w:hAnsi="Times New Roman"/>
          <w:b/>
          <w:bCs/>
          <w:iCs/>
          <w:lang w:val="pt-BR"/>
        </w:rPr>
        <w:t xml:space="preserve">Về </w:t>
      </w:r>
      <w:r w:rsidRPr="00DF6D70">
        <w:rPr>
          <w:rFonts w:ascii="Times New Roman" w:eastAsia="Calibri" w:hAnsi="Times New Roman"/>
          <w:b/>
          <w:bCs/>
          <w:iCs/>
          <w:lang w:val="vi-VN"/>
        </w:rPr>
        <w:t>kinh tế</w:t>
      </w:r>
    </w:p>
    <w:p w14:paraId="7BA44A29"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Tốc độ tăng trưởng GRDP của tỉnh đạt từ 10% trở lên.</w:t>
      </w:r>
    </w:p>
    <w:p w14:paraId="68BE10E9"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Cơ cấu kinh tế: Khu vực Nông, Lâm nghiệp và Thủy sản 20-21%; Khu vực Công nghiệp và Xây dựng: 31-32%; Khu vực Dịch vụ: 40-41%.</w:t>
      </w:r>
    </w:p>
    <w:p w14:paraId="5E9BAAF6"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GRDP bình quân đầu người trên 70 triệu đồng.</w:t>
      </w:r>
    </w:p>
    <w:p w14:paraId="14FA83ED"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xml:space="preserve">- Thu ngân sách nhà nước trên địa bàn </w:t>
      </w:r>
      <w:r w:rsidRPr="00DF6D70">
        <w:rPr>
          <w:rFonts w:ascii="Times New Roman" w:hAnsi="Times New Roman"/>
          <w:lang w:val="de-DE" w:bidi="en-US"/>
        </w:rPr>
        <w:t>5.000</w:t>
      </w:r>
      <w:r w:rsidRPr="00DF6D70">
        <w:rPr>
          <w:rFonts w:ascii="Times New Roman" w:hAnsi="Times New Roman"/>
          <w:lang w:val="pt-BR"/>
        </w:rPr>
        <w:t xml:space="preserve"> tỷ đồng.</w:t>
      </w:r>
    </w:p>
    <w:p w14:paraId="69A3C56E"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Tổng vốn đầu tư toàn xã hội từ 32.700 tỷ đồng trở lên (</w:t>
      </w:r>
      <w:r w:rsidRPr="00DF6D70">
        <w:rPr>
          <w:rFonts w:ascii="Times New Roman" w:hAnsi="Times New Roman"/>
          <w:i/>
          <w:lang w:val="pt-BR"/>
        </w:rPr>
        <w:t>trong đó vốn đầu tư khu vực tư nhân 26.800 tỷ đồng</w:t>
      </w:r>
      <w:r w:rsidRPr="00DF6D70">
        <w:rPr>
          <w:rFonts w:ascii="Times New Roman" w:hAnsi="Times New Roman"/>
          <w:lang w:val="pt-BR"/>
        </w:rPr>
        <w:t>).</w:t>
      </w:r>
    </w:p>
    <w:p w14:paraId="747E5E34" w14:textId="76A39A03" w:rsidR="00F62F10" w:rsidRPr="000B00FC" w:rsidRDefault="006E4D68" w:rsidP="00F62F10">
      <w:pPr>
        <w:spacing w:before="120" w:after="120" w:line="264" w:lineRule="auto"/>
        <w:ind w:firstLine="720"/>
        <w:jc w:val="both"/>
        <w:rPr>
          <w:rFonts w:ascii="Times New Roman" w:hAnsi="Times New Roman"/>
          <w:bCs/>
          <w:iCs/>
          <w:lang w:val="pt-BR"/>
        </w:rPr>
      </w:pPr>
      <w:r>
        <w:rPr>
          <w:rFonts w:ascii="Times New Roman" w:hAnsi="Times New Roman"/>
          <w:bCs/>
          <w:iCs/>
          <w:lang w:val="pt-BR"/>
        </w:rPr>
        <w:t xml:space="preserve">- Trồng mới ít nhất: </w:t>
      </w:r>
      <w:r w:rsidRPr="0095233D">
        <w:rPr>
          <w:rFonts w:ascii="Times New Roman" w:hAnsi="Times New Roman"/>
          <w:bCs/>
          <w:iCs/>
          <w:color w:val="000000" w:themeColor="text1"/>
          <w:lang w:val="pt-BR"/>
        </w:rPr>
        <w:t>432</w:t>
      </w:r>
      <w:r w:rsidR="00F62F10" w:rsidRPr="0095233D">
        <w:rPr>
          <w:rFonts w:ascii="Times New Roman" w:hAnsi="Times New Roman"/>
          <w:bCs/>
          <w:iCs/>
          <w:color w:val="000000" w:themeColor="text1"/>
          <w:lang w:val="pt-BR"/>
        </w:rPr>
        <w:t xml:space="preserve"> ha cây ăn quả; 1.</w:t>
      </w:r>
      <w:r w:rsidR="00F62F10" w:rsidRPr="00DF6D70">
        <w:rPr>
          <w:rFonts w:ascii="Times New Roman" w:hAnsi="Times New Roman"/>
          <w:bCs/>
          <w:iCs/>
          <w:lang w:val="pt-BR"/>
        </w:rPr>
        <w:t xml:space="preserve">578 ha Sâm Ngọc Linh; </w:t>
      </w:r>
    </w:p>
    <w:p w14:paraId="2EF0D79E" w14:textId="77777777" w:rsidR="00F62F10" w:rsidRPr="00DF6D70" w:rsidRDefault="00F62F10" w:rsidP="00F62F10">
      <w:pPr>
        <w:spacing w:before="120" w:after="120" w:line="264" w:lineRule="auto"/>
        <w:ind w:firstLine="720"/>
        <w:jc w:val="both"/>
        <w:rPr>
          <w:rFonts w:ascii="Times New Roman" w:hAnsi="Times New Roman"/>
          <w:bCs/>
          <w:iCs/>
          <w:lang w:val="pt-BR"/>
        </w:rPr>
      </w:pPr>
      <w:r w:rsidRPr="00DF6D70">
        <w:rPr>
          <w:rFonts w:ascii="Times New Roman" w:hAnsi="Times New Roman"/>
          <w:bCs/>
          <w:iCs/>
          <w:lang w:val="pt-BR"/>
        </w:rPr>
        <w:t>- Tổng đàn bò 110.000 con; tổng đàn trâu 27.000 con.</w:t>
      </w:r>
    </w:p>
    <w:p w14:paraId="688CA36F" w14:textId="77777777" w:rsidR="00F62F10" w:rsidRPr="00DF6D70" w:rsidRDefault="00F62F10" w:rsidP="00F62F10">
      <w:pPr>
        <w:spacing w:before="120" w:after="120" w:line="264" w:lineRule="auto"/>
        <w:ind w:firstLine="720"/>
        <w:jc w:val="both"/>
        <w:rPr>
          <w:rFonts w:ascii="Times New Roman" w:hAnsi="Times New Roman"/>
          <w:bCs/>
          <w:iCs/>
          <w:lang w:val="pt-BR"/>
        </w:rPr>
      </w:pPr>
      <w:r w:rsidRPr="00DF6D70">
        <w:rPr>
          <w:rFonts w:ascii="Times New Roman" w:hAnsi="Times New Roman"/>
          <w:bCs/>
          <w:iCs/>
          <w:lang w:val="pt-BR"/>
        </w:rPr>
        <w:t>- Trồng mới trên 770 ha rừng.</w:t>
      </w:r>
    </w:p>
    <w:p w14:paraId="7666CDC3" w14:textId="77777777" w:rsidR="00F62F10" w:rsidRPr="00DF6D70" w:rsidRDefault="00F62F10" w:rsidP="00F62F10">
      <w:pPr>
        <w:spacing w:before="120" w:after="120" w:line="264" w:lineRule="auto"/>
        <w:ind w:firstLine="720"/>
        <w:jc w:val="both"/>
        <w:rPr>
          <w:rFonts w:ascii="Times New Roman" w:hAnsi="Times New Roman"/>
          <w:bCs/>
          <w:iCs/>
          <w:lang w:val="pt-BR"/>
        </w:rPr>
      </w:pPr>
      <w:r w:rsidRPr="00DF6D70">
        <w:rPr>
          <w:rFonts w:ascii="Times New Roman" w:hAnsi="Times New Roman"/>
          <w:bCs/>
          <w:iCs/>
          <w:lang w:val="pt-BR"/>
        </w:rPr>
        <w:t>- Phấn đấu có thêm 07 xã đạt chuẩn nông thôn mới.</w:t>
      </w:r>
    </w:p>
    <w:p w14:paraId="2812CEA2"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Giá trị xuất khẩu 353 triệu USD.</w:t>
      </w:r>
    </w:p>
    <w:p w14:paraId="748DE3BB"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Phấn đấu trong năm có thêm 07 xã đạt chuẩn nông thôn mới.</w:t>
      </w:r>
    </w:p>
    <w:p w14:paraId="026676B2"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pt-BR"/>
        </w:rPr>
        <w:t>- Phấn đấu đạt 2,5 triệu lượt khách du lịch đến tỉnh.</w:t>
      </w:r>
    </w:p>
    <w:p w14:paraId="2FE44496" w14:textId="5DF0E68F" w:rsidR="005A1D62" w:rsidRPr="00DF6D70" w:rsidRDefault="005A1D62" w:rsidP="00304667">
      <w:pPr>
        <w:spacing w:before="120"/>
        <w:ind w:firstLine="720"/>
        <w:rPr>
          <w:rFonts w:ascii="Times New Roman" w:hAnsi="Times New Roman"/>
          <w:b/>
          <w:bCs/>
          <w:lang w:val="it-IT"/>
        </w:rPr>
      </w:pPr>
      <w:r w:rsidRPr="000B00FC">
        <w:rPr>
          <w:rFonts w:ascii="Times New Roman" w:hAnsi="Times New Roman"/>
          <w:b/>
          <w:bCs/>
          <w:iCs/>
          <w:lang w:val="pt-BR"/>
        </w:rPr>
        <w:t>b)</w:t>
      </w:r>
      <w:r w:rsidRPr="00DF6D70">
        <w:rPr>
          <w:rFonts w:ascii="Times New Roman" w:hAnsi="Times New Roman"/>
          <w:b/>
          <w:bCs/>
          <w:iCs/>
          <w:lang w:val="vi-VN"/>
        </w:rPr>
        <w:t xml:space="preserve"> </w:t>
      </w:r>
      <w:r w:rsidRPr="00DF6D70">
        <w:rPr>
          <w:rFonts w:ascii="Times New Roman" w:hAnsi="Times New Roman"/>
          <w:b/>
          <w:bCs/>
          <w:lang w:val="it-IT"/>
        </w:rPr>
        <w:t>Về văn hóa - xã hội và môi trường</w:t>
      </w:r>
    </w:p>
    <w:p w14:paraId="6327F1A1" w14:textId="77777777" w:rsidR="005A1D62" w:rsidRPr="00DF6D70" w:rsidRDefault="005A1D62" w:rsidP="00304667">
      <w:pPr>
        <w:widowControl w:val="0"/>
        <w:tabs>
          <w:tab w:val="left" w:pos="0"/>
          <w:tab w:val="left" w:pos="1276"/>
          <w:tab w:val="right" w:pos="9071"/>
        </w:tabs>
        <w:spacing w:before="120"/>
        <w:ind w:firstLine="720"/>
        <w:rPr>
          <w:rFonts w:ascii="Times New Roman" w:hAnsi="Times New Roman"/>
          <w:iCs/>
          <w:lang w:val="it-IT"/>
        </w:rPr>
      </w:pPr>
      <w:r w:rsidRPr="00DF6D70">
        <w:rPr>
          <w:rFonts w:ascii="Times New Roman" w:hAnsi="Times New Roman"/>
          <w:iCs/>
          <w:lang w:val="vi-VN"/>
        </w:rPr>
        <w:t>- Dân số trung bình năm 202</w:t>
      </w:r>
      <w:r w:rsidRPr="00DF6D70">
        <w:rPr>
          <w:rFonts w:ascii="Times New Roman" w:hAnsi="Times New Roman"/>
          <w:iCs/>
          <w:lang w:val="it-IT"/>
        </w:rPr>
        <w:t>5: 620.000 người.</w:t>
      </w:r>
    </w:p>
    <w:p w14:paraId="54246AEB" w14:textId="77777777" w:rsidR="00FF0A85" w:rsidRPr="00DF6D70" w:rsidRDefault="005A1D62" w:rsidP="00FF0A85">
      <w:pPr>
        <w:widowControl w:val="0"/>
        <w:tabs>
          <w:tab w:val="left" w:pos="0"/>
          <w:tab w:val="left" w:pos="1276"/>
          <w:tab w:val="right" w:pos="9071"/>
        </w:tabs>
        <w:spacing w:before="120"/>
        <w:ind w:firstLine="720"/>
        <w:rPr>
          <w:rFonts w:ascii="Times New Roman" w:hAnsi="Times New Roman"/>
          <w:lang w:val="pt-BR"/>
        </w:rPr>
      </w:pPr>
      <w:r w:rsidRPr="00DF6D70">
        <w:rPr>
          <w:rFonts w:ascii="Times New Roman" w:hAnsi="Times New Roman"/>
          <w:lang w:val="sv-SE"/>
        </w:rPr>
        <w:lastRenderedPageBreak/>
        <w:t xml:space="preserve">- </w:t>
      </w:r>
      <w:r w:rsidRPr="00DF6D70">
        <w:rPr>
          <w:rFonts w:ascii="Times New Roman" w:hAnsi="Times New Roman"/>
          <w:lang w:val="nl-NL"/>
        </w:rPr>
        <w:t xml:space="preserve">Tỷ lệ hộ nghèo </w:t>
      </w:r>
      <w:r w:rsidRPr="00DF6D70">
        <w:rPr>
          <w:rFonts w:ascii="Times New Roman" w:hAnsi="Times New Roman"/>
          <w:iCs/>
          <w:lang w:val="pt-BR"/>
        </w:rPr>
        <w:t xml:space="preserve">năm 2025 </w:t>
      </w:r>
      <w:r w:rsidRPr="00DF6D70">
        <w:rPr>
          <w:rFonts w:ascii="Times New Roman" w:hAnsi="Times New Roman"/>
          <w:lang w:val="nl-NL"/>
        </w:rPr>
        <w:t xml:space="preserve">giảm </w:t>
      </w:r>
      <w:r w:rsidRPr="00DF6D70">
        <w:rPr>
          <w:rFonts w:ascii="Times New Roman" w:hAnsi="Times New Roman"/>
          <w:lang w:val="pt-BR"/>
        </w:rPr>
        <w:t>2,5%</w:t>
      </w:r>
      <w:r w:rsidRPr="00DF6D70">
        <w:rPr>
          <w:rFonts w:ascii="Times New Roman" w:hAnsi="Times New Roman"/>
          <w:vertAlign w:val="superscript"/>
          <w:lang w:val="pt-BR"/>
        </w:rPr>
        <w:t>(</w:t>
      </w:r>
      <w:r w:rsidRPr="00DF6D70">
        <w:rPr>
          <w:rStyle w:val="FootnoteReference"/>
          <w:rFonts w:ascii="Times New Roman" w:hAnsi="Times New Roman"/>
          <w:lang w:val="pt-BR"/>
        </w:rPr>
        <w:footnoteReference w:id="3"/>
      </w:r>
      <w:r w:rsidRPr="00DF6D70">
        <w:rPr>
          <w:rFonts w:ascii="Times New Roman" w:hAnsi="Times New Roman"/>
          <w:vertAlign w:val="superscript"/>
          <w:lang w:val="pt-BR"/>
        </w:rPr>
        <w:t>)</w:t>
      </w:r>
      <w:r w:rsidRPr="00DF6D70">
        <w:rPr>
          <w:rFonts w:ascii="Times New Roman" w:hAnsi="Times New Roman"/>
          <w:lang w:val="pt-BR"/>
        </w:rPr>
        <w:t>.</w:t>
      </w:r>
    </w:p>
    <w:p w14:paraId="32D6BDCA" w14:textId="26EA504A" w:rsidR="00FF0A85" w:rsidRPr="00DF6D70" w:rsidRDefault="00FF0A85" w:rsidP="00FF0A85">
      <w:pPr>
        <w:widowControl w:val="0"/>
        <w:tabs>
          <w:tab w:val="left" w:pos="0"/>
          <w:tab w:val="left" w:pos="1276"/>
          <w:tab w:val="right" w:pos="9071"/>
        </w:tabs>
        <w:spacing w:before="120"/>
        <w:ind w:firstLine="720"/>
        <w:rPr>
          <w:rFonts w:ascii="Times New Roman" w:hAnsi="Times New Roman"/>
          <w:iCs/>
          <w:lang w:val="pt-BR"/>
        </w:rPr>
      </w:pPr>
      <w:r w:rsidRPr="00DF6D70">
        <w:rPr>
          <w:rFonts w:ascii="Times New Roman" w:hAnsi="Times New Roman"/>
          <w:lang w:val="pt-BR"/>
        </w:rPr>
        <w:t xml:space="preserve">- </w:t>
      </w:r>
      <w:r w:rsidRPr="00DF6D70">
        <w:rPr>
          <w:rFonts w:ascii="Times New Roman" w:hAnsi="Times New Roman"/>
          <w:iCs/>
          <w:lang w:val="pt-BR"/>
        </w:rPr>
        <w:t>Phấn đấu c</w:t>
      </w:r>
      <w:r w:rsidRPr="00DF6D70">
        <w:rPr>
          <w:rFonts w:ascii="Times New Roman" w:hAnsi="Times New Roman"/>
          <w:iCs/>
          <w:lang w:val="vi-VN"/>
        </w:rPr>
        <w:t>ó 50% trường mầm non, 7</w:t>
      </w:r>
      <w:r w:rsidRPr="000B00FC">
        <w:rPr>
          <w:rFonts w:ascii="Times New Roman" w:hAnsi="Times New Roman"/>
          <w:iCs/>
          <w:lang w:val="pt-BR"/>
        </w:rPr>
        <w:t>7</w:t>
      </w:r>
      <w:r w:rsidRPr="00DF6D70">
        <w:rPr>
          <w:rFonts w:ascii="Times New Roman" w:hAnsi="Times New Roman"/>
          <w:iCs/>
          <w:lang w:val="vi-VN"/>
        </w:rPr>
        <w:t>% trường tiểu học, 5</w:t>
      </w:r>
      <w:r w:rsidRPr="000B00FC">
        <w:rPr>
          <w:rFonts w:ascii="Times New Roman" w:hAnsi="Times New Roman"/>
          <w:iCs/>
          <w:lang w:val="pt-BR"/>
        </w:rPr>
        <w:t>8</w:t>
      </w:r>
      <w:r w:rsidRPr="00DF6D70">
        <w:rPr>
          <w:rFonts w:ascii="Times New Roman" w:hAnsi="Times New Roman"/>
          <w:iCs/>
          <w:lang w:val="vi-VN"/>
        </w:rPr>
        <w:t xml:space="preserve">% trường trung học cơ sở, </w:t>
      </w:r>
      <w:r w:rsidRPr="000B00FC">
        <w:rPr>
          <w:rFonts w:ascii="Times New Roman" w:hAnsi="Times New Roman"/>
          <w:iCs/>
          <w:lang w:val="pt-BR"/>
        </w:rPr>
        <w:t>60</w:t>
      </w:r>
      <w:r w:rsidRPr="00DF6D70">
        <w:rPr>
          <w:rFonts w:ascii="Times New Roman" w:hAnsi="Times New Roman"/>
          <w:iCs/>
          <w:lang w:val="vi-VN"/>
        </w:rPr>
        <w:t>% trường trung học phổ thông đạt chuẩn quốc gia</w:t>
      </w:r>
      <w:r w:rsidRPr="00DF6D70">
        <w:rPr>
          <w:rFonts w:ascii="Times New Roman" w:hAnsi="Times New Roman"/>
          <w:lang w:val="pt-BR"/>
        </w:rPr>
        <w:t>. Xóa 100% phòng học tạm.</w:t>
      </w:r>
    </w:p>
    <w:p w14:paraId="1E984A34" w14:textId="77777777" w:rsidR="005A1D62" w:rsidRPr="00DF6D70" w:rsidRDefault="005A1D62" w:rsidP="00304667">
      <w:pPr>
        <w:spacing w:before="120"/>
        <w:ind w:firstLine="720"/>
        <w:rPr>
          <w:rFonts w:ascii="Times New Roman" w:hAnsi="Times New Roman"/>
          <w:iCs/>
          <w:lang w:val="pt-BR"/>
        </w:rPr>
      </w:pPr>
      <w:r w:rsidRPr="00DF6D70">
        <w:rPr>
          <w:rFonts w:ascii="Times New Roman" w:hAnsi="Times New Roman"/>
          <w:iCs/>
          <w:lang w:val="vi-VN"/>
        </w:rPr>
        <w:t xml:space="preserve">- </w:t>
      </w:r>
      <w:r w:rsidRPr="00DF6D70">
        <w:rPr>
          <w:rFonts w:ascii="Times New Roman" w:hAnsi="Times New Roman"/>
          <w:iCs/>
          <w:lang w:val="pt-BR"/>
        </w:rPr>
        <w:t>Phấn đấu có 100%</w:t>
      </w:r>
      <w:r w:rsidRPr="00DF6D70">
        <w:rPr>
          <w:rFonts w:ascii="Times New Roman" w:hAnsi="Times New Roman"/>
          <w:iCs/>
          <w:lang w:val="vi-VN"/>
        </w:rPr>
        <w:t xml:space="preserve"> hộ đồng bào dân tộc thiểu số có đất ở</w:t>
      </w:r>
      <w:r w:rsidRPr="00DF6D70">
        <w:rPr>
          <w:rFonts w:ascii="Times New Roman" w:hAnsi="Times New Roman"/>
          <w:iCs/>
          <w:lang w:val="pt-BR"/>
        </w:rPr>
        <w:t>.</w:t>
      </w:r>
    </w:p>
    <w:p w14:paraId="53637A97" w14:textId="77777777" w:rsidR="005A1D62" w:rsidRPr="00DF6D70" w:rsidRDefault="005A1D62" w:rsidP="00304667">
      <w:pPr>
        <w:spacing w:before="120"/>
        <w:ind w:firstLine="720"/>
        <w:rPr>
          <w:rFonts w:ascii="Times New Roman" w:hAnsi="Times New Roman"/>
          <w:iCs/>
          <w:lang w:val="vi-VN"/>
        </w:rPr>
      </w:pPr>
      <w:r w:rsidRPr="00DF6D70">
        <w:rPr>
          <w:rFonts w:ascii="Times New Roman" w:hAnsi="Times New Roman"/>
          <w:iCs/>
          <w:lang w:val="vi-VN"/>
        </w:rPr>
        <w:t xml:space="preserve">- </w:t>
      </w:r>
      <w:r w:rsidRPr="00DF6D70">
        <w:rPr>
          <w:rFonts w:ascii="Times New Roman" w:hAnsi="Times New Roman"/>
          <w:iCs/>
          <w:lang w:val="pt-BR"/>
        </w:rPr>
        <w:t>Phấn đấu có 100%</w:t>
      </w:r>
      <w:r w:rsidRPr="00DF6D70">
        <w:rPr>
          <w:rFonts w:ascii="Times New Roman" w:hAnsi="Times New Roman"/>
          <w:iCs/>
          <w:lang w:val="vi-VN"/>
        </w:rPr>
        <w:t xml:space="preserve"> hộ đồng bào dân tộc thiểu số có đất sản xuất.</w:t>
      </w:r>
    </w:p>
    <w:p w14:paraId="2A62DA8F" w14:textId="2ACD37C9" w:rsidR="005A1D62" w:rsidRPr="00DF6D70" w:rsidRDefault="005A1D62" w:rsidP="00FF0A85">
      <w:pPr>
        <w:widowControl w:val="0"/>
        <w:tabs>
          <w:tab w:val="left" w:pos="0"/>
          <w:tab w:val="left" w:pos="1276"/>
          <w:tab w:val="right" w:pos="9071"/>
        </w:tabs>
        <w:spacing w:before="120"/>
        <w:ind w:firstLine="720"/>
        <w:jc w:val="both"/>
        <w:rPr>
          <w:rFonts w:ascii="Times New Roman" w:hAnsi="Times New Roman"/>
          <w:lang w:val="pt-BR"/>
        </w:rPr>
      </w:pPr>
      <w:r w:rsidRPr="00DF6D70">
        <w:rPr>
          <w:rFonts w:ascii="Times New Roman" w:hAnsi="Times New Roman"/>
          <w:lang w:val="pt-BR"/>
        </w:rPr>
        <w:t>- Tỷ lệ cơ sở sản xuất kinh doanh đạt tiêu chuẩn về môi trường 85%.</w:t>
      </w:r>
    </w:p>
    <w:p w14:paraId="2F677F26" w14:textId="53F71C87" w:rsidR="00F62F10" w:rsidRPr="00DF6D70" w:rsidRDefault="005A1D62" w:rsidP="00F62F10">
      <w:pPr>
        <w:shd w:val="clear" w:color="auto" w:fill="FFFFFF"/>
        <w:spacing w:before="120" w:after="120" w:line="264" w:lineRule="auto"/>
        <w:ind w:firstLine="720"/>
        <w:jc w:val="both"/>
        <w:rPr>
          <w:rFonts w:ascii="Times New Roman" w:hAnsi="Times New Roman"/>
          <w:b/>
          <w:i/>
          <w:iCs/>
          <w:lang w:val="pt-BR"/>
        </w:rPr>
      </w:pPr>
      <w:r w:rsidRPr="00DF6D70">
        <w:rPr>
          <w:rFonts w:ascii="Times New Roman" w:hAnsi="Times New Roman"/>
          <w:b/>
          <w:iCs/>
          <w:lang w:val="pt-BR"/>
        </w:rPr>
        <w:t>c) Về quốc phòng, an ninh:</w:t>
      </w:r>
      <w:r w:rsidRPr="00DF6D70">
        <w:rPr>
          <w:rFonts w:ascii="Times New Roman" w:hAnsi="Times New Roman"/>
          <w:b/>
          <w:i/>
          <w:iCs/>
          <w:lang w:val="pt-BR"/>
        </w:rPr>
        <w:t xml:space="preserve"> </w:t>
      </w:r>
      <w:r w:rsidR="009E643C" w:rsidRPr="00DF6D70">
        <w:rPr>
          <w:rFonts w:ascii="Times New Roman" w:hAnsi="Times New Roman"/>
          <w:iCs/>
          <w:lang w:val="pt-BR"/>
        </w:rPr>
        <w:t>Tỷ</w:t>
      </w:r>
      <w:r w:rsidR="009E643C" w:rsidRPr="00DF6D70">
        <w:rPr>
          <w:rFonts w:ascii="Times New Roman" w:hAnsi="Times New Roman"/>
          <w:b/>
          <w:i/>
          <w:iCs/>
          <w:lang w:val="pt-BR"/>
        </w:rPr>
        <w:t xml:space="preserve"> </w:t>
      </w:r>
      <w:r w:rsidR="00F62F10" w:rsidRPr="00DF6D70">
        <w:rPr>
          <w:rFonts w:ascii="Times New Roman" w:hAnsi="Times New Roman"/>
          <w:bCs/>
          <w:iCs/>
          <w:highlight w:val="white"/>
          <w:lang w:val="pt-BR"/>
        </w:rPr>
        <w:t>lệ giải quyết tố giác, tin báo về tội phạm và kiến nghị khởi tố đạt 90% trở lên; tội phạm về trật tự xã hội giảm 5%.</w:t>
      </w:r>
    </w:p>
    <w:p w14:paraId="5C8EEE5F" w14:textId="54F08E39" w:rsidR="00A33298" w:rsidRPr="00DF6D70" w:rsidRDefault="004F6D6E" w:rsidP="00304667">
      <w:pPr>
        <w:shd w:val="clear" w:color="auto" w:fill="FFFFFF"/>
        <w:spacing w:before="120"/>
        <w:jc w:val="center"/>
        <w:rPr>
          <w:rFonts w:ascii="Times New Roman" w:hAnsi="Times New Roman"/>
          <w:i/>
          <w:iCs/>
          <w:lang w:val="pt-BR"/>
        </w:rPr>
      </w:pPr>
      <w:r w:rsidRPr="00DF6D70">
        <w:rPr>
          <w:rFonts w:ascii="Times New Roman" w:hAnsi="Times New Roman"/>
          <w:i/>
          <w:iCs/>
          <w:lang w:val="pt-BR"/>
        </w:rPr>
        <w:t>(</w:t>
      </w:r>
      <w:r w:rsidR="003747EB" w:rsidRPr="00DF6D70">
        <w:rPr>
          <w:rFonts w:ascii="Times New Roman" w:eastAsia="Calibri" w:hAnsi="Times New Roman"/>
          <w:bCs/>
          <w:i/>
          <w:highlight w:val="white"/>
          <w:lang w:val="it-IT"/>
        </w:rPr>
        <w:t xml:space="preserve">Chi tiết </w:t>
      </w:r>
      <w:r w:rsidRPr="00DF6D70">
        <w:rPr>
          <w:rFonts w:ascii="Times New Roman" w:eastAsia="Calibri" w:hAnsi="Times New Roman"/>
          <w:bCs/>
          <w:i/>
          <w:highlight w:val="white"/>
          <w:lang w:val="it-IT"/>
        </w:rPr>
        <w:t xml:space="preserve">các chỉ tiêu </w:t>
      </w:r>
      <w:r w:rsidR="003747EB" w:rsidRPr="00DF6D70">
        <w:rPr>
          <w:rFonts w:ascii="Times New Roman" w:eastAsia="Calibri" w:hAnsi="Times New Roman"/>
          <w:bCs/>
          <w:i/>
          <w:highlight w:val="white"/>
          <w:lang w:val="it-IT"/>
        </w:rPr>
        <w:t>tại Phụ lục kèm theo</w:t>
      </w:r>
      <w:r w:rsidRPr="00DF6D70">
        <w:rPr>
          <w:rFonts w:ascii="Times New Roman" w:eastAsia="Calibri" w:hAnsi="Times New Roman"/>
          <w:bCs/>
          <w:i/>
          <w:highlight w:val="white"/>
          <w:lang w:val="it-IT"/>
        </w:rPr>
        <w:t>)</w:t>
      </w:r>
    </w:p>
    <w:p w14:paraId="5C8EEE60" w14:textId="77777777" w:rsidR="00A33298" w:rsidRPr="00DF6D70" w:rsidRDefault="00C21B83" w:rsidP="00304667">
      <w:pPr>
        <w:shd w:val="clear" w:color="auto" w:fill="FFFFFF"/>
        <w:spacing w:before="120"/>
        <w:ind w:firstLine="720"/>
        <w:jc w:val="both"/>
        <w:rPr>
          <w:rFonts w:ascii="Times New Roman" w:hAnsi="Times New Roman"/>
          <w:b/>
          <w:lang w:val="pt-BR"/>
        </w:rPr>
      </w:pPr>
      <w:r w:rsidRPr="00DF6D70">
        <w:rPr>
          <w:rFonts w:ascii="Times New Roman" w:hAnsi="Times New Roman"/>
          <w:b/>
          <w:lang w:val="nl-NL"/>
        </w:rPr>
        <w:t xml:space="preserve">Điều </w:t>
      </w:r>
      <w:r w:rsidR="00554766" w:rsidRPr="00DF6D70">
        <w:rPr>
          <w:rFonts w:ascii="Times New Roman" w:hAnsi="Times New Roman"/>
          <w:b/>
          <w:lang w:val="vi-VN"/>
        </w:rPr>
        <w:t>3</w:t>
      </w:r>
      <w:r w:rsidRPr="00DF6D70">
        <w:rPr>
          <w:rFonts w:ascii="Times New Roman" w:hAnsi="Times New Roman"/>
          <w:b/>
          <w:lang w:val="nl-NL"/>
        </w:rPr>
        <w:t>.</w:t>
      </w:r>
      <w:r w:rsidRPr="00DF6D70">
        <w:rPr>
          <w:rFonts w:ascii="Times New Roman" w:hAnsi="Times New Roman"/>
          <w:lang w:val="nl-NL"/>
        </w:rPr>
        <w:t xml:space="preserve"> </w:t>
      </w:r>
      <w:r w:rsidR="00554766" w:rsidRPr="00DF6D70">
        <w:rPr>
          <w:rFonts w:ascii="Times New Roman" w:hAnsi="Times New Roman"/>
          <w:b/>
          <w:lang w:val="vi-VN"/>
        </w:rPr>
        <w:t>Nhiệm vụ và giải pháp chủ yếu</w:t>
      </w:r>
    </w:p>
    <w:p w14:paraId="67A49386" w14:textId="77777777" w:rsidR="005A1D62" w:rsidRPr="00DF6D70" w:rsidRDefault="00C21B83" w:rsidP="00304667">
      <w:pPr>
        <w:shd w:val="clear" w:color="auto" w:fill="FFFFFF"/>
        <w:spacing w:before="120"/>
        <w:ind w:firstLine="720"/>
        <w:jc w:val="both"/>
        <w:rPr>
          <w:rFonts w:ascii="Times New Roman" w:hAnsi="Times New Roman"/>
          <w:lang w:val="nl-NL"/>
        </w:rPr>
      </w:pPr>
      <w:r w:rsidRPr="00DF6D70">
        <w:rPr>
          <w:rFonts w:ascii="Times New Roman" w:hAnsi="Times New Roman"/>
          <w:lang w:val="nl-NL"/>
        </w:rPr>
        <w:t xml:space="preserve">Để thực hiện thắng lợi </w:t>
      </w:r>
      <w:r w:rsidR="002C0289" w:rsidRPr="00DF6D70">
        <w:rPr>
          <w:rFonts w:ascii="Times New Roman" w:hAnsi="Times New Roman"/>
          <w:lang w:val="nl-NL"/>
        </w:rPr>
        <w:t xml:space="preserve">nhiệm vụ </w:t>
      </w:r>
      <w:r w:rsidR="008B7B6B" w:rsidRPr="00DF6D70">
        <w:rPr>
          <w:rFonts w:ascii="Times New Roman" w:hAnsi="Times New Roman"/>
          <w:lang w:val="nl-NL"/>
        </w:rPr>
        <w:t xml:space="preserve">kinh tế - xã hội </w:t>
      </w:r>
      <w:r w:rsidR="00B533E1" w:rsidRPr="00DF6D70">
        <w:rPr>
          <w:rFonts w:ascii="Times New Roman" w:hAnsi="Times New Roman"/>
          <w:lang w:val="nl-NL"/>
        </w:rPr>
        <w:t>năm 202</w:t>
      </w:r>
      <w:r w:rsidR="005A1D62" w:rsidRPr="00DF6D70">
        <w:rPr>
          <w:rFonts w:ascii="Times New Roman" w:hAnsi="Times New Roman"/>
          <w:lang w:val="nl-NL"/>
        </w:rPr>
        <w:t>5</w:t>
      </w:r>
      <w:r w:rsidRPr="00DF6D70">
        <w:rPr>
          <w:rFonts w:ascii="Times New Roman" w:hAnsi="Times New Roman"/>
          <w:lang w:val="nl-NL"/>
        </w:rPr>
        <w:t xml:space="preserve">, góp phần thực hiện thành công </w:t>
      </w:r>
      <w:r w:rsidR="00581EF0" w:rsidRPr="00DF6D70">
        <w:rPr>
          <w:rFonts w:ascii="Times New Roman" w:hAnsi="Times New Roman"/>
          <w:lang w:val="sv-SE"/>
        </w:rPr>
        <w:t xml:space="preserve">Nghị quyết Đại hội </w:t>
      </w:r>
      <w:r w:rsidR="008831FD" w:rsidRPr="00DF6D70">
        <w:rPr>
          <w:rFonts w:ascii="Times New Roman" w:hAnsi="Times New Roman"/>
          <w:lang w:val="sv-SE"/>
        </w:rPr>
        <w:t>XV</w:t>
      </w:r>
      <w:r w:rsidR="009C74D3" w:rsidRPr="00DF6D70">
        <w:rPr>
          <w:rFonts w:ascii="Times New Roman" w:hAnsi="Times New Roman"/>
          <w:lang w:val="sv-SE"/>
        </w:rPr>
        <w:t>I</w:t>
      </w:r>
      <w:r w:rsidR="008831FD" w:rsidRPr="00DF6D70">
        <w:rPr>
          <w:rFonts w:ascii="Times New Roman" w:hAnsi="Times New Roman"/>
          <w:lang w:val="sv-SE"/>
        </w:rPr>
        <w:t xml:space="preserve"> Đảng bộ tỉnh và Kế hoạch phát triển kinh tế - </w:t>
      </w:r>
      <w:r w:rsidR="00634E10" w:rsidRPr="00DF6D70">
        <w:rPr>
          <w:rFonts w:ascii="Times New Roman" w:hAnsi="Times New Roman"/>
          <w:lang w:val="sv-SE"/>
        </w:rPr>
        <w:t>xã hội 5 năm g</w:t>
      </w:r>
      <w:r w:rsidR="00C27055" w:rsidRPr="00DF6D70">
        <w:rPr>
          <w:rFonts w:ascii="Times New Roman" w:hAnsi="Times New Roman"/>
          <w:lang w:val="sv-SE"/>
        </w:rPr>
        <w:t>iai đoạn 202</w:t>
      </w:r>
      <w:r w:rsidR="00C27055" w:rsidRPr="00DF6D70">
        <w:rPr>
          <w:rFonts w:ascii="Times New Roman" w:hAnsi="Times New Roman"/>
          <w:lang w:val="pt-BR"/>
        </w:rPr>
        <w:t>1</w:t>
      </w:r>
      <w:r w:rsidR="008831FD" w:rsidRPr="00DF6D70">
        <w:rPr>
          <w:rFonts w:ascii="Times New Roman" w:hAnsi="Times New Roman"/>
          <w:lang w:val="sv-SE"/>
        </w:rPr>
        <w:t>-</w:t>
      </w:r>
      <w:r w:rsidR="001D5DCC" w:rsidRPr="00DF6D70">
        <w:rPr>
          <w:rFonts w:ascii="Times New Roman" w:hAnsi="Times New Roman"/>
          <w:lang w:val="vi-VN"/>
        </w:rPr>
        <w:t xml:space="preserve"> </w:t>
      </w:r>
      <w:r w:rsidR="008831FD" w:rsidRPr="00DF6D70">
        <w:rPr>
          <w:rFonts w:ascii="Times New Roman" w:hAnsi="Times New Roman"/>
          <w:lang w:val="sv-SE"/>
        </w:rPr>
        <w:t>202</w:t>
      </w:r>
      <w:r w:rsidR="009C74D3" w:rsidRPr="00DF6D70">
        <w:rPr>
          <w:rFonts w:ascii="Times New Roman" w:hAnsi="Times New Roman"/>
          <w:lang w:val="sv-SE"/>
        </w:rPr>
        <w:t>5</w:t>
      </w:r>
      <w:r w:rsidRPr="00DF6D70">
        <w:rPr>
          <w:rFonts w:ascii="Times New Roman" w:hAnsi="Times New Roman"/>
          <w:lang w:val="nl-NL"/>
        </w:rPr>
        <w:t>, Hội đồng nhân dân tỉnh nhấn mạnh một số nhiệm vụ trọng tâm, giải pháp chủ yếu sau đây:</w:t>
      </w:r>
    </w:p>
    <w:p w14:paraId="0C9A3697" w14:textId="1D4698AE" w:rsidR="005A1D62" w:rsidRPr="00DF6D70" w:rsidRDefault="005A1D62" w:rsidP="00304667">
      <w:pPr>
        <w:shd w:val="clear" w:color="auto" w:fill="FFFFFF"/>
        <w:spacing w:before="120"/>
        <w:ind w:firstLine="720"/>
        <w:jc w:val="both"/>
        <w:rPr>
          <w:rFonts w:ascii="Times New Roman" w:hAnsi="Times New Roman"/>
          <w:bCs/>
          <w:iCs/>
          <w:spacing w:val="4"/>
          <w:lang w:val="it-IT"/>
        </w:rPr>
      </w:pPr>
      <w:r w:rsidRPr="00DF6D70">
        <w:rPr>
          <w:rFonts w:ascii="Times New Roman" w:hAnsi="Times New Roman"/>
          <w:lang w:val="nl-NL"/>
        </w:rPr>
        <w:t>1.</w:t>
      </w:r>
      <w:r w:rsidRPr="00DF6D70">
        <w:rPr>
          <w:rFonts w:ascii="Times New Roman" w:hAnsi="Times New Roman"/>
          <w:bCs/>
          <w:spacing w:val="4"/>
          <w:highlight w:val="white"/>
          <w:lang w:val="it-IT"/>
        </w:rPr>
        <w:t xml:space="preserve"> </w:t>
      </w:r>
      <w:r w:rsidRPr="00DF6D70">
        <w:rPr>
          <w:rFonts w:ascii="Times New Roman" w:hAnsi="Times New Roman"/>
          <w:bCs/>
          <w:spacing w:val="4"/>
          <w:lang w:val="it-IT"/>
        </w:rPr>
        <w:t>Triển khai kịp thời có kết quả các quy hoạch, kế hoạch đã được cấp thẩm quyền phê duyệt</w:t>
      </w:r>
      <w:r w:rsidR="00ED73D3" w:rsidRPr="00DF6D70">
        <w:rPr>
          <w:rFonts w:ascii="Times New Roman" w:hAnsi="Times New Roman"/>
          <w:bCs/>
          <w:spacing w:val="4"/>
          <w:vertAlign w:val="superscript"/>
          <w:lang w:val="it-IT"/>
        </w:rPr>
        <w:t>(</w:t>
      </w:r>
      <w:r w:rsidR="00ED73D3" w:rsidRPr="00DF6D70">
        <w:rPr>
          <w:rStyle w:val="FootnoteReference"/>
          <w:rFonts w:ascii="Times New Roman" w:hAnsi="Times New Roman"/>
          <w:bCs/>
          <w:spacing w:val="4"/>
          <w:lang w:val="it-IT"/>
        </w:rPr>
        <w:footnoteReference w:id="4"/>
      </w:r>
      <w:r w:rsidR="00ED73D3" w:rsidRPr="00DF6D70">
        <w:rPr>
          <w:rFonts w:ascii="Times New Roman" w:hAnsi="Times New Roman"/>
          <w:bCs/>
          <w:spacing w:val="4"/>
          <w:vertAlign w:val="superscript"/>
          <w:lang w:val="it-IT"/>
        </w:rPr>
        <w:t>)</w:t>
      </w:r>
      <w:r w:rsidRPr="00DF6D70">
        <w:rPr>
          <w:rFonts w:ascii="Times New Roman" w:hAnsi="Times New Roman"/>
          <w:bCs/>
          <w:spacing w:val="4"/>
          <w:lang w:val="it-IT"/>
        </w:rPr>
        <w:t xml:space="preserve">. </w:t>
      </w:r>
      <w:r w:rsidRPr="00DF6D70">
        <w:rPr>
          <w:rFonts w:ascii="Times New Roman" w:hAnsi="Times New Roman"/>
          <w:spacing w:val="4"/>
          <w:shd w:val="clear" w:color="auto" w:fill="FFFFFF"/>
          <w:lang w:val="it-IT"/>
        </w:rPr>
        <w:t xml:space="preserve">Tập trung </w:t>
      </w:r>
      <w:r w:rsidRPr="00DF6D70">
        <w:rPr>
          <w:rFonts w:ascii="Times New Roman" w:hAnsi="Times New Roman"/>
          <w:bCs/>
          <w:spacing w:val="4"/>
          <w:lang w:val="it-IT"/>
        </w:rPr>
        <w:t xml:space="preserve">giải ngân nguồn vốn đầu tư công </w:t>
      </w:r>
      <w:r w:rsidRPr="00DF6D70">
        <w:rPr>
          <w:rFonts w:ascii="Times New Roman" w:hAnsi="Times New Roman"/>
          <w:spacing w:val="4"/>
          <w:u w:color="FF0000"/>
          <w:lang w:val="it-IT"/>
        </w:rPr>
        <w:t>và các Chương trình mục tiêu Quốc gia.</w:t>
      </w:r>
      <w:r w:rsidRPr="00DF6D70">
        <w:rPr>
          <w:rFonts w:ascii="Times New Roman" w:hAnsi="Times New Roman"/>
          <w:bCs/>
          <w:spacing w:val="4"/>
          <w:lang w:val="it-IT"/>
        </w:rPr>
        <w:t xml:space="preserve"> Thúc đẩy tiến độ, tháo gỡ khó khăn về cung ứng vật liệu xây dựng, đất san lấp; đ</w:t>
      </w:r>
      <w:r w:rsidRPr="00DF6D70">
        <w:rPr>
          <w:rFonts w:ascii="Times New Roman" w:hAnsi="Times New Roman"/>
          <w:spacing w:val="4"/>
          <w:lang w:val="it-IT"/>
        </w:rPr>
        <w:t>ẩy nhanh tiến độ chuẩn bị đầu tư, quyết định đầu tư, lựa chọn nhà thầu các dự án, công trình và coi đây là nhiệm vụ trọng tâm</w:t>
      </w:r>
      <w:r w:rsidR="0090325F" w:rsidRPr="00DF6D70">
        <w:rPr>
          <w:rFonts w:ascii="Times New Roman" w:hAnsi="Times New Roman"/>
          <w:spacing w:val="4"/>
          <w:lang w:val="it-IT"/>
        </w:rPr>
        <w:t xml:space="preserve"> hàng đầu của ngành, địa phương</w:t>
      </w:r>
      <w:r w:rsidRPr="00DF6D70">
        <w:rPr>
          <w:rFonts w:ascii="Times New Roman" w:hAnsi="Times New Roman"/>
          <w:spacing w:val="4"/>
          <w:lang w:val="it-IT"/>
        </w:rPr>
        <w:t>.</w:t>
      </w:r>
      <w:r w:rsidRPr="00DF6D70">
        <w:rPr>
          <w:rFonts w:ascii="Times New Roman" w:hAnsi="Times New Roman"/>
          <w:bCs/>
          <w:iCs/>
          <w:spacing w:val="4"/>
          <w:lang w:val="it-IT"/>
        </w:rPr>
        <w:t xml:space="preserve"> </w:t>
      </w:r>
    </w:p>
    <w:p w14:paraId="3DDF53DF" w14:textId="14094DA9" w:rsidR="0090325F" w:rsidRPr="00DF6D70" w:rsidRDefault="005A1D62" w:rsidP="00304667">
      <w:pPr>
        <w:shd w:val="clear" w:color="auto" w:fill="FFFFFF"/>
        <w:spacing w:before="120"/>
        <w:ind w:firstLine="720"/>
        <w:jc w:val="both"/>
        <w:rPr>
          <w:rFonts w:ascii="Times New Roman" w:hAnsi="Times New Roman"/>
          <w:lang w:val="nl-NL"/>
        </w:rPr>
      </w:pPr>
      <w:r w:rsidRPr="00DF6D70">
        <w:rPr>
          <w:rFonts w:ascii="Times New Roman" w:hAnsi="Times New Roman"/>
          <w:bCs/>
          <w:iCs/>
          <w:spacing w:val="4"/>
          <w:lang w:val="it-IT"/>
        </w:rPr>
        <w:t>2.</w:t>
      </w:r>
      <w:r w:rsidRPr="00DF6D70">
        <w:rPr>
          <w:rFonts w:ascii="Times New Roman" w:hAnsi="Times New Roman"/>
          <w:lang w:val="it-IT"/>
        </w:rPr>
        <w:t xml:space="preserve"> </w:t>
      </w:r>
      <w:r w:rsidRPr="00DF6D70">
        <w:rPr>
          <w:rFonts w:ascii="Times New Roman" w:hAnsi="Times New Roman"/>
          <w:bCs/>
          <w:iCs/>
          <w:lang w:val="it-IT"/>
        </w:rPr>
        <w:t>Tăng cường kỷ luật, kỷ cương tài chính ngân sách. Đẩy mạnh chuyển đổi số trong thu, chi ngân sách nhà nước, t</w:t>
      </w:r>
      <w:r w:rsidRPr="00DF6D70">
        <w:rPr>
          <w:rFonts w:ascii="Times New Roman" w:hAnsi="Times New Roman"/>
          <w:lang w:val="it-IT"/>
        </w:rPr>
        <w:t xml:space="preserve">riển khai quyết </w:t>
      </w:r>
      <w:r w:rsidR="0090325F" w:rsidRPr="00DF6D70">
        <w:rPr>
          <w:rFonts w:ascii="Times New Roman" w:hAnsi="Times New Roman"/>
          <w:lang w:val="it-IT"/>
        </w:rPr>
        <w:t>liệt, đồng bộ các giải pháp thu</w:t>
      </w:r>
      <w:r w:rsidRPr="00DF6D70">
        <w:rPr>
          <w:rFonts w:ascii="Times New Roman" w:hAnsi="Times New Roman"/>
          <w:lang w:val="it-IT"/>
        </w:rPr>
        <w:t>. Tăng cường các giải pháp bồi thường giải phóng mặt bằng để sớm tổ chức bán đấu giá quyền sử dụng đất các dự án khai thác quỹ đất theo quy định nhằm tạo nguồn thu ngân sách nhà nước.</w:t>
      </w:r>
      <w:r w:rsidR="0090325F" w:rsidRPr="00DF6D70">
        <w:rPr>
          <w:rFonts w:ascii="Times New Roman" w:hAnsi="Times New Roman"/>
          <w:lang w:val="nl-NL"/>
        </w:rPr>
        <w:t xml:space="preserve"> Triển khai quyết liệt các giải pháp về quản lý, xử lý thu hồi nợ đọng thuế. </w:t>
      </w:r>
      <w:r w:rsidR="0090325F" w:rsidRPr="00DF6D70">
        <w:rPr>
          <w:rFonts w:ascii="Times New Roman" w:hAnsi="Times New Roman"/>
          <w:lang w:val="it-IT"/>
        </w:rPr>
        <w:t>Cơ cấu, sắp xếp lại nhiệm vụ chi cho phù hợp, ưu tiên những nhiệm vụ cấp thiết, mang tính đột phá. Đ</w:t>
      </w:r>
      <w:r w:rsidR="0090325F" w:rsidRPr="00DF6D70">
        <w:rPr>
          <w:rFonts w:ascii="Times New Roman" w:hAnsi="Times New Roman"/>
          <w:lang w:val="nl-NL"/>
        </w:rPr>
        <w:t>iều hành chi ngân sách nhà nước theo dự toán, bảo đảm chặt chẽ, tiết kiệm, hiệu quả, theo hướng tăng cường kỷ luật, kỷ cương tài chính.</w:t>
      </w:r>
    </w:p>
    <w:p w14:paraId="293F0D52" w14:textId="23BB0809" w:rsidR="0090325F" w:rsidRPr="00DF6D70" w:rsidRDefault="005A1D62" w:rsidP="00304667">
      <w:pPr>
        <w:shd w:val="clear" w:color="auto" w:fill="FFFFFF"/>
        <w:spacing w:before="120"/>
        <w:ind w:firstLine="720"/>
        <w:jc w:val="both"/>
        <w:rPr>
          <w:rFonts w:ascii="Times New Roman" w:hAnsi="Times New Roman"/>
          <w:lang w:val="vi-VN"/>
        </w:rPr>
      </w:pPr>
      <w:r w:rsidRPr="00DF6D70">
        <w:rPr>
          <w:rFonts w:ascii="Times New Roman" w:hAnsi="Times New Roman"/>
          <w:lang w:val="it-IT"/>
        </w:rPr>
        <w:t>3.</w:t>
      </w:r>
      <w:r w:rsidRPr="00DF6D70">
        <w:rPr>
          <w:rFonts w:ascii="Times New Roman" w:hAnsi="Times New Roman"/>
          <w:lang w:val="vi-VN"/>
        </w:rPr>
        <w:t xml:space="preserve"> </w:t>
      </w:r>
      <w:r w:rsidR="0090325F" w:rsidRPr="00DF6D70">
        <w:rPr>
          <w:rFonts w:ascii="Times New Roman" w:hAnsi="Times New Roman"/>
          <w:lang w:val="pt-BR"/>
        </w:rPr>
        <w:t>Tiếp tục đ</w:t>
      </w:r>
      <w:r w:rsidR="0090325F" w:rsidRPr="00DF6D70">
        <w:rPr>
          <w:rFonts w:ascii="Times New Roman" w:hAnsi="Times New Roman"/>
          <w:bCs/>
          <w:lang w:val="nl-NL"/>
        </w:rPr>
        <w:t>ẩy mạnh thực hiện Nghị quyết số 05-NQ/TU ngày 25 tháng 11 năm 2021 của Tỉnh ủy "</w:t>
      </w:r>
      <w:r w:rsidR="0090325F" w:rsidRPr="00DF6D70">
        <w:rPr>
          <w:rFonts w:ascii="Times New Roman" w:hAnsi="Times New Roman"/>
          <w:bCs/>
          <w:i/>
          <w:lang w:val="nl-NL"/>
        </w:rPr>
        <w:t>về phát triển nông nghiệp hàng hóa đi vào chiều sâu, ứng dụng công nghệ cao gắn với công nghiệp chế biến và thị trường tiêu thụ đến năm 2025 và định hướng đến năm 2030</w:t>
      </w:r>
      <w:r w:rsidR="0090325F" w:rsidRPr="00DF6D70">
        <w:rPr>
          <w:rFonts w:ascii="Times New Roman" w:hAnsi="Times New Roman"/>
          <w:bCs/>
          <w:lang w:val="nl-NL"/>
        </w:rPr>
        <w:t>"</w:t>
      </w:r>
      <w:r w:rsidR="0090325F" w:rsidRPr="00DF6D70">
        <w:rPr>
          <w:rFonts w:ascii="Times New Roman" w:hAnsi="Times New Roman"/>
          <w:lang w:val="nl-NL"/>
        </w:rPr>
        <w:t xml:space="preserve">. </w:t>
      </w:r>
      <w:r w:rsidRPr="00DF6D70">
        <w:rPr>
          <w:rFonts w:ascii="Times New Roman" w:hAnsi="Times New Roman"/>
          <w:lang w:val="vi-VN"/>
        </w:rPr>
        <w:t xml:space="preserve">Mở rộng và phát triển bền vững các loại cây trồng chủ lực như cây ăn quả, Mắc ca, Sâm Ngọc Linh và các cây dược liệu khác; tiếp tục khôi phục và phát triển cà phê xứ lạnh. </w:t>
      </w:r>
      <w:r w:rsidR="00D80752" w:rsidRPr="00DF6D70">
        <w:rPr>
          <w:rFonts w:ascii="Times New Roman" w:hAnsi="Times New Roman"/>
          <w:lang w:val="pt-BR"/>
        </w:rPr>
        <w:t xml:space="preserve">Thực hiện quyết liệt, đảm bảo tiến </w:t>
      </w:r>
      <w:r w:rsidR="00D80752" w:rsidRPr="00DF6D70">
        <w:rPr>
          <w:rFonts w:ascii="Times New Roman" w:hAnsi="Times New Roman"/>
          <w:lang w:val="pt-BR"/>
        </w:rPr>
        <w:lastRenderedPageBreak/>
        <w:t xml:space="preserve">độ trồng mới diện tích rừng và cây phân tán. </w:t>
      </w:r>
      <w:r w:rsidRPr="00DF6D70">
        <w:rPr>
          <w:rFonts w:ascii="Times New Roman" w:hAnsi="Times New Roman"/>
          <w:lang w:val="vi-VN"/>
        </w:rPr>
        <w:t>Đẩy mạnh phát triển chăn nuôi tập trung ứng dụng công nghệ cao, liên kết chuỗi. Tiếp tục đẩy mạnh thực hiện xây dựng sản phẩm OCOP đạt chuẩn</w:t>
      </w:r>
      <w:r w:rsidR="00D80752" w:rsidRPr="000B00FC">
        <w:rPr>
          <w:rFonts w:ascii="Times New Roman" w:hAnsi="Times New Roman"/>
          <w:lang w:val="vi-VN"/>
        </w:rPr>
        <w:t>;</w:t>
      </w:r>
      <w:r w:rsidR="00D80752" w:rsidRPr="00DF6D70">
        <w:rPr>
          <w:rFonts w:ascii="Times New Roman" w:hAnsi="Times New Roman"/>
          <w:lang w:val="vi-VN"/>
        </w:rPr>
        <w:t xml:space="preserve"> phấn đấu đến cuối năm 2025 có thêm 07 xã đạt chuẩn nông thôn mới.</w:t>
      </w:r>
      <w:r w:rsidR="0090325F" w:rsidRPr="00DF6D70">
        <w:rPr>
          <w:rFonts w:ascii="Times New Roman" w:hAnsi="Times New Roman"/>
          <w:lang w:val="vi-VN"/>
        </w:rPr>
        <w:t xml:space="preserve"> </w:t>
      </w:r>
    </w:p>
    <w:p w14:paraId="38EF5AE6" w14:textId="5D9E2B12" w:rsidR="00D80752" w:rsidRPr="00DF6D70" w:rsidRDefault="00D80752" w:rsidP="00304667">
      <w:pPr>
        <w:shd w:val="clear" w:color="auto" w:fill="FFFFFF"/>
        <w:spacing w:before="120"/>
        <w:ind w:firstLine="720"/>
        <w:jc w:val="both"/>
        <w:rPr>
          <w:rFonts w:ascii="Times New Roman" w:hAnsi="Times New Roman"/>
          <w:shd w:val="clear" w:color="auto" w:fill="FFFFFF"/>
          <w:lang w:val="nl-NL"/>
        </w:rPr>
      </w:pPr>
      <w:r w:rsidRPr="000B00FC">
        <w:rPr>
          <w:rFonts w:ascii="Times New Roman" w:hAnsi="Times New Roman"/>
          <w:lang w:val="vi-VN"/>
        </w:rPr>
        <w:t>4</w:t>
      </w:r>
      <w:r w:rsidR="0090325F" w:rsidRPr="000B00FC">
        <w:rPr>
          <w:rFonts w:ascii="Times New Roman" w:hAnsi="Times New Roman"/>
          <w:lang w:val="vi-VN"/>
        </w:rPr>
        <w:t>.</w:t>
      </w:r>
      <w:r w:rsidR="005A1D62" w:rsidRPr="00DF6D70">
        <w:rPr>
          <w:rFonts w:ascii="Times New Roman" w:hAnsi="Times New Roman"/>
          <w:lang w:val="vi-VN"/>
        </w:rPr>
        <w:t xml:space="preserve"> </w:t>
      </w:r>
      <w:r w:rsidRPr="00DF6D70">
        <w:rPr>
          <w:rFonts w:ascii="Times New Roman" w:hAnsi="Times New Roman"/>
          <w:lang w:val="vi-VN"/>
        </w:rPr>
        <w:t xml:space="preserve">Cơ cấu lại thực chất ngành công nghiệp theo hướng tập trung vào một số ngành công nghiệp có lợi thế cạnh tranh và ý nghĩa chiến lược đối với tăng trưởng nhanh, bền vững gắn kết với bảo vệ môi trường. </w:t>
      </w:r>
      <w:r w:rsidR="005A1D62" w:rsidRPr="00DF6D70">
        <w:rPr>
          <w:rFonts w:ascii="Times New Roman" w:hAnsi="Times New Roman"/>
          <w:lang w:val="vi-VN"/>
        </w:rPr>
        <w:t xml:space="preserve">Tiếp tục đầu tư phát triển hoàn thiện cơ sở hạ tầng tại các khu, cụm công nghiệp để thu hút các doanh nghiệp, nhà đầu tư; </w:t>
      </w:r>
      <w:r w:rsidR="005A1D62" w:rsidRPr="00DF6D70">
        <w:rPr>
          <w:rFonts w:ascii="Times New Roman" w:hAnsi="Times New Roman"/>
          <w:bCs/>
          <w:lang w:val="nl-NL"/>
        </w:rPr>
        <w:t xml:space="preserve">tập trung phát triển, nâng cao năng lực xuất khẩu những sản phẩm thế mạnh của địa phương. Bảo đảm cân đối cung cầu hàng hóa thiết yếu, ổn định giá cả, thị trường trên địa bàn. </w:t>
      </w:r>
      <w:r w:rsidR="005A1D62" w:rsidRPr="00DF6D70">
        <w:rPr>
          <w:rFonts w:ascii="Times New Roman" w:hAnsi="Times New Roman"/>
          <w:shd w:val="clear" w:color="auto" w:fill="FFFFFF"/>
          <w:lang w:val="nl-NL"/>
        </w:rPr>
        <w:t>Tăng cường công tác kiểm tra, kiểm soát thị trường</w:t>
      </w:r>
      <w:r w:rsidR="005A1D62" w:rsidRPr="00DF6D70">
        <w:rPr>
          <w:rFonts w:ascii="Times New Roman" w:hAnsi="Times New Roman"/>
          <w:shd w:val="clear" w:color="auto" w:fill="FFFFFF"/>
          <w:lang w:val="vi-VN"/>
        </w:rPr>
        <w:t xml:space="preserve"> </w:t>
      </w:r>
      <w:r w:rsidR="005A1D62" w:rsidRPr="00DF6D70">
        <w:rPr>
          <w:rFonts w:ascii="Times New Roman" w:hAnsi="Times New Roman"/>
          <w:shd w:val="clear" w:color="auto" w:fill="FFFFFF"/>
          <w:lang w:val="nl-NL"/>
        </w:rPr>
        <w:t>nhằm đấu tranh, ngăn chặn có hiệu quả các hành vi đầu cơ, gian lận thương mại, vi phạm về an toàn thực phẩm, vi phạm quy định về giá, vi phạm về sở hữu trí tuệ.</w:t>
      </w:r>
    </w:p>
    <w:p w14:paraId="0912A09A" w14:textId="59D7CC0A" w:rsidR="00D80752" w:rsidRPr="00DF6D70" w:rsidRDefault="00D80752" w:rsidP="00304667">
      <w:pPr>
        <w:shd w:val="clear" w:color="auto" w:fill="FFFFFF"/>
        <w:spacing w:before="120"/>
        <w:ind w:firstLine="720"/>
        <w:jc w:val="both"/>
        <w:rPr>
          <w:rFonts w:ascii="Times New Roman" w:hAnsi="Times New Roman"/>
          <w:shd w:val="clear" w:color="auto" w:fill="FFFFFF"/>
          <w:lang w:val="nl-NL"/>
        </w:rPr>
      </w:pPr>
      <w:r w:rsidRPr="00DF6D70">
        <w:rPr>
          <w:rFonts w:ascii="Times New Roman" w:hAnsi="Times New Roman"/>
          <w:shd w:val="clear" w:color="auto" w:fill="FFFFFF"/>
          <w:lang w:val="nl-NL"/>
        </w:rPr>
        <w:t>5.</w:t>
      </w:r>
      <w:r w:rsidR="005A1D62" w:rsidRPr="00DF6D70">
        <w:rPr>
          <w:rFonts w:ascii="Times New Roman" w:hAnsi="Times New Roman"/>
          <w:shd w:val="clear" w:color="auto" w:fill="FFFFFF"/>
          <w:lang w:val="nl-NL"/>
        </w:rPr>
        <w:t xml:space="preserve"> </w:t>
      </w:r>
      <w:r w:rsidRPr="00DF6D70">
        <w:rPr>
          <w:rFonts w:ascii="Times New Roman" w:hAnsi="Times New Roman"/>
          <w:lang w:val="vi-VN"/>
        </w:rPr>
        <w:t>Tập trung phát triển</w:t>
      </w:r>
      <w:r w:rsidRPr="00DF6D70">
        <w:rPr>
          <w:rFonts w:ascii="Times New Roman" w:hAnsi="Times New Roman"/>
          <w:lang w:val="it-IT"/>
        </w:rPr>
        <w:t>, khai thác các</w:t>
      </w:r>
      <w:r w:rsidRPr="00DF6D70">
        <w:rPr>
          <w:rFonts w:ascii="Times New Roman" w:hAnsi="Times New Roman"/>
          <w:lang w:val="vi-VN"/>
        </w:rPr>
        <w:t xml:space="preserve"> ngành dịch vụ có lợi thế. Nâng cao tính chuyên nghiệp, chất lượng dịch vụ du lịch. </w:t>
      </w:r>
      <w:r w:rsidRPr="00DF6D70">
        <w:rPr>
          <w:rFonts w:ascii="Times New Roman" w:hAnsi="Times New Roman"/>
          <w:lang w:val="af-ZA"/>
        </w:rPr>
        <w:t xml:space="preserve">Khai thác tối đa tiềm năng lợi thế về cảnh quan thiên nhiên, bản sắc văn hóa, di tích lịch sử, di sản vật thể và phi vật thể... để thu hút du khách. </w:t>
      </w:r>
    </w:p>
    <w:p w14:paraId="253A9B83" w14:textId="77777777" w:rsidR="00D80752" w:rsidRPr="00DF6D70" w:rsidRDefault="00D80752" w:rsidP="00304667">
      <w:pPr>
        <w:shd w:val="clear" w:color="auto" w:fill="FFFFFF"/>
        <w:spacing w:before="120"/>
        <w:ind w:firstLine="720"/>
        <w:jc w:val="both"/>
        <w:rPr>
          <w:rFonts w:ascii="Times New Roman" w:hAnsi="Times New Roman"/>
          <w:iCs/>
          <w:lang w:val="nl-NL"/>
        </w:rPr>
      </w:pPr>
      <w:r w:rsidRPr="00DF6D70">
        <w:rPr>
          <w:rFonts w:ascii="Times New Roman" w:hAnsi="Times New Roman"/>
          <w:shd w:val="clear" w:color="auto" w:fill="FFFFFF"/>
          <w:lang w:val="nl-NL"/>
        </w:rPr>
        <w:t>6.</w:t>
      </w:r>
      <w:r w:rsidR="005A1D62" w:rsidRPr="00DF6D70">
        <w:rPr>
          <w:rFonts w:ascii="Times New Roman" w:hAnsi="Times New Roman"/>
          <w:lang w:val="nl-NL"/>
        </w:rPr>
        <w:t xml:space="preserve"> Tiếp tục đẩy mạnh triển khai có hiệu quả</w:t>
      </w:r>
      <w:r w:rsidR="005A1D62" w:rsidRPr="00DF6D70">
        <w:rPr>
          <w:rFonts w:ascii="Times New Roman" w:hAnsi="Times New Roman"/>
          <w:iCs/>
          <w:lang w:val="nl-NL"/>
        </w:rPr>
        <w:t xml:space="preserve"> Nghị quyết của Tỉnh ủy về cải thiện môi trường đầu tư, nâng cao năng lực cạnh tranh và tăng cường thu hút đầu tư trên địa bàn tỉnh đến năm 2025, định hướng đến năm 2030, trong đó đề cao trách nhiệm người đứng đầu cơ quan, đơn vị trong việc nâng cao điểm số các chỉ số thành phần PCI, phấn đấu nâng cao xếp hạng chỉ số PCI của tỉnh. Kịp thời tháo gỡ khó khăn, vướng mắc,</w:t>
      </w:r>
      <w:r w:rsidR="005A1D62" w:rsidRPr="00DF6D70">
        <w:rPr>
          <w:rFonts w:ascii="Times New Roman" w:hAnsi="Times New Roman"/>
          <w:lang w:val="nl-NL"/>
        </w:rPr>
        <w:t xml:space="preserve"> </w:t>
      </w:r>
      <w:r w:rsidR="005A1D62" w:rsidRPr="00DF6D70">
        <w:rPr>
          <w:rFonts w:ascii="Times New Roman" w:hAnsi="Times New Roman"/>
          <w:iCs/>
          <w:lang w:val="nl-NL"/>
        </w:rPr>
        <w:t>đẩy nhanh thực hiện thủ tục về chấp thuận chủ trương đầu tư theo quy định;</w:t>
      </w:r>
      <w:r w:rsidR="005A1D62" w:rsidRPr="00DF6D70">
        <w:rPr>
          <w:rFonts w:ascii="Times New Roman" w:hAnsi="Times New Roman"/>
          <w:lang w:val="nl-NL"/>
        </w:rPr>
        <w:t xml:space="preserve"> các dự án đã được chấp thuận, cấp phép đầu tư theo đúng tiến độ, quy mô, mục tiêu được phê duyệt</w:t>
      </w:r>
      <w:r w:rsidR="005A1D62" w:rsidRPr="00DF6D70">
        <w:rPr>
          <w:rFonts w:ascii="Times New Roman" w:hAnsi="Times New Roman"/>
          <w:iCs/>
          <w:lang w:val="nl-NL"/>
        </w:rPr>
        <w:t xml:space="preserve">, nhất là các dự án lớn, trọng điểm, có tính động lực, lan tỏa đối với sự phát triển kinh tế - xã hội của tỉnh. </w:t>
      </w:r>
    </w:p>
    <w:p w14:paraId="7FDE9E21" w14:textId="77777777" w:rsidR="00CE59B3" w:rsidRPr="00DF6D70" w:rsidRDefault="00D80752" w:rsidP="00304667">
      <w:pPr>
        <w:shd w:val="clear" w:color="auto" w:fill="FFFFFF"/>
        <w:spacing w:before="120"/>
        <w:ind w:firstLine="720"/>
        <w:jc w:val="both"/>
        <w:rPr>
          <w:rFonts w:ascii="Times New Roman" w:hAnsi="Times New Roman"/>
          <w:lang w:val="nl-NL" w:eastAsia="vi-VN"/>
        </w:rPr>
      </w:pPr>
      <w:r w:rsidRPr="00DF6D70">
        <w:rPr>
          <w:rFonts w:ascii="Times New Roman" w:hAnsi="Times New Roman"/>
          <w:iCs/>
          <w:lang w:val="nl-NL"/>
        </w:rPr>
        <w:t>7.</w:t>
      </w:r>
      <w:r w:rsidR="005A1D62" w:rsidRPr="00DF6D70">
        <w:rPr>
          <w:rFonts w:ascii="Times New Roman" w:hAnsi="Times New Roman"/>
          <w:bCs/>
          <w:lang w:val="nl-NL"/>
        </w:rPr>
        <w:t xml:space="preserve"> </w:t>
      </w:r>
      <w:r w:rsidR="005A1D62" w:rsidRPr="00DF6D70">
        <w:rPr>
          <w:rFonts w:ascii="Times New Roman" w:hAnsi="Times New Roman"/>
          <w:shd w:val="clear" w:color="auto" w:fill="FFFFFF"/>
          <w:lang w:val="nl-NL"/>
        </w:rPr>
        <w:t>Thực hiện có hiệu quả công tác phòng, chốn</w:t>
      </w:r>
      <w:r w:rsidRPr="00DF6D70">
        <w:rPr>
          <w:rFonts w:ascii="Times New Roman" w:hAnsi="Times New Roman"/>
          <w:shd w:val="clear" w:color="auto" w:fill="FFFFFF"/>
          <w:lang w:val="nl-NL"/>
        </w:rPr>
        <w:t>g các loại dịch bệnh trên người</w:t>
      </w:r>
      <w:r w:rsidR="005A1D62" w:rsidRPr="00DF6D70">
        <w:rPr>
          <w:rFonts w:ascii="Times New Roman" w:hAnsi="Times New Roman"/>
          <w:shd w:val="clear" w:color="auto" w:fill="FFFFFF"/>
          <w:lang w:val="nl-NL"/>
        </w:rPr>
        <w:t xml:space="preserve">. </w:t>
      </w:r>
      <w:r w:rsidR="005A1D62" w:rsidRPr="00DF6D70">
        <w:rPr>
          <w:rFonts w:ascii="Times New Roman" w:hAnsi="Times New Roman"/>
          <w:lang w:val="nl-NL" w:eastAsia="vi-VN"/>
        </w:rPr>
        <w:t>Đẩy mạnh các hoạt động tiêm chủng thường xuyên, tăng cường chất lượng công tác tiêm c</w:t>
      </w:r>
      <w:r w:rsidRPr="00DF6D70">
        <w:rPr>
          <w:rFonts w:ascii="Times New Roman" w:hAnsi="Times New Roman"/>
          <w:lang w:val="nl-NL" w:eastAsia="vi-VN"/>
        </w:rPr>
        <w:t>hủng</w:t>
      </w:r>
      <w:r w:rsidR="005A1D62" w:rsidRPr="00DF6D70">
        <w:rPr>
          <w:rFonts w:ascii="Times New Roman" w:hAnsi="Times New Roman"/>
          <w:lang w:val="nl-NL" w:eastAsia="vi-VN"/>
        </w:rPr>
        <w:t>.</w:t>
      </w:r>
      <w:r w:rsidR="005A1D62" w:rsidRPr="00DF6D70">
        <w:rPr>
          <w:rFonts w:ascii="Times New Roman" w:hAnsi="Times New Roman"/>
          <w:lang w:val="nl-NL"/>
        </w:rPr>
        <w:t xml:space="preserve"> N</w:t>
      </w:r>
      <w:r w:rsidR="005A1D62" w:rsidRPr="00DF6D70">
        <w:rPr>
          <w:rFonts w:ascii="Times New Roman" w:hAnsi="Times New Roman"/>
          <w:bCs/>
          <w:lang w:val="nl-NL"/>
        </w:rPr>
        <w:t>âng</w:t>
      </w:r>
      <w:r w:rsidRPr="00DF6D70">
        <w:rPr>
          <w:rFonts w:ascii="Times New Roman" w:hAnsi="Times New Roman"/>
          <w:bCs/>
          <w:lang w:val="nl-NL"/>
        </w:rPr>
        <w:t xml:space="preserve"> cao chất lượng khám, chữa bệnh</w:t>
      </w:r>
      <w:r w:rsidR="005A1D62" w:rsidRPr="00DF6D70">
        <w:rPr>
          <w:rFonts w:ascii="Times New Roman" w:hAnsi="Times New Roman"/>
          <w:iCs/>
          <w:lang w:val="nl-NL" w:eastAsia="vi-VN"/>
        </w:rPr>
        <w:t>; k</w:t>
      </w:r>
      <w:r w:rsidR="005A1D62" w:rsidRPr="00DF6D70">
        <w:rPr>
          <w:rFonts w:ascii="Times New Roman" w:hAnsi="Times New Roman"/>
          <w:bCs/>
          <w:iCs/>
          <w:lang w:val="nl-NL"/>
        </w:rPr>
        <w:t>hai thác và sử dụng có hiệu quả thiết bị y tế phục vụ khám bệnh, chữa bệnh</w:t>
      </w:r>
      <w:r w:rsidR="005A1D62" w:rsidRPr="00DF6D70">
        <w:rPr>
          <w:rFonts w:ascii="Times New Roman" w:hAnsi="Times New Roman"/>
          <w:bCs/>
          <w:highlight w:val="white"/>
          <w:lang w:val="nl-NL"/>
        </w:rPr>
        <w:t>.</w:t>
      </w:r>
      <w:r w:rsidR="005A1D62" w:rsidRPr="00DF6D70">
        <w:rPr>
          <w:rFonts w:ascii="Times New Roman" w:hAnsi="Times New Roman"/>
          <w:lang w:val="nl-NL"/>
        </w:rPr>
        <w:t xml:space="preserve"> </w:t>
      </w:r>
      <w:r w:rsidR="005A1D62" w:rsidRPr="00DF6D70">
        <w:rPr>
          <w:rFonts w:ascii="Times New Roman" w:hAnsi="Times New Roman"/>
          <w:lang w:val="nl-NL" w:eastAsia="vi-VN"/>
        </w:rPr>
        <w:t>Bảo đảm cung ứng đủ thuốc, vắc xin, thiết bị y tế có chất lượng, an toàn, hiệu quả, giá hợp lý cho công tác chăm sóc, bảo vệ, nâng cao sức khỏe Nhân dân.</w:t>
      </w:r>
    </w:p>
    <w:p w14:paraId="088918CD" w14:textId="77777777" w:rsidR="00CE59B3" w:rsidRPr="00DF6D70" w:rsidRDefault="00CE59B3" w:rsidP="00304667">
      <w:pPr>
        <w:shd w:val="clear" w:color="auto" w:fill="FFFFFF"/>
        <w:spacing w:before="120"/>
        <w:ind w:firstLine="720"/>
        <w:jc w:val="both"/>
        <w:rPr>
          <w:rFonts w:ascii="Times New Roman" w:hAnsi="Times New Roman"/>
          <w:iCs/>
          <w:lang w:val="af-ZA"/>
        </w:rPr>
      </w:pPr>
      <w:r w:rsidRPr="00DF6D70">
        <w:rPr>
          <w:rFonts w:ascii="Times New Roman" w:hAnsi="Times New Roman"/>
          <w:lang w:val="nl-NL" w:eastAsia="vi-VN"/>
        </w:rPr>
        <w:t>8.</w:t>
      </w:r>
      <w:r w:rsidR="005A1D62" w:rsidRPr="00DF6D70">
        <w:rPr>
          <w:rFonts w:ascii="Times New Roman" w:hAnsi="Times New Roman"/>
          <w:lang w:val="nl-NL" w:eastAsia="vi-VN"/>
        </w:rPr>
        <w:t xml:space="preserve"> </w:t>
      </w:r>
      <w:r w:rsidR="005A1D62" w:rsidRPr="00DF6D70">
        <w:rPr>
          <w:rStyle w:val="fontstyle01"/>
          <w:rFonts w:ascii="Times New Roman" w:hAnsi="Times New Roman"/>
          <w:iCs/>
          <w:color w:val="auto"/>
          <w:sz w:val="28"/>
          <w:szCs w:val="28"/>
          <w:lang w:val="nl-NL"/>
        </w:rPr>
        <w:t xml:space="preserve">Thực hiện rà soát, sắp xếp, củng cố mạng lưới trường lớp học, huy động có hiệu quả các nguồn lực đầu tư </w:t>
      </w:r>
      <w:r w:rsidR="005A1D62" w:rsidRPr="00DF6D70">
        <w:rPr>
          <w:rFonts w:ascii="Times New Roman" w:hAnsi="Times New Roman"/>
          <w:iCs/>
          <w:lang w:val="it-IT"/>
        </w:rPr>
        <w:t>cơ sở vật chất, tăng cường thiết bị dạy học đảm bảo chuẩn hóa</w:t>
      </w:r>
      <w:r w:rsidR="005A1D62" w:rsidRPr="00DF6D70">
        <w:rPr>
          <w:rFonts w:ascii="Times New Roman" w:hAnsi="Times New Roman"/>
          <w:iCs/>
          <w:lang w:val="sq-AL"/>
        </w:rPr>
        <w:t xml:space="preserve">. Triển khai thực hiện có hiệu quả Đề án </w:t>
      </w:r>
      <w:r w:rsidR="005A1D62" w:rsidRPr="00DF6D70">
        <w:rPr>
          <w:rFonts w:ascii="Times New Roman" w:hAnsi="Times New Roman"/>
          <w:lang w:val="sv-SE"/>
        </w:rPr>
        <w:t>tiếp tục nâng cao chất lượng giáo dục đối với học sinh dân tộc thiểu số đến năm 202</w:t>
      </w:r>
      <w:r w:rsidRPr="00DF6D70">
        <w:rPr>
          <w:rFonts w:ascii="Times New Roman" w:hAnsi="Times New Roman"/>
          <w:lang w:val="sv-SE"/>
        </w:rPr>
        <w:t>5</w:t>
      </w:r>
      <w:r w:rsidR="005A1D62" w:rsidRPr="00DF6D70">
        <w:rPr>
          <w:rFonts w:ascii="Times New Roman" w:hAnsi="Times New Roman"/>
          <w:bCs/>
          <w:lang w:val="sv-SE"/>
        </w:rPr>
        <w:t xml:space="preserve">. </w:t>
      </w:r>
      <w:r w:rsidR="005A1D62" w:rsidRPr="00DF6D70">
        <w:rPr>
          <w:rFonts w:ascii="Times New Roman" w:hAnsi="Times New Roman"/>
          <w:lang w:val="sv-SE"/>
        </w:rPr>
        <w:t xml:space="preserve">Củng cố và duy trì kết quả phổ cập giáo dục các cấp học </w:t>
      </w:r>
      <w:r w:rsidR="005A1D62" w:rsidRPr="00DF6D70">
        <w:rPr>
          <w:rFonts w:ascii="Times New Roman" w:hAnsi="Times New Roman"/>
          <w:bCs/>
          <w:iCs/>
          <w:lang w:val="sv-SE"/>
        </w:rPr>
        <w:t>và xây dựng xã hội học tập</w:t>
      </w:r>
      <w:r w:rsidR="005A1D62" w:rsidRPr="00DF6D70">
        <w:rPr>
          <w:rFonts w:ascii="Times New Roman" w:hAnsi="Times New Roman"/>
          <w:lang w:val="sv-SE"/>
        </w:rPr>
        <w:t xml:space="preserve">. Đẩy mạnh giáo dục hướng nghiệp và định hướng phân luồng học sinh sau tốt nghiệp trung học cơ sở, trung học phổ thông. </w:t>
      </w:r>
      <w:r w:rsidR="005A1D62" w:rsidRPr="00DF6D70">
        <w:rPr>
          <w:rFonts w:ascii="Times New Roman" w:hAnsi="Times New Roman"/>
          <w:iCs/>
          <w:lang w:val="af-ZA"/>
        </w:rPr>
        <w:t>Tiếp tục thực hiện tốt chủ trương xã hội hóa, thu hút các nguồn lực đầu tư, phát triển giáo</w:t>
      </w:r>
      <w:r w:rsidRPr="00DF6D70">
        <w:rPr>
          <w:rFonts w:ascii="Times New Roman" w:hAnsi="Times New Roman"/>
          <w:iCs/>
          <w:lang w:val="af-ZA"/>
        </w:rPr>
        <w:t xml:space="preserve"> dục và đào tạo</w:t>
      </w:r>
      <w:r w:rsidR="005A1D62" w:rsidRPr="00DF6D70">
        <w:rPr>
          <w:rFonts w:ascii="Times New Roman" w:hAnsi="Times New Roman"/>
          <w:iCs/>
          <w:lang w:val="af-ZA"/>
        </w:rPr>
        <w:t>.</w:t>
      </w:r>
    </w:p>
    <w:p w14:paraId="50A1D3CB" w14:textId="5763C4D2" w:rsidR="006D0C65" w:rsidRPr="000B00FC" w:rsidRDefault="00CE59B3" w:rsidP="00304667">
      <w:pPr>
        <w:shd w:val="clear" w:color="auto" w:fill="FFFFFF"/>
        <w:spacing w:before="120"/>
        <w:ind w:firstLine="720"/>
        <w:jc w:val="both"/>
        <w:rPr>
          <w:rFonts w:ascii="Times New Roman" w:hAnsi="Times New Roman"/>
          <w:lang w:val="vi-VN"/>
        </w:rPr>
      </w:pPr>
      <w:r w:rsidRPr="00DF6D70">
        <w:rPr>
          <w:rFonts w:ascii="Times New Roman" w:hAnsi="Times New Roman"/>
          <w:lang w:val="it-IT"/>
        </w:rPr>
        <w:t xml:space="preserve">9. Tiếp tục thực hiện có hiệu quả Kết luận của Tổng Bí thư Nguyễn Phú Trọng tại Hội nghị Văn hóa toàn quốc; Kết luận số 76-KL/TW ngày 04 tháng 6 năm 2020 của Bộ Chính trị về tiếp tục xây dựng và phát triển văn hóa, con người </w:t>
      </w:r>
      <w:r w:rsidRPr="00DF6D70">
        <w:rPr>
          <w:rFonts w:ascii="Times New Roman" w:hAnsi="Times New Roman"/>
          <w:lang w:val="it-IT"/>
        </w:rPr>
        <w:lastRenderedPageBreak/>
        <w:t>Việt Nam đáp ứng yêu cầu phát triển bền vững đất nướctrên địa bàn tỉnh, coi trọng phát triển văn hóa, xã hội ng</w:t>
      </w:r>
      <w:r w:rsidR="00F50EBE">
        <w:rPr>
          <w:rFonts w:ascii="Times New Roman" w:hAnsi="Times New Roman"/>
          <w:lang w:val="it-IT"/>
        </w:rPr>
        <w:t>a</w:t>
      </w:r>
      <w:r w:rsidRPr="00DF6D70">
        <w:rPr>
          <w:rFonts w:ascii="Times New Roman" w:hAnsi="Times New Roman"/>
          <w:lang w:val="it-IT"/>
        </w:rPr>
        <w:t>ng tầm với phát triển kinh tế; tập trung xây dựng môi trường văn hóa lành mạnh, thực hiện tốt phòng trào “Toàn dân đoàn kết xây dựng đời sống văn hóa”.</w:t>
      </w:r>
      <w:r w:rsidRPr="00DF6D70">
        <w:rPr>
          <w:rFonts w:ascii="Times New Roman" w:hAnsi="Times New Roman"/>
          <w:lang w:val="vi-VN"/>
        </w:rPr>
        <w:t xml:space="preserve"> </w:t>
      </w:r>
      <w:r w:rsidR="005A1D62" w:rsidRPr="00DF6D70">
        <w:rPr>
          <w:rFonts w:ascii="Times New Roman" w:hAnsi="Times New Roman"/>
          <w:lang w:val="vi-VN"/>
        </w:rPr>
        <w:t>Khuyến khích, tạo điều kiện thuận lợi cho các cá nhân, tổ chức xây dựng, phát triển hệ thống thiết chế văn hóa, thể thao.</w:t>
      </w:r>
    </w:p>
    <w:p w14:paraId="277CC11E" w14:textId="77777777" w:rsidR="00304667" w:rsidRPr="00DF6D70" w:rsidRDefault="006D0C65" w:rsidP="00304667">
      <w:pPr>
        <w:shd w:val="clear" w:color="auto" w:fill="FFFFFF"/>
        <w:spacing w:before="120"/>
        <w:ind w:firstLine="720"/>
        <w:jc w:val="both"/>
        <w:rPr>
          <w:rFonts w:ascii="Times New Roman" w:hAnsi="Times New Roman"/>
          <w:bCs/>
          <w:kern w:val="36"/>
          <w:u w:color="FF0000"/>
          <w:lang w:val="nl-NL"/>
        </w:rPr>
      </w:pPr>
      <w:r w:rsidRPr="000B00FC">
        <w:rPr>
          <w:rFonts w:ascii="Times New Roman" w:hAnsi="Times New Roman"/>
          <w:lang w:val="vi-VN"/>
        </w:rPr>
        <w:t>10.</w:t>
      </w:r>
      <w:r w:rsidR="005A1D62" w:rsidRPr="00DF6D70">
        <w:rPr>
          <w:rFonts w:ascii="Times New Roman" w:hAnsi="Times New Roman"/>
          <w:lang w:val="vi-VN"/>
        </w:rPr>
        <w:t xml:space="preserve"> </w:t>
      </w:r>
      <w:r w:rsidR="005A1D62" w:rsidRPr="00DF6D70">
        <w:rPr>
          <w:rFonts w:ascii="Times New Roman" w:hAnsi="Times New Roman"/>
          <w:bdr w:val="none" w:sz="0" w:space="0" w:color="auto" w:frame="1"/>
          <w:lang w:val="af-ZA" w:eastAsia="en-GB"/>
        </w:rPr>
        <w:t xml:space="preserve">Đẩy mạnh đào tạo, phát triển nguồn nhân lực. </w:t>
      </w:r>
      <w:r w:rsidR="005A1D62" w:rsidRPr="00DF6D70">
        <w:rPr>
          <w:rFonts w:ascii="Times New Roman" w:hAnsi="Times New Roman"/>
          <w:lang w:val="vi-VN"/>
        </w:rPr>
        <w:t xml:space="preserve">Tập trung phát triển và có giải pháp mở rộng, phân luồng giáo dục nghề nghiệp đáp ứng nhu cầu việc làm; đổi mới mạnh mẽ chương trình đào tạo </w:t>
      </w:r>
      <w:r w:rsidR="005A1D62" w:rsidRPr="00DF6D70">
        <w:rPr>
          <w:rFonts w:ascii="Times New Roman" w:hAnsi="Times New Roman"/>
          <w:lang w:val="af-ZA"/>
        </w:rPr>
        <w:t>nghề</w:t>
      </w:r>
      <w:r w:rsidR="005A1D62" w:rsidRPr="00DF6D70">
        <w:rPr>
          <w:rFonts w:ascii="Times New Roman" w:hAnsi="Times New Roman"/>
          <w:lang w:val="vi-VN"/>
        </w:rPr>
        <w:t>, gắn kết chặt chẽ</w:t>
      </w:r>
      <w:r w:rsidR="005A1D62" w:rsidRPr="00DF6D70">
        <w:rPr>
          <w:rFonts w:ascii="Times New Roman" w:hAnsi="Times New Roman"/>
          <w:lang w:val="af-ZA"/>
        </w:rPr>
        <w:t xml:space="preserve"> hơn </w:t>
      </w:r>
      <w:r w:rsidR="005A1D62" w:rsidRPr="00DF6D70">
        <w:rPr>
          <w:rFonts w:ascii="Times New Roman" w:hAnsi="Times New Roman"/>
          <w:lang w:val="vi-VN"/>
        </w:rPr>
        <w:t>với doanh nghiệp, đáp ứng nhu c</w:t>
      </w:r>
      <w:r w:rsidR="005A1D62" w:rsidRPr="00DF6D70">
        <w:rPr>
          <w:rFonts w:ascii="Times New Roman" w:hAnsi="Times New Roman"/>
          <w:lang w:val="af-ZA"/>
        </w:rPr>
        <w:t>ầ</w:t>
      </w:r>
      <w:r w:rsidR="005A1D62" w:rsidRPr="00DF6D70">
        <w:rPr>
          <w:rFonts w:ascii="Times New Roman" w:hAnsi="Times New Roman"/>
          <w:lang w:val="vi-VN"/>
        </w:rPr>
        <w:t>u thị trường</w:t>
      </w:r>
      <w:r w:rsidR="005A1D62" w:rsidRPr="00DF6D70">
        <w:rPr>
          <w:rFonts w:ascii="Times New Roman" w:hAnsi="Times New Roman"/>
          <w:lang w:val="af-ZA"/>
        </w:rPr>
        <w:t>.</w:t>
      </w:r>
      <w:r w:rsidRPr="00DF6D70">
        <w:rPr>
          <w:rFonts w:ascii="Times New Roman" w:hAnsi="Times New Roman"/>
          <w:lang w:val="af-ZA"/>
        </w:rPr>
        <w:t xml:space="preserve"> </w:t>
      </w:r>
      <w:r w:rsidR="005A1D62" w:rsidRPr="00DF6D70">
        <w:rPr>
          <w:rFonts w:ascii="Times New Roman" w:hAnsi="Times New Roman"/>
          <w:lang w:val="pl-PL"/>
        </w:rPr>
        <w:t>T</w:t>
      </w:r>
      <w:r w:rsidR="005A1D62" w:rsidRPr="00DF6D70">
        <w:rPr>
          <w:rFonts w:ascii="Times New Roman" w:hAnsi="Times New Roman"/>
          <w:lang w:val="nl-NL"/>
        </w:rPr>
        <w:t xml:space="preserve">hực hiện đầy đủ, kịp thời các chế độ, chính sách đối với người có công; bảo trợ xã hội; giảm nghèo và các chính sách an sinh xã hội. </w:t>
      </w:r>
      <w:r w:rsidR="005A1D62" w:rsidRPr="00DF6D70">
        <w:rPr>
          <w:rFonts w:ascii="Times New Roman" w:hAnsi="Times New Roman"/>
          <w:highlight w:val="white"/>
          <w:u w:color="FF0000"/>
          <w:lang w:val="nl-NL"/>
        </w:rPr>
        <w:t xml:space="preserve">Thực hiện có hiệu quả các phong trào, cuộc vận động </w:t>
      </w:r>
      <w:r w:rsidR="005A1D62" w:rsidRPr="00DF6D70">
        <w:rPr>
          <w:rFonts w:ascii="Times New Roman" w:hAnsi="Times New Roman"/>
          <w:i/>
          <w:lang w:val="pt-BR"/>
        </w:rPr>
        <w:t>“Làm thay đổi nếp nghĩ, cách làm của đồng bào dân tộc thiểu số, làm cho đồng bào dân tộc thiểu số vươn lên thoát nghèo bền vững”</w:t>
      </w:r>
      <w:r w:rsidR="005A1D62" w:rsidRPr="00DF6D70">
        <w:rPr>
          <w:rFonts w:ascii="Times New Roman" w:hAnsi="Times New Roman"/>
          <w:lang w:val="pt-BR"/>
        </w:rPr>
        <w:t>,</w:t>
      </w:r>
      <w:r w:rsidR="005A1D62" w:rsidRPr="00DF6D70">
        <w:rPr>
          <w:rFonts w:ascii="Times New Roman" w:hAnsi="Times New Roman"/>
          <w:i/>
          <w:lang w:val="pt-BR"/>
        </w:rPr>
        <w:t xml:space="preserve"> </w:t>
      </w:r>
      <w:r w:rsidR="005A1D62" w:rsidRPr="00DF6D70">
        <w:rPr>
          <w:rFonts w:ascii="Times New Roman" w:hAnsi="Times New Roman"/>
          <w:lang w:val="nb-NO"/>
        </w:rPr>
        <w:t xml:space="preserve">Cuộc vận động </w:t>
      </w:r>
      <w:r w:rsidR="005A1D62" w:rsidRPr="00DF6D70">
        <w:rPr>
          <w:rFonts w:ascii="Times New Roman" w:hAnsi="Times New Roman"/>
          <w:iCs/>
          <w:lang w:val="pt-BR"/>
        </w:rPr>
        <w:t>“</w:t>
      </w:r>
      <w:r w:rsidR="005A1D62" w:rsidRPr="00DF6D70">
        <w:rPr>
          <w:rFonts w:ascii="Times New Roman" w:hAnsi="Times New Roman"/>
          <w:i/>
          <w:iCs/>
          <w:lang w:val="pt-BR"/>
        </w:rPr>
        <w:t>Toàn dân đoàn kết xây dựng nông thôn mới, đô thị văn m</w:t>
      </w:r>
      <w:r w:rsidR="005A1D62" w:rsidRPr="00DF6D70">
        <w:rPr>
          <w:rFonts w:ascii="Times New Roman" w:hAnsi="Times New Roman"/>
          <w:i/>
          <w:iCs/>
          <w:lang w:val="nb-NO"/>
        </w:rPr>
        <w:t>i</w:t>
      </w:r>
      <w:r w:rsidR="005A1D62" w:rsidRPr="00DF6D70">
        <w:rPr>
          <w:rFonts w:ascii="Times New Roman" w:hAnsi="Times New Roman"/>
          <w:i/>
          <w:iCs/>
          <w:lang w:val="pt-BR"/>
        </w:rPr>
        <w:t>n</w:t>
      </w:r>
      <w:r w:rsidR="005A1D62" w:rsidRPr="00DF6D70">
        <w:rPr>
          <w:rFonts w:ascii="Times New Roman" w:hAnsi="Times New Roman"/>
          <w:i/>
          <w:iCs/>
          <w:lang w:val="nb-NO"/>
        </w:rPr>
        <w:t>h</w:t>
      </w:r>
      <w:r w:rsidR="005A1D62" w:rsidRPr="00DF6D70">
        <w:rPr>
          <w:rFonts w:ascii="Times New Roman" w:hAnsi="Times New Roman"/>
          <w:iCs/>
          <w:lang w:val="nb-NO"/>
        </w:rPr>
        <w:t xml:space="preserve">", </w:t>
      </w:r>
      <w:r w:rsidR="005A1D62" w:rsidRPr="00DF6D70">
        <w:rPr>
          <w:rFonts w:ascii="Times New Roman" w:hAnsi="Times New Roman"/>
          <w:lang w:val="nb-NO"/>
        </w:rPr>
        <w:t xml:space="preserve">Phong trào thi đua </w:t>
      </w:r>
      <w:r w:rsidR="005A1D62" w:rsidRPr="00DF6D70">
        <w:rPr>
          <w:rFonts w:ascii="Times New Roman" w:hAnsi="Times New Roman"/>
          <w:bCs/>
          <w:lang w:val="nb-NO"/>
        </w:rPr>
        <w:t>“</w:t>
      </w:r>
      <w:r w:rsidR="005A1D62" w:rsidRPr="00DF6D70">
        <w:rPr>
          <w:rFonts w:ascii="Times New Roman" w:hAnsi="Times New Roman"/>
          <w:bCs/>
          <w:i/>
          <w:lang w:val="nb-NO"/>
        </w:rPr>
        <w:t>Vì người nghèo - Không để ai bị bỏ lại phía sau</w:t>
      </w:r>
      <w:r w:rsidR="005A1D62" w:rsidRPr="00DF6D70">
        <w:rPr>
          <w:rFonts w:ascii="Times New Roman" w:hAnsi="Times New Roman"/>
          <w:bCs/>
          <w:lang w:val="nb-NO"/>
        </w:rPr>
        <w:t>”</w:t>
      </w:r>
      <w:r w:rsidR="005A1D62" w:rsidRPr="00DF6D70">
        <w:rPr>
          <w:rFonts w:ascii="Times New Roman" w:hAnsi="Times New Roman"/>
          <w:lang w:val="pt-BR"/>
        </w:rPr>
        <w:t>...</w:t>
      </w:r>
      <w:r w:rsidR="005A1D62" w:rsidRPr="00DF6D70">
        <w:rPr>
          <w:rFonts w:ascii="Times New Roman" w:hAnsi="Times New Roman"/>
          <w:shd w:val="clear" w:color="auto" w:fill="FFFFFF"/>
          <w:lang w:val="nl-NL"/>
        </w:rPr>
        <w:t xml:space="preserve"> </w:t>
      </w:r>
      <w:r w:rsidR="005A1D62" w:rsidRPr="00DF6D70">
        <w:rPr>
          <w:rFonts w:ascii="Times New Roman" w:hAnsi="Times New Roman"/>
          <w:bCs/>
          <w:kern w:val="36"/>
          <w:highlight w:val="white"/>
          <w:u w:color="FF0000"/>
          <w:lang w:val="nl-NL"/>
        </w:rPr>
        <w:t>Tiếp tục thực hiện tốt các chính sách dân tộc, nhất là hỗ trợ định canh, định cư, đất ở, đất sản xuất, nhà ở đối với người dân tộc thiểu số và hộ nghèo.</w:t>
      </w:r>
    </w:p>
    <w:p w14:paraId="14B33410" w14:textId="77777777" w:rsidR="00304667" w:rsidRPr="00DF6D70" w:rsidRDefault="00304667" w:rsidP="00304667">
      <w:pPr>
        <w:shd w:val="clear" w:color="auto" w:fill="FFFFFF"/>
        <w:spacing w:before="120"/>
        <w:ind w:firstLine="720"/>
        <w:jc w:val="both"/>
        <w:rPr>
          <w:rFonts w:ascii="Times New Roman" w:hAnsi="Times New Roman"/>
          <w:bCs/>
          <w:lang w:val="nl-NL"/>
        </w:rPr>
      </w:pPr>
      <w:r w:rsidRPr="00DF6D70">
        <w:rPr>
          <w:rFonts w:ascii="Times New Roman" w:hAnsi="Times New Roman"/>
          <w:bCs/>
          <w:kern w:val="36"/>
          <w:u w:color="FF0000"/>
          <w:lang w:val="nl-NL"/>
        </w:rPr>
        <w:t>11.</w:t>
      </w:r>
      <w:r w:rsidR="005A1D62" w:rsidRPr="00DF6D70">
        <w:rPr>
          <w:rFonts w:ascii="Times New Roman" w:hAnsi="Times New Roman"/>
          <w:bCs/>
          <w:lang w:val="nl-NL"/>
        </w:rPr>
        <w:t xml:space="preserve"> Tiếp </w:t>
      </w:r>
      <w:r w:rsidR="005A1D62" w:rsidRPr="00DF6D70">
        <w:rPr>
          <w:rFonts w:ascii="Times New Roman" w:hAnsi="Times New Roman"/>
          <w:lang w:val="nl-NL"/>
        </w:rPr>
        <w:t>tục</w:t>
      </w:r>
      <w:r w:rsidR="005A1D62" w:rsidRPr="00DF6D70">
        <w:rPr>
          <w:rFonts w:ascii="Times New Roman" w:hAnsi="Times New Roman"/>
          <w:bCs/>
          <w:lang w:val="nl-NL"/>
        </w:rPr>
        <w:t xml:space="preserve"> nâng cao hiệu quả ứng dụng công nghệ thông tin, triển khai chuyển đổi số trên các lĩnh vực; đảm bảo an toàn, an ninh mạng, tăng cường các giải pháp quản lý nhà nước về báo chí... Triển khai thực hiện chiến lược phát triển khoa học, công nghệ và đổi mới sáng tạo trên địa bàn tỉnh</w:t>
      </w:r>
      <w:r w:rsidRPr="00DF6D70">
        <w:rPr>
          <w:rFonts w:ascii="Times New Roman" w:hAnsi="Times New Roman"/>
          <w:bCs/>
          <w:lang w:val="nl-NL"/>
        </w:rPr>
        <w:t xml:space="preserve"> </w:t>
      </w:r>
      <w:r w:rsidR="005A1D62" w:rsidRPr="00DF6D70">
        <w:rPr>
          <w:rFonts w:ascii="Times New Roman" w:hAnsi="Times New Roman"/>
          <w:bCs/>
          <w:lang w:val="nl-NL"/>
        </w:rPr>
        <w:t xml:space="preserve">và tăng cường ứng dụng khoa học công nghệ trong thực tiễn sản xuất. </w:t>
      </w:r>
    </w:p>
    <w:p w14:paraId="5FAA9B0E" w14:textId="77777777" w:rsidR="00304667" w:rsidRPr="00DF6D70" w:rsidRDefault="00304667" w:rsidP="00304667">
      <w:pPr>
        <w:shd w:val="clear" w:color="auto" w:fill="FFFFFF"/>
        <w:spacing w:before="120"/>
        <w:ind w:firstLine="720"/>
        <w:jc w:val="both"/>
        <w:rPr>
          <w:rFonts w:ascii="Times New Roman" w:hAnsi="Times New Roman"/>
          <w:lang w:val="nb-NO"/>
        </w:rPr>
      </w:pPr>
      <w:r w:rsidRPr="00DF6D70">
        <w:rPr>
          <w:rFonts w:ascii="Times New Roman" w:hAnsi="Times New Roman"/>
          <w:bCs/>
          <w:lang w:val="nl-NL"/>
        </w:rPr>
        <w:t>12.</w:t>
      </w:r>
      <w:r w:rsidR="005A1D62" w:rsidRPr="00DF6D70">
        <w:rPr>
          <w:rFonts w:ascii="Times New Roman" w:hAnsi="Times New Roman"/>
          <w:bCs/>
          <w:highlight w:val="white"/>
          <w:lang w:val="nl-NL"/>
        </w:rPr>
        <w:t xml:space="preserve"> Tăng cường quản lý nhà nước về tài nguyên, khoáng sản và bảo vệ môi trường.</w:t>
      </w:r>
      <w:r w:rsidR="005A1D62" w:rsidRPr="00DF6D70">
        <w:rPr>
          <w:rFonts w:ascii="Times New Roman" w:hAnsi="Times New Roman"/>
          <w:bCs/>
          <w:lang w:val="nl-NL"/>
        </w:rPr>
        <w:t xml:space="preserve"> Quản lý </w:t>
      </w:r>
      <w:r w:rsidR="005A1D62" w:rsidRPr="00DF6D70">
        <w:rPr>
          <w:rFonts w:ascii="Times New Roman" w:hAnsi="Times New Roman"/>
          <w:lang w:val="nl-NL"/>
        </w:rPr>
        <w:t>chặt</w:t>
      </w:r>
      <w:r w:rsidR="005A1D62" w:rsidRPr="00DF6D70">
        <w:rPr>
          <w:rFonts w:ascii="Times New Roman" w:hAnsi="Times New Roman"/>
          <w:bCs/>
          <w:lang w:val="nl-NL"/>
        </w:rPr>
        <w:t xml:space="preserve"> chẽ công tác vận hành, t</w:t>
      </w:r>
      <w:r w:rsidR="005A1D62" w:rsidRPr="00DF6D70">
        <w:rPr>
          <w:rFonts w:ascii="Times New Roman" w:hAnsi="Times New Roman"/>
          <w:bCs/>
          <w:highlight w:val="white"/>
          <w:lang w:val="nl-NL"/>
        </w:rPr>
        <w:t xml:space="preserve">hực hiện kiểm tra an toàn đập, hồ chứa thủy lợi trước mùa mưa lũ. </w:t>
      </w:r>
      <w:r w:rsidRPr="00DF6D70">
        <w:rPr>
          <w:rFonts w:ascii="Times New Roman" w:hAnsi="Times New Roman"/>
          <w:lang w:val="pt-BR"/>
        </w:rPr>
        <w:t xml:space="preserve">Không tham mưu cấp phép các dự án tiêu tốn nhiều năng lượng, khai thác khoáng sản không gắn với chế biến sâu, lãng phí tài nguyên, sử dụng công nghệ lạc hậu, có nguy cơ cao về gây ô nhiễm môi trường. </w:t>
      </w:r>
      <w:r w:rsidRPr="00DF6D70">
        <w:rPr>
          <w:rFonts w:ascii="Times New Roman" w:hAnsi="Times New Roman"/>
          <w:lang w:val="nb-NO"/>
        </w:rPr>
        <w:t>Tích cực phòng tránh, giảm thiểu thiệt hại thiên tai, chủ động ứng phó với biến đổi khí hậu.</w:t>
      </w:r>
    </w:p>
    <w:p w14:paraId="58551539" w14:textId="77777777" w:rsidR="00304667" w:rsidRPr="00DF6D70" w:rsidRDefault="00304667" w:rsidP="00304667">
      <w:pPr>
        <w:shd w:val="clear" w:color="auto" w:fill="FFFFFF"/>
        <w:spacing w:before="120"/>
        <w:ind w:firstLine="720"/>
        <w:jc w:val="both"/>
        <w:rPr>
          <w:rFonts w:ascii="Times New Roman" w:hAnsi="Times New Roman"/>
          <w:highlight w:val="white"/>
          <w:lang w:val="af-ZA"/>
        </w:rPr>
      </w:pPr>
      <w:r w:rsidRPr="00DF6D70">
        <w:rPr>
          <w:rFonts w:ascii="Times New Roman" w:hAnsi="Times New Roman"/>
          <w:lang w:val="nb-NO"/>
        </w:rPr>
        <w:t>13.</w:t>
      </w:r>
      <w:r w:rsidR="005A1D62" w:rsidRPr="00DF6D70">
        <w:rPr>
          <w:rFonts w:ascii="Times New Roman" w:hAnsi="Times New Roman"/>
          <w:bCs/>
          <w:highlight w:val="white"/>
          <w:lang w:val="nl-NL"/>
        </w:rPr>
        <w:t xml:space="preserve"> Tiếp tục thực hiện công tác sắp xếp</w:t>
      </w:r>
      <w:r w:rsidR="005A1D62" w:rsidRPr="00DF6D70">
        <w:rPr>
          <w:rFonts w:ascii="Times New Roman" w:hAnsi="Times New Roman"/>
          <w:lang w:val="nl-NL"/>
        </w:rPr>
        <w:t xml:space="preserve"> tổ chức lại các cơ quan, đơn vị theo quy định, làm tốt công tác quản lý cán bộ.</w:t>
      </w:r>
      <w:r w:rsidR="005A1D62" w:rsidRPr="00DF6D70">
        <w:rPr>
          <w:rFonts w:ascii="Times New Roman" w:hAnsi="Times New Roman"/>
          <w:bCs/>
          <w:highlight w:val="white"/>
          <w:lang w:val="nl-NL"/>
        </w:rPr>
        <w:t xml:space="preserve"> Đẩy mạnh cải cách hành chính, kỷ luật, kỷ cương hành chính</w:t>
      </w:r>
      <w:r w:rsidR="005A1D62" w:rsidRPr="00DF6D70">
        <w:rPr>
          <w:rFonts w:ascii="Times New Roman" w:hAnsi="Times New Roman"/>
          <w:lang w:val="nl-NL"/>
        </w:rPr>
        <w:t>.</w:t>
      </w:r>
      <w:r w:rsidR="005A1D62" w:rsidRPr="00DF6D70">
        <w:rPr>
          <w:rFonts w:ascii="Times New Roman" w:hAnsi="Times New Roman"/>
          <w:bCs/>
          <w:highlight w:val="white"/>
          <w:lang w:val="nl-NL"/>
        </w:rPr>
        <w:t xml:space="preserve"> Chấm dứt tình trạng đùn đẩy trách nhiệm, không xử lý hoặc kéo dài thời gian xử lý.</w:t>
      </w:r>
      <w:r w:rsidRPr="00DF6D70">
        <w:rPr>
          <w:rFonts w:ascii="Times New Roman" w:hAnsi="Times New Roman"/>
          <w:bCs/>
          <w:highlight w:val="white"/>
          <w:lang w:val="nl-NL"/>
        </w:rPr>
        <w:t xml:space="preserve"> </w:t>
      </w:r>
      <w:r w:rsidRPr="00DF6D70">
        <w:rPr>
          <w:rFonts w:ascii="Times New Roman" w:hAnsi="Times New Roman"/>
          <w:spacing w:val="-4"/>
          <w:lang w:val="vi-VN"/>
        </w:rPr>
        <w:t>Triển khai thực hiện nghiêm túc kế hoạch thanh tra, kiểm tra</w:t>
      </w:r>
      <w:r w:rsidRPr="00DF6D70">
        <w:rPr>
          <w:rFonts w:ascii="Times New Roman" w:hAnsi="Times New Roman"/>
          <w:spacing w:val="-4"/>
          <w:lang w:val="af-ZA"/>
        </w:rPr>
        <w:t>.</w:t>
      </w:r>
      <w:r w:rsidRPr="00DF6D70">
        <w:rPr>
          <w:rFonts w:ascii="Times New Roman" w:hAnsi="Times New Roman"/>
          <w:spacing w:val="-4"/>
          <w:lang w:val="vi-VN"/>
        </w:rPr>
        <w:t xml:space="preserve"> </w:t>
      </w:r>
      <w:r w:rsidRPr="00DF6D70">
        <w:rPr>
          <w:rFonts w:ascii="Times New Roman" w:hAnsi="Times New Roman"/>
          <w:highlight w:val="white"/>
          <w:lang w:val="af-ZA"/>
        </w:rPr>
        <w:t xml:space="preserve">Giải quyết kịp thời, đúng pháp luật những vụ việc khiếu nại, tố cáo ngay từ khi phát sinh. Tăng cường đối thoại trực tiếp để giải quyết có hiệu quả những bức xúc của Nhân dân phù hợp với quy định của pháp luật. </w:t>
      </w:r>
    </w:p>
    <w:p w14:paraId="13ECE471" w14:textId="204DB090" w:rsidR="005A1D62" w:rsidRPr="00DF6D70" w:rsidRDefault="00304667" w:rsidP="00304667">
      <w:pPr>
        <w:shd w:val="clear" w:color="auto" w:fill="FFFFFF"/>
        <w:spacing w:before="120"/>
        <w:ind w:firstLine="720"/>
        <w:jc w:val="both"/>
        <w:rPr>
          <w:rFonts w:ascii="Times New Roman" w:hAnsi="Times New Roman"/>
          <w:bCs/>
          <w:iCs/>
          <w:lang w:val="nl-NL"/>
        </w:rPr>
      </w:pPr>
      <w:r w:rsidRPr="00DF6D70">
        <w:rPr>
          <w:rFonts w:ascii="Times New Roman" w:hAnsi="Times New Roman"/>
          <w:highlight w:val="white"/>
          <w:lang w:val="af-ZA"/>
        </w:rPr>
        <w:t>14.</w:t>
      </w:r>
      <w:r w:rsidR="005A1D62" w:rsidRPr="00DF6D70">
        <w:rPr>
          <w:rFonts w:ascii="Times New Roman" w:hAnsi="Times New Roman"/>
          <w:bCs/>
          <w:highlight w:val="white"/>
          <w:lang w:val="nl-NL"/>
        </w:rPr>
        <w:t xml:space="preserve"> Chủ động phòng ngừa, kịp thời phát hiện, đấu tranh, ngăn chặn, vô hiệu hóa âm mưu, hoạt động của các thế lực thù địch. </w:t>
      </w:r>
      <w:r w:rsidR="005A1D62" w:rsidRPr="00DF6D70">
        <w:rPr>
          <w:rFonts w:ascii="Times New Roman" w:hAnsi="Times New Roman"/>
          <w:bCs/>
          <w:iCs/>
          <w:lang w:val="nl-NL"/>
        </w:rPr>
        <w:t>Làm tốt công tác quản lý Nhà nước về an ninh trật tự, nhất là Đề án 06 của Chính phủ</w:t>
      </w:r>
      <w:r w:rsidR="005A1D62" w:rsidRPr="00DF6D70">
        <w:rPr>
          <w:rFonts w:ascii="Times New Roman" w:hAnsi="Times New Roman"/>
          <w:bCs/>
          <w:highlight w:val="white"/>
          <w:lang w:val="nl-NL"/>
        </w:rPr>
        <w:t>. Tăng cường công tác tuần tra, kiểm soát trật tự, an toàn giao thông, phấn đấu giảm tai nạn giao thông cả 03 tiêu chí.</w:t>
      </w:r>
      <w:r w:rsidR="005A1D62" w:rsidRPr="00DF6D70">
        <w:rPr>
          <w:rFonts w:ascii="Times New Roman" w:hAnsi="Times New Roman"/>
          <w:bCs/>
          <w:lang w:val="nl-NL"/>
        </w:rPr>
        <w:t xml:space="preserve"> </w:t>
      </w:r>
      <w:r w:rsidRPr="00DF6D70">
        <w:rPr>
          <w:rFonts w:ascii="Times New Roman" w:hAnsi="Times New Roman"/>
          <w:lang w:val="nl-NL"/>
        </w:rPr>
        <w:t>T</w:t>
      </w:r>
      <w:r w:rsidR="005A1D62" w:rsidRPr="00DF6D70">
        <w:rPr>
          <w:rFonts w:ascii="Times New Roman" w:hAnsi="Times New Roman"/>
          <w:lang w:val="nl-NL"/>
        </w:rPr>
        <w:t>hực hiện tốt công tác đối ngoại địa phương trong tình hình mới.</w:t>
      </w:r>
    </w:p>
    <w:p w14:paraId="5C8EEE71" w14:textId="77777777" w:rsidR="00A33298" w:rsidRPr="00DF6D70" w:rsidRDefault="00EC7453" w:rsidP="00304667">
      <w:pPr>
        <w:shd w:val="clear" w:color="auto" w:fill="FFFFFF"/>
        <w:spacing w:before="120"/>
        <w:ind w:firstLine="720"/>
        <w:jc w:val="both"/>
        <w:rPr>
          <w:rFonts w:ascii="Times New Roman" w:hAnsi="Times New Roman"/>
          <w:b/>
          <w:lang w:val="nl-NL"/>
        </w:rPr>
      </w:pPr>
      <w:r w:rsidRPr="00DF6D70">
        <w:rPr>
          <w:rFonts w:ascii="Times New Roman" w:hAnsi="Times New Roman"/>
          <w:b/>
          <w:bCs/>
          <w:lang w:val="nl-NL"/>
        </w:rPr>
        <w:t xml:space="preserve">Điều </w:t>
      </w:r>
      <w:r w:rsidR="00554766" w:rsidRPr="00DF6D70">
        <w:rPr>
          <w:rFonts w:ascii="Times New Roman" w:hAnsi="Times New Roman"/>
          <w:b/>
          <w:bCs/>
          <w:lang w:val="vi-VN"/>
        </w:rPr>
        <w:t>4</w:t>
      </w:r>
      <w:r w:rsidRPr="00DF6D70">
        <w:rPr>
          <w:rFonts w:ascii="Times New Roman" w:hAnsi="Times New Roman"/>
          <w:b/>
          <w:bCs/>
          <w:lang w:val="nl-NL"/>
        </w:rPr>
        <w:t>.</w:t>
      </w:r>
      <w:r w:rsidR="001D5DCC" w:rsidRPr="00DF6D70">
        <w:rPr>
          <w:rFonts w:ascii="Times New Roman" w:hAnsi="Times New Roman"/>
          <w:b/>
          <w:lang w:val="vi-VN"/>
        </w:rPr>
        <w:t xml:space="preserve"> Tổ chức thực hiện</w:t>
      </w:r>
    </w:p>
    <w:p w14:paraId="5C8EEE72" w14:textId="77777777" w:rsidR="00A33298" w:rsidRPr="00DF6D70" w:rsidRDefault="001D5DCC" w:rsidP="00304667">
      <w:pPr>
        <w:shd w:val="clear" w:color="auto" w:fill="FFFFFF"/>
        <w:spacing w:before="120"/>
        <w:ind w:firstLine="720"/>
        <w:jc w:val="both"/>
        <w:rPr>
          <w:rFonts w:ascii="Times New Roman" w:hAnsi="Times New Roman"/>
          <w:lang w:val="es-ES"/>
        </w:rPr>
      </w:pPr>
      <w:r w:rsidRPr="00DF6D70">
        <w:rPr>
          <w:rFonts w:ascii="Times New Roman" w:hAnsi="Times New Roman"/>
          <w:lang w:val="vi-VN"/>
        </w:rPr>
        <w:lastRenderedPageBreak/>
        <w:t xml:space="preserve">1. </w:t>
      </w:r>
      <w:r w:rsidR="001C5C3A" w:rsidRPr="00DF6D70">
        <w:rPr>
          <w:rFonts w:ascii="Times New Roman" w:hAnsi="Times New Roman"/>
          <w:lang w:val="es-ES"/>
        </w:rPr>
        <w:t>Giao Ủy ban nhân dân tỉnh</w:t>
      </w:r>
      <w:r w:rsidR="00BF2C1D" w:rsidRPr="00DF6D70">
        <w:rPr>
          <w:rFonts w:ascii="Times New Roman" w:hAnsi="Times New Roman"/>
          <w:lang w:val="es-ES"/>
        </w:rPr>
        <w:t>;</w:t>
      </w:r>
      <w:r w:rsidR="00042905" w:rsidRPr="00DF6D70">
        <w:rPr>
          <w:rFonts w:ascii="Times New Roman" w:hAnsi="Times New Roman"/>
          <w:lang w:val="es-ES"/>
        </w:rPr>
        <w:t xml:space="preserve"> đề nghị</w:t>
      </w:r>
      <w:r w:rsidR="001C5C3A" w:rsidRPr="00DF6D70">
        <w:rPr>
          <w:rFonts w:ascii="Times New Roman" w:hAnsi="Times New Roman"/>
          <w:lang w:val="es-ES"/>
        </w:rPr>
        <w:t xml:space="preserve"> Viện Kiểm sát nhân dân tỉnh, Tòa án nhân dân tỉnh theo chức năng, nhiệm vụ của mình tổ chức thực hiện có hiệu quả Nghị quyết này.</w:t>
      </w:r>
    </w:p>
    <w:p w14:paraId="5C8EEE73" w14:textId="77777777" w:rsidR="00A33298" w:rsidRPr="00167F16" w:rsidRDefault="001D5DCC" w:rsidP="00304667">
      <w:pPr>
        <w:shd w:val="clear" w:color="auto" w:fill="FFFFFF"/>
        <w:spacing w:before="120"/>
        <w:ind w:firstLine="720"/>
        <w:jc w:val="both"/>
        <w:rPr>
          <w:rFonts w:ascii="Times New Roman" w:hAnsi="Times New Roman"/>
          <w:lang w:val="es-ES"/>
        </w:rPr>
      </w:pPr>
      <w:r w:rsidRPr="00DF6D70">
        <w:rPr>
          <w:rFonts w:ascii="Times New Roman" w:hAnsi="Times New Roman"/>
          <w:lang w:val="vi-VN"/>
        </w:rPr>
        <w:t>2.</w:t>
      </w:r>
      <w:r w:rsidRPr="00DF6D70">
        <w:rPr>
          <w:rFonts w:ascii="Times New Roman" w:hAnsi="Times New Roman"/>
          <w:lang w:val="es-ES"/>
        </w:rPr>
        <w:t xml:space="preserve"> </w:t>
      </w:r>
      <w:r w:rsidRPr="00167F16">
        <w:rPr>
          <w:rFonts w:ascii="Times New Roman" w:hAnsi="Times New Roman"/>
          <w:lang w:val="es-ES"/>
        </w:rPr>
        <w:t>Giao Thường trực Hội đồng nhân dân tỉnh, các Ban của Hội đồng nhân dân tỉnh, Tổ đại biểu Hội đồng nhân dân và các đại biểu Hội đồng nhân dân tỉnh giám sát việc thực hiện.</w:t>
      </w:r>
    </w:p>
    <w:p w14:paraId="5C8EEE74" w14:textId="77777777" w:rsidR="00A33298" w:rsidRPr="00DF6D70" w:rsidRDefault="001D5DCC" w:rsidP="00304667">
      <w:pPr>
        <w:shd w:val="clear" w:color="auto" w:fill="FFFFFF"/>
        <w:spacing w:before="120"/>
        <w:ind w:firstLine="720"/>
        <w:jc w:val="both"/>
        <w:rPr>
          <w:rFonts w:ascii="Times New Roman" w:hAnsi="Times New Roman"/>
          <w:lang w:val="es-ES"/>
        </w:rPr>
      </w:pPr>
      <w:r w:rsidRPr="00DF6D70">
        <w:rPr>
          <w:rFonts w:ascii="Times New Roman" w:hAnsi="Times New Roman"/>
          <w:lang w:val="vi-VN"/>
        </w:rPr>
        <w:t>3.</w:t>
      </w:r>
      <w:r w:rsidRPr="00DF6D70">
        <w:rPr>
          <w:rFonts w:ascii="Times New Roman" w:hAnsi="Times New Roman"/>
          <w:lang w:val="es-ES"/>
        </w:rPr>
        <w:t xml:space="preserve"> </w:t>
      </w:r>
      <w:r w:rsidR="001C5C3A" w:rsidRPr="00DF6D70">
        <w:rPr>
          <w:rFonts w:ascii="Times New Roman" w:hAnsi="Times New Roman"/>
          <w:lang w:val="es-ES"/>
        </w:rPr>
        <w:t>Đề nghị Ủy ban Mặt trận Tổ quốc Việt Nam tỉnh, các đoàn thể, vận động quần chúng, đoàn viên và hội viên tích cực thực hiện và giám sát việc thực hiện theo chức năng, nhiệm vụ.</w:t>
      </w:r>
    </w:p>
    <w:p w14:paraId="5C8EEE75" w14:textId="5045DB68" w:rsidR="008A0633" w:rsidRPr="00DF6D70" w:rsidRDefault="008A0633" w:rsidP="00304667">
      <w:pPr>
        <w:shd w:val="clear" w:color="auto" w:fill="FFFFFF"/>
        <w:spacing w:before="120"/>
        <w:ind w:firstLine="720"/>
        <w:jc w:val="both"/>
        <w:rPr>
          <w:rFonts w:ascii="Times New Roman" w:hAnsi="Times New Roman"/>
          <w:lang w:val="es-ES"/>
        </w:rPr>
      </w:pPr>
      <w:r w:rsidRPr="00DF6D70">
        <w:rPr>
          <w:rFonts w:ascii="Times New Roman" w:hAnsi="Times New Roman"/>
          <w:lang w:val="es-ES"/>
        </w:rPr>
        <w:t xml:space="preserve">Nghị quyết này đã được Hội đồng nhân dân tỉnh Kon Tum </w:t>
      </w:r>
      <w:r w:rsidR="00410D5C" w:rsidRPr="00DF6D70">
        <w:rPr>
          <w:rFonts w:ascii="Times New Roman" w:hAnsi="Times New Roman"/>
          <w:lang w:val="es-ES"/>
        </w:rPr>
        <w:t xml:space="preserve">Khoá </w:t>
      </w:r>
      <w:r w:rsidRPr="00DF6D70">
        <w:rPr>
          <w:rFonts w:ascii="Times New Roman" w:hAnsi="Times New Roman"/>
          <w:lang w:val="es-ES"/>
        </w:rPr>
        <w:t>X</w:t>
      </w:r>
      <w:r w:rsidR="00140C96" w:rsidRPr="00DF6D70">
        <w:rPr>
          <w:rFonts w:ascii="Times New Roman" w:hAnsi="Times New Roman"/>
          <w:lang w:val="es-ES"/>
        </w:rPr>
        <w:t>I</w:t>
      </w:r>
      <w:r w:rsidR="00CF5B77" w:rsidRPr="00DF6D70">
        <w:rPr>
          <w:rFonts w:ascii="Times New Roman" w:hAnsi="Times New Roman"/>
          <w:lang w:val="es-ES"/>
        </w:rPr>
        <w:t>I</w:t>
      </w:r>
      <w:r w:rsidRPr="00DF6D70">
        <w:rPr>
          <w:rFonts w:ascii="Times New Roman" w:hAnsi="Times New Roman"/>
          <w:lang w:val="es-ES"/>
        </w:rPr>
        <w:t xml:space="preserve"> </w:t>
      </w:r>
      <w:r w:rsidR="00A24072" w:rsidRPr="00DF6D70">
        <w:rPr>
          <w:rFonts w:ascii="Times New Roman" w:hAnsi="Times New Roman"/>
          <w:lang w:val="es-ES"/>
        </w:rPr>
        <w:t>K</w:t>
      </w:r>
      <w:r w:rsidRPr="00DF6D70">
        <w:rPr>
          <w:rFonts w:ascii="Times New Roman" w:hAnsi="Times New Roman"/>
          <w:lang w:val="es-ES"/>
        </w:rPr>
        <w:t xml:space="preserve">ỳ họp thứ </w:t>
      </w:r>
      <w:r w:rsidR="00304667" w:rsidRPr="00DF6D70">
        <w:rPr>
          <w:rFonts w:ascii="Times New Roman" w:hAnsi="Times New Roman"/>
          <w:lang w:val="es-ES"/>
        </w:rPr>
        <w:t>8</w:t>
      </w:r>
      <w:r w:rsidRPr="00DF6D70">
        <w:rPr>
          <w:rFonts w:ascii="Times New Roman" w:hAnsi="Times New Roman"/>
          <w:lang w:val="es-ES"/>
        </w:rPr>
        <w:t xml:space="preserve"> thông qua</w:t>
      </w:r>
      <w:r w:rsidR="00806589" w:rsidRPr="00DF6D70">
        <w:rPr>
          <w:rFonts w:ascii="Times New Roman" w:hAnsi="Times New Roman"/>
          <w:lang w:val="es-ES"/>
        </w:rPr>
        <w:t xml:space="preserve"> </w:t>
      </w:r>
      <w:r w:rsidR="001D5DCC" w:rsidRPr="00DF6D70">
        <w:rPr>
          <w:rFonts w:ascii="Times New Roman" w:hAnsi="Times New Roman"/>
          <w:lang w:val="es-ES"/>
        </w:rPr>
        <w:t xml:space="preserve">ngày </w:t>
      </w:r>
      <w:r w:rsidR="00304667" w:rsidRPr="00DF6D70">
        <w:rPr>
          <w:rFonts w:ascii="Times New Roman" w:hAnsi="Times New Roman"/>
          <w:lang w:val="es-ES"/>
        </w:rPr>
        <w:t xml:space="preserve">   </w:t>
      </w:r>
      <w:r w:rsidR="008B0D22" w:rsidRPr="00DF6D70">
        <w:rPr>
          <w:rFonts w:ascii="Times New Roman" w:hAnsi="Times New Roman"/>
          <w:lang w:val="es-ES"/>
        </w:rPr>
        <w:t xml:space="preserve"> </w:t>
      </w:r>
      <w:r w:rsidR="009C74D3" w:rsidRPr="00DF6D70">
        <w:rPr>
          <w:rFonts w:ascii="Times New Roman" w:hAnsi="Times New Roman"/>
          <w:lang w:val="es-ES"/>
        </w:rPr>
        <w:t>tháng</w:t>
      </w:r>
      <w:r w:rsidR="008B0D22" w:rsidRPr="00DF6D70">
        <w:rPr>
          <w:rFonts w:ascii="Times New Roman" w:hAnsi="Times New Roman"/>
          <w:lang w:val="es-ES"/>
        </w:rPr>
        <w:t xml:space="preserve"> </w:t>
      </w:r>
      <w:r w:rsidR="00D0677E" w:rsidRPr="00DF6D70">
        <w:rPr>
          <w:rFonts w:ascii="Times New Roman" w:hAnsi="Times New Roman"/>
          <w:lang w:val="es-ES"/>
        </w:rPr>
        <w:t>12</w:t>
      </w:r>
      <w:r w:rsidR="008B0D22" w:rsidRPr="00DF6D70">
        <w:rPr>
          <w:rFonts w:ascii="Times New Roman" w:hAnsi="Times New Roman"/>
          <w:lang w:val="es-ES"/>
        </w:rPr>
        <w:t xml:space="preserve"> </w:t>
      </w:r>
      <w:r w:rsidR="009C74D3" w:rsidRPr="00DF6D70">
        <w:rPr>
          <w:rFonts w:ascii="Times New Roman" w:hAnsi="Times New Roman"/>
          <w:lang w:val="es-ES"/>
        </w:rPr>
        <w:t>năm 202</w:t>
      </w:r>
      <w:r w:rsidR="00304667" w:rsidRPr="00DF6D70">
        <w:rPr>
          <w:rFonts w:ascii="Times New Roman" w:hAnsi="Times New Roman"/>
          <w:lang w:val="es-ES"/>
        </w:rPr>
        <w:t>4</w:t>
      </w:r>
      <w:r w:rsidR="005C0B7E" w:rsidRPr="00DF6D70">
        <w:rPr>
          <w:rFonts w:ascii="Times New Roman" w:hAnsi="Times New Roman"/>
          <w:lang w:val="es-ES"/>
        </w:rPr>
        <w:t>./.</w:t>
      </w:r>
      <w:r w:rsidR="00B47CFE">
        <w:rPr>
          <w:rFonts w:ascii="Times New Roman" w:hAnsi="Times New Roman"/>
          <w:lang w:val="es-ES"/>
        </w:rPr>
        <w:t xml:space="preserve"> </w:t>
      </w:r>
    </w:p>
    <w:p w14:paraId="6CBBD818" w14:textId="77777777" w:rsidR="00304667" w:rsidRPr="00DF6D70" w:rsidRDefault="00304667" w:rsidP="00304667">
      <w:pPr>
        <w:shd w:val="clear" w:color="auto" w:fill="FFFFFF"/>
        <w:spacing w:before="120"/>
        <w:ind w:firstLine="720"/>
        <w:jc w:val="both"/>
        <w:rPr>
          <w:rFonts w:ascii="Times New Roman" w:hAnsi="Times New Roman"/>
          <w:lang w:val="es-ES"/>
        </w:rPr>
      </w:pPr>
    </w:p>
    <w:tbl>
      <w:tblPr>
        <w:tblW w:w="4884" w:type="pct"/>
        <w:tblInd w:w="108" w:type="dxa"/>
        <w:tblLook w:val="01E0" w:firstRow="1" w:lastRow="1" w:firstColumn="1" w:lastColumn="1" w:noHBand="0" w:noVBand="0"/>
      </w:tblPr>
      <w:tblGrid>
        <w:gridCol w:w="5114"/>
        <w:gridCol w:w="4235"/>
      </w:tblGrid>
      <w:tr w:rsidR="008601FF" w:rsidRPr="00DF6D70" w14:paraId="5C8EEE94" w14:textId="77777777" w:rsidTr="006E1778">
        <w:tc>
          <w:tcPr>
            <w:tcW w:w="2735" w:type="pct"/>
          </w:tcPr>
          <w:p w14:paraId="5C8EEE76" w14:textId="77777777" w:rsidR="008B0D22" w:rsidRPr="000B00FC" w:rsidRDefault="008B0D22" w:rsidP="006E1778">
            <w:pPr>
              <w:pStyle w:val="NormalWeb"/>
              <w:spacing w:before="0" w:beforeAutospacing="0" w:after="0" w:afterAutospacing="0"/>
              <w:jc w:val="both"/>
              <w:rPr>
                <w:b/>
                <w:i/>
                <w:iCs/>
                <w:lang w:val="es-ES" w:eastAsia="en-US"/>
              </w:rPr>
            </w:pPr>
            <w:r w:rsidRPr="000B00FC">
              <w:rPr>
                <w:b/>
                <w:i/>
                <w:iCs/>
                <w:lang w:val="es-ES" w:eastAsia="en-US"/>
              </w:rPr>
              <w:t>Nơi nhận:</w:t>
            </w:r>
          </w:p>
          <w:p w14:paraId="5C8EEE77" w14:textId="77777777" w:rsidR="008B0D22" w:rsidRPr="000B00FC" w:rsidRDefault="008B0D22" w:rsidP="006E1778">
            <w:pPr>
              <w:pStyle w:val="NormalWeb"/>
              <w:spacing w:before="0" w:beforeAutospacing="0" w:after="0" w:afterAutospacing="0"/>
              <w:jc w:val="both"/>
              <w:rPr>
                <w:lang w:val="es-ES" w:eastAsia="en-US"/>
              </w:rPr>
            </w:pPr>
            <w:r w:rsidRPr="000B00FC">
              <w:rPr>
                <w:sz w:val="22"/>
                <w:szCs w:val="22"/>
                <w:lang w:val="es-ES" w:eastAsia="en-US"/>
              </w:rPr>
              <w:t>- Ủy ban Thường vụ Quốc hội;</w:t>
            </w:r>
          </w:p>
          <w:p w14:paraId="5C8EEE78" w14:textId="77777777" w:rsidR="008B0D22" w:rsidRPr="000B00FC" w:rsidRDefault="008B0D22" w:rsidP="006E1778">
            <w:pPr>
              <w:pStyle w:val="NormalWeb"/>
              <w:spacing w:before="0" w:beforeAutospacing="0" w:after="0" w:afterAutospacing="0"/>
              <w:jc w:val="both"/>
              <w:rPr>
                <w:lang w:val="es-ES" w:eastAsia="en-US"/>
              </w:rPr>
            </w:pPr>
            <w:r w:rsidRPr="000B00FC">
              <w:rPr>
                <w:sz w:val="22"/>
                <w:szCs w:val="22"/>
                <w:lang w:val="es-ES" w:eastAsia="en-US"/>
              </w:rPr>
              <w:t>- Chính phủ;</w:t>
            </w:r>
          </w:p>
          <w:p w14:paraId="5C8EEE79" w14:textId="77777777" w:rsidR="008B0D22" w:rsidRPr="000B00FC" w:rsidRDefault="008B0D22" w:rsidP="006E1778">
            <w:pPr>
              <w:pStyle w:val="NormalWeb"/>
              <w:spacing w:before="0" w:beforeAutospacing="0" w:after="0" w:afterAutospacing="0"/>
              <w:jc w:val="both"/>
              <w:rPr>
                <w:lang w:val="es-ES" w:eastAsia="en-US"/>
              </w:rPr>
            </w:pPr>
            <w:r w:rsidRPr="000B00FC">
              <w:rPr>
                <w:sz w:val="22"/>
                <w:szCs w:val="22"/>
                <w:lang w:val="es-ES" w:eastAsia="en-US"/>
              </w:rPr>
              <w:t>- Hội đồng dân tộc và các Ủy ban của Quốc hội;</w:t>
            </w:r>
          </w:p>
          <w:p w14:paraId="5C8EEE7A" w14:textId="77777777" w:rsidR="008B0D22" w:rsidRPr="000B00FC" w:rsidRDefault="008B0D22" w:rsidP="006E1778">
            <w:pPr>
              <w:pStyle w:val="NormalWeb"/>
              <w:spacing w:before="0" w:beforeAutospacing="0" w:after="0" w:afterAutospacing="0"/>
              <w:jc w:val="both"/>
              <w:rPr>
                <w:lang w:val="es-ES" w:eastAsia="en-US"/>
              </w:rPr>
            </w:pPr>
            <w:r w:rsidRPr="000B00FC">
              <w:rPr>
                <w:sz w:val="22"/>
                <w:szCs w:val="22"/>
                <w:lang w:val="es-ES" w:eastAsia="en-US"/>
              </w:rPr>
              <w:t>- Ban Công tác đại biểu quốc hội;</w:t>
            </w:r>
          </w:p>
          <w:p w14:paraId="5C8EEE7B" w14:textId="77777777" w:rsidR="008B0D22" w:rsidRPr="000B00FC" w:rsidRDefault="008B0D22" w:rsidP="006E1778">
            <w:pPr>
              <w:pStyle w:val="NormalWeb"/>
              <w:spacing w:before="0" w:beforeAutospacing="0" w:after="0" w:afterAutospacing="0"/>
              <w:jc w:val="both"/>
              <w:rPr>
                <w:sz w:val="22"/>
                <w:szCs w:val="20"/>
                <w:lang w:val="es-ES" w:eastAsia="en-US"/>
              </w:rPr>
            </w:pPr>
            <w:r w:rsidRPr="000B00FC">
              <w:rPr>
                <w:sz w:val="22"/>
                <w:szCs w:val="20"/>
                <w:lang w:val="es-ES" w:eastAsia="en-US"/>
              </w:rPr>
              <w:t>- Bộ Kế hoạch và Đầu tư;</w:t>
            </w:r>
          </w:p>
          <w:p w14:paraId="5C8EEE7C" w14:textId="77777777" w:rsidR="008B0D22" w:rsidRPr="000B00FC" w:rsidRDefault="008B0D22" w:rsidP="006E1778">
            <w:pPr>
              <w:pStyle w:val="NormalWeb"/>
              <w:spacing w:before="0" w:beforeAutospacing="0" w:after="0" w:afterAutospacing="0"/>
              <w:jc w:val="both"/>
              <w:rPr>
                <w:sz w:val="22"/>
                <w:szCs w:val="22"/>
                <w:lang w:val="es-ES" w:eastAsia="en-US"/>
              </w:rPr>
            </w:pPr>
            <w:r w:rsidRPr="000B00FC">
              <w:rPr>
                <w:sz w:val="22"/>
                <w:szCs w:val="22"/>
                <w:lang w:val="es-ES" w:eastAsia="en-US"/>
              </w:rPr>
              <w:t>- Bộ Tài chính;</w:t>
            </w:r>
          </w:p>
          <w:p w14:paraId="5C8EEE7D" w14:textId="77777777" w:rsidR="008B0D22" w:rsidRPr="000B00FC" w:rsidRDefault="008B0D22" w:rsidP="006E1778">
            <w:pPr>
              <w:pStyle w:val="NormalWeb"/>
              <w:spacing w:before="0" w:beforeAutospacing="0" w:after="0" w:afterAutospacing="0"/>
              <w:jc w:val="both"/>
              <w:rPr>
                <w:lang w:val="es-ES" w:eastAsia="en-US"/>
              </w:rPr>
            </w:pPr>
            <w:r w:rsidRPr="000B00FC">
              <w:rPr>
                <w:sz w:val="22"/>
                <w:szCs w:val="22"/>
                <w:lang w:val="es-ES" w:eastAsia="en-US"/>
              </w:rPr>
              <w:t>-</w:t>
            </w:r>
            <w:r w:rsidRPr="000B00FC">
              <w:rPr>
                <w:sz w:val="22"/>
                <w:szCs w:val="22"/>
                <w:lang w:val="es-ES"/>
              </w:rPr>
              <w:t xml:space="preserve"> Thường trực Tỉnh ủy;</w:t>
            </w:r>
          </w:p>
          <w:p w14:paraId="5C8EEE7E"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Thường trực HĐND tỉnh;</w:t>
            </w:r>
          </w:p>
          <w:p w14:paraId="5C8EEE7F"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xml:space="preserve">- Ủy ban nhân dân tỉnh; </w:t>
            </w:r>
          </w:p>
          <w:p w14:paraId="5C8EEE80"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Đoàn Đại biểu Quốc hội tỉnh;</w:t>
            </w:r>
          </w:p>
          <w:p w14:paraId="5C8EEE81"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Ủy ban Mặt trận Tổ quốc Việt Nam tỉnh;</w:t>
            </w:r>
          </w:p>
          <w:p w14:paraId="5C8EEE82"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Đại biểu HĐND tỉnh;</w:t>
            </w:r>
          </w:p>
          <w:p w14:paraId="5C8EEE83"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Các Ban HĐND tỉnh;</w:t>
            </w:r>
          </w:p>
          <w:p w14:paraId="5C8EEE84"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Văn phòng Tỉnh ủy;</w:t>
            </w:r>
          </w:p>
          <w:p w14:paraId="5C8EEE85"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Văn phòng Đoàn ĐBQH và HĐND tỉnh;</w:t>
            </w:r>
          </w:p>
          <w:p w14:paraId="5C8EEE86"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Văn phòng UBND tỉnh;</w:t>
            </w:r>
          </w:p>
          <w:p w14:paraId="5C8EEE87"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Các Sở, ban, ngành, đoàn thể của tỉnh;</w:t>
            </w:r>
          </w:p>
          <w:p w14:paraId="5C8EEE88" w14:textId="77777777" w:rsidR="008B0D22" w:rsidRPr="000B00FC" w:rsidRDefault="008B0D22" w:rsidP="006E1778">
            <w:pPr>
              <w:jc w:val="both"/>
              <w:rPr>
                <w:rFonts w:ascii="Times New Roman" w:hAnsi="Times New Roman"/>
                <w:sz w:val="22"/>
                <w:szCs w:val="22"/>
                <w:lang w:val="es-ES"/>
              </w:rPr>
            </w:pPr>
            <w:r w:rsidRPr="000B00FC">
              <w:rPr>
                <w:rFonts w:ascii="Times New Roman" w:hAnsi="Times New Roman"/>
                <w:sz w:val="22"/>
                <w:szCs w:val="22"/>
                <w:lang w:val="es-ES"/>
              </w:rPr>
              <w:t>- Thường trực HĐND, UBND các huyện, thành phố;</w:t>
            </w:r>
          </w:p>
          <w:p w14:paraId="5C8EEE89" w14:textId="77777777" w:rsidR="008B0D22" w:rsidRPr="00DF6D70" w:rsidRDefault="008B0D22" w:rsidP="006E1778">
            <w:pPr>
              <w:jc w:val="both"/>
              <w:rPr>
                <w:rFonts w:ascii="Times New Roman" w:hAnsi="Times New Roman"/>
                <w:sz w:val="22"/>
                <w:szCs w:val="22"/>
              </w:rPr>
            </w:pPr>
            <w:r w:rsidRPr="00DF6D70">
              <w:rPr>
                <w:rFonts w:ascii="Times New Roman" w:hAnsi="Times New Roman"/>
                <w:sz w:val="22"/>
                <w:szCs w:val="22"/>
              </w:rPr>
              <w:t xml:space="preserve">- Báo Kon Tum; </w:t>
            </w:r>
          </w:p>
          <w:p w14:paraId="5C8EEE8A" w14:textId="77777777" w:rsidR="008B0D22" w:rsidRPr="00DF6D70" w:rsidRDefault="008B0D22" w:rsidP="006E1778">
            <w:pPr>
              <w:jc w:val="both"/>
              <w:rPr>
                <w:rFonts w:ascii="Times New Roman" w:hAnsi="Times New Roman"/>
                <w:sz w:val="22"/>
                <w:szCs w:val="22"/>
              </w:rPr>
            </w:pPr>
            <w:r w:rsidRPr="00DF6D70">
              <w:rPr>
                <w:rFonts w:ascii="Times New Roman" w:hAnsi="Times New Roman"/>
                <w:sz w:val="22"/>
                <w:szCs w:val="22"/>
              </w:rPr>
              <w:t>- Đài PT-TH tỉnh;</w:t>
            </w:r>
          </w:p>
          <w:p w14:paraId="5C8EEE8B" w14:textId="77777777" w:rsidR="008B0D22" w:rsidRDefault="008B0D22" w:rsidP="006E1778">
            <w:pPr>
              <w:jc w:val="both"/>
              <w:rPr>
                <w:rFonts w:ascii="Times New Roman" w:hAnsi="Times New Roman"/>
                <w:sz w:val="22"/>
                <w:szCs w:val="22"/>
                <w:lang w:val="vi-VN"/>
              </w:rPr>
            </w:pPr>
            <w:r w:rsidRPr="00DF6D70">
              <w:rPr>
                <w:rFonts w:ascii="Times New Roman" w:hAnsi="Times New Roman"/>
                <w:sz w:val="22"/>
                <w:szCs w:val="22"/>
              </w:rPr>
              <w:t>- Cổng thông tin điện tử tỉnh;</w:t>
            </w:r>
          </w:p>
          <w:p w14:paraId="12C236BE" w14:textId="75CDED1D" w:rsidR="000B00FC" w:rsidRPr="000B00FC" w:rsidRDefault="000B00FC" w:rsidP="006E1778">
            <w:pPr>
              <w:jc w:val="both"/>
              <w:rPr>
                <w:rFonts w:ascii="Times New Roman" w:hAnsi="Times New Roman"/>
                <w:sz w:val="22"/>
                <w:szCs w:val="22"/>
                <w:lang w:val="vi-VN"/>
              </w:rPr>
            </w:pPr>
            <w:r>
              <w:rPr>
                <w:rFonts w:ascii="Times New Roman" w:hAnsi="Times New Roman"/>
                <w:sz w:val="22"/>
                <w:szCs w:val="22"/>
                <w:lang w:val="vi-VN"/>
              </w:rPr>
              <w:t>- Trung tâm Lưu trữ lịch sử tỉnh;</w:t>
            </w:r>
          </w:p>
          <w:p w14:paraId="5C8EEE8C" w14:textId="77777777" w:rsidR="008B0D22" w:rsidRPr="000B00FC" w:rsidRDefault="008B0D22" w:rsidP="006E1778">
            <w:pPr>
              <w:pStyle w:val="NormalWeb"/>
              <w:spacing w:before="0" w:beforeAutospacing="0" w:after="0" w:afterAutospacing="0"/>
              <w:jc w:val="both"/>
              <w:rPr>
                <w:sz w:val="22"/>
                <w:szCs w:val="22"/>
                <w:lang w:val="vi-VN" w:eastAsia="en-US"/>
              </w:rPr>
            </w:pPr>
            <w:r w:rsidRPr="000B00FC">
              <w:rPr>
                <w:sz w:val="22"/>
                <w:szCs w:val="22"/>
                <w:lang w:val="vi-VN"/>
              </w:rPr>
              <w:t>- Lưu: VT, CTHĐ.</w:t>
            </w:r>
          </w:p>
        </w:tc>
        <w:tc>
          <w:tcPr>
            <w:tcW w:w="2265" w:type="pct"/>
          </w:tcPr>
          <w:p w14:paraId="5C8EEE8D" w14:textId="77777777" w:rsidR="008B0D22" w:rsidRPr="00DF6D70" w:rsidRDefault="008B0D22" w:rsidP="006E1778">
            <w:pPr>
              <w:pStyle w:val="NormalWeb"/>
              <w:spacing w:before="0" w:beforeAutospacing="0" w:after="0" w:afterAutospacing="0"/>
              <w:jc w:val="center"/>
              <w:rPr>
                <w:b/>
                <w:sz w:val="28"/>
                <w:szCs w:val="28"/>
                <w:lang w:val="en-US" w:eastAsia="en-US"/>
              </w:rPr>
            </w:pPr>
            <w:r w:rsidRPr="00DF6D70">
              <w:rPr>
                <w:b/>
                <w:sz w:val="28"/>
                <w:szCs w:val="28"/>
                <w:lang w:val="en-US" w:eastAsia="en-US"/>
              </w:rPr>
              <w:t>CHỦ TỊCH</w:t>
            </w:r>
          </w:p>
          <w:p w14:paraId="5C8EEE8E" w14:textId="77777777" w:rsidR="008B0D22" w:rsidRPr="00DF6D70" w:rsidRDefault="008B0D22" w:rsidP="006E1778">
            <w:pPr>
              <w:pStyle w:val="NormalWeb"/>
              <w:spacing w:before="120" w:beforeAutospacing="0" w:after="0" w:afterAutospacing="0"/>
              <w:jc w:val="center"/>
              <w:rPr>
                <w:b/>
                <w:sz w:val="28"/>
                <w:lang w:val="en-US" w:eastAsia="en-US"/>
              </w:rPr>
            </w:pPr>
          </w:p>
          <w:p w14:paraId="5C8EEE8F" w14:textId="77777777" w:rsidR="008B0D22" w:rsidRPr="00DF6D70" w:rsidRDefault="008B0D22" w:rsidP="006E1778">
            <w:pPr>
              <w:pStyle w:val="NormalWeb"/>
              <w:spacing w:before="120" w:beforeAutospacing="0" w:after="0" w:afterAutospacing="0"/>
              <w:jc w:val="center"/>
              <w:rPr>
                <w:b/>
                <w:sz w:val="28"/>
                <w:lang w:val="en-US" w:eastAsia="en-US"/>
              </w:rPr>
            </w:pPr>
          </w:p>
          <w:p w14:paraId="5C8EEE90" w14:textId="77777777" w:rsidR="008B0D22" w:rsidRPr="00DF6D70" w:rsidRDefault="008B0D22" w:rsidP="006E1778">
            <w:pPr>
              <w:pStyle w:val="NormalWeb"/>
              <w:spacing w:before="120" w:beforeAutospacing="0" w:after="0" w:afterAutospacing="0"/>
              <w:jc w:val="center"/>
              <w:rPr>
                <w:b/>
                <w:sz w:val="28"/>
                <w:lang w:val="en-US" w:eastAsia="en-US"/>
              </w:rPr>
            </w:pPr>
          </w:p>
          <w:p w14:paraId="5C8EEE92" w14:textId="77777777" w:rsidR="008B0D22" w:rsidRPr="00DF6D70" w:rsidRDefault="008B0D22" w:rsidP="006E1778">
            <w:pPr>
              <w:pStyle w:val="NormalWeb"/>
              <w:spacing w:before="120" w:beforeAutospacing="0" w:after="0" w:afterAutospacing="0"/>
              <w:jc w:val="center"/>
              <w:rPr>
                <w:b/>
                <w:sz w:val="28"/>
                <w:lang w:val="en-US" w:eastAsia="en-US"/>
              </w:rPr>
            </w:pPr>
          </w:p>
          <w:p w14:paraId="5C8EEE93" w14:textId="77777777" w:rsidR="008B0D22" w:rsidRPr="00DF6D70" w:rsidRDefault="008B0D22" w:rsidP="006E1778">
            <w:pPr>
              <w:pStyle w:val="NormalWeb"/>
              <w:spacing w:before="120" w:beforeAutospacing="0" w:after="0" w:afterAutospacing="0"/>
              <w:jc w:val="center"/>
              <w:rPr>
                <w:b/>
                <w:sz w:val="28"/>
                <w:lang w:val="en-US" w:eastAsia="en-US"/>
              </w:rPr>
            </w:pPr>
            <w:r w:rsidRPr="00DF6D70">
              <w:rPr>
                <w:b/>
                <w:sz w:val="28"/>
                <w:lang w:val="en-US" w:eastAsia="en-US"/>
              </w:rPr>
              <w:t>Dương Văn Trang</w:t>
            </w:r>
          </w:p>
        </w:tc>
      </w:tr>
    </w:tbl>
    <w:p w14:paraId="5C8EEE95" w14:textId="77777777" w:rsidR="00F33165" w:rsidRPr="00DF6D70" w:rsidRDefault="00F33165" w:rsidP="007905A8">
      <w:pPr>
        <w:rPr>
          <w:rFonts w:ascii="Times New Roman" w:hAnsi="Times New Roman"/>
          <w:lang w:val="nl-NL"/>
        </w:rPr>
      </w:pPr>
    </w:p>
    <w:p w14:paraId="33358088" w14:textId="77777777" w:rsidR="008601FF" w:rsidRPr="00DF6D70" w:rsidRDefault="008601FF">
      <w:pPr>
        <w:rPr>
          <w:rFonts w:ascii="Times New Roman" w:hAnsi="Times New Roman"/>
          <w:lang w:val="nl-NL"/>
        </w:rPr>
      </w:pPr>
    </w:p>
    <w:sectPr w:rsidR="008601FF" w:rsidRPr="00DF6D70" w:rsidSect="00DF6D70">
      <w:headerReference w:type="even" r:id="rId8"/>
      <w:headerReference w:type="default" r:id="rId9"/>
      <w:footerReference w:type="even" r:id="rId10"/>
      <w:footerReference w:type="default" r:id="rId11"/>
      <w:headerReference w:type="first" r:id="rId12"/>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7441" w14:textId="77777777" w:rsidR="00A5318E" w:rsidRDefault="00A5318E">
      <w:r>
        <w:separator/>
      </w:r>
    </w:p>
  </w:endnote>
  <w:endnote w:type="continuationSeparator" w:id="0">
    <w:p w14:paraId="23CBD2FB" w14:textId="77777777" w:rsidR="00A5318E" w:rsidRDefault="00A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EA7" w14:textId="77777777" w:rsidR="00A0616D" w:rsidRDefault="00A0616D" w:rsidP="000574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EEEA8" w14:textId="77777777" w:rsidR="00A0616D" w:rsidRDefault="00A0616D" w:rsidP="00D03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EA9" w14:textId="77777777" w:rsidR="00A0616D" w:rsidRDefault="00A0616D" w:rsidP="00D03E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81B2" w14:textId="77777777" w:rsidR="00A5318E" w:rsidRDefault="00A5318E">
      <w:r>
        <w:separator/>
      </w:r>
    </w:p>
  </w:footnote>
  <w:footnote w:type="continuationSeparator" w:id="0">
    <w:p w14:paraId="7E595CB3" w14:textId="77777777" w:rsidR="00A5318E" w:rsidRDefault="00A5318E">
      <w:r>
        <w:continuationSeparator/>
      </w:r>
    </w:p>
  </w:footnote>
  <w:footnote w:id="1">
    <w:p w14:paraId="43CEBF11" w14:textId="77777777" w:rsidR="005A1D62" w:rsidRPr="00304667" w:rsidRDefault="005A1D62" w:rsidP="00304667">
      <w:pPr>
        <w:pStyle w:val="FootnoteText"/>
        <w:tabs>
          <w:tab w:val="left" w:pos="0"/>
        </w:tabs>
        <w:spacing w:before="60"/>
        <w:ind w:firstLine="284"/>
        <w:jc w:val="both"/>
        <w:rPr>
          <w:rFonts w:ascii="Times New Roman" w:hAnsi="Times New Roman"/>
          <w:sz w:val="18"/>
          <w:szCs w:val="18"/>
        </w:rPr>
      </w:pPr>
      <w:r w:rsidRPr="00304667">
        <w:rPr>
          <w:rFonts w:ascii="Times New Roman" w:hAnsi="Times New Roman"/>
          <w:sz w:val="18"/>
          <w:szCs w:val="18"/>
          <w:vertAlign w:val="superscript"/>
        </w:rPr>
        <w:t>(</w:t>
      </w:r>
      <w:r w:rsidRPr="00304667">
        <w:rPr>
          <w:rStyle w:val="FootnoteReference"/>
          <w:rFonts w:ascii="Times New Roman" w:hAnsi="Times New Roman"/>
          <w:sz w:val="18"/>
          <w:szCs w:val="18"/>
        </w:rPr>
        <w:footnoteRef/>
      </w:r>
      <w:r w:rsidRPr="00304667">
        <w:rPr>
          <w:rFonts w:ascii="Times New Roman" w:hAnsi="Times New Roman"/>
          <w:sz w:val="18"/>
          <w:szCs w:val="18"/>
          <w:vertAlign w:val="superscript"/>
        </w:rPr>
        <w:t>)</w:t>
      </w:r>
      <w:r w:rsidRPr="00304667">
        <w:rPr>
          <w:rFonts w:ascii="Times New Roman" w:hAnsi="Times New Roman"/>
          <w:sz w:val="18"/>
          <w:szCs w:val="18"/>
        </w:rPr>
        <w:t xml:space="preserve"> Tình</w:t>
      </w:r>
      <w:r w:rsidRPr="00304667">
        <w:rPr>
          <w:rFonts w:ascii="Times New Roman" w:hAnsi="Times New Roman"/>
          <w:spacing w:val="-5"/>
          <w:sz w:val="18"/>
          <w:szCs w:val="18"/>
        </w:rPr>
        <w:t xml:space="preserve"> </w:t>
      </w:r>
      <w:r w:rsidRPr="00304667">
        <w:rPr>
          <w:rFonts w:ascii="Times New Roman" w:hAnsi="Times New Roman"/>
          <w:sz w:val="18"/>
          <w:szCs w:val="18"/>
        </w:rPr>
        <w:t>hình</w:t>
      </w:r>
      <w:r w:rsidRPr="00304667">
        <w:rPr>
          <w:rFonts w:ascii="Times New Roman" w:hAnsi="Times New Roman"/>
          <w:spacing w:val="-5"/>
          <w:sz w:val="18"/>
          <w:szCs w:val="18"/>
        </w:rPr>
        <w:t xml:space="preserve"> </w:t>
      </w:r>
      <w:r w:rsidRPr="00304667">
        <w:rPr>
          <w:rFonts w:ascii="Times New Roman" w:hAnsi="Times New Roman"/>
          <w:sz w:val="18"/>
          <w:szCs w:val="18"/>
        </w:rPr>
        <w:t>vi</w:t>
      </w:r>
      <w:r w:rsidRPr="00304667">
        <w:rPr>
          <w:rFonts w:ascii="Times New Roman" w:hAnsi="Times New Roman"/>
          <w:spacing w:val="-5"/>
          <w:sz w:val="18"/>
          <w:szCs w:val="18"/>
        </w:rPr>
        <w:t xml:space="preserve"> </w:t>
      </w:r>
      <w:r w:rsidRPr="00304667">
        <w:rPr>
          <w:rFonts w:ascii="Times New Roman" w:hAnsi="Times New Roman"/>
          <w:sz w:val="18"/>
          <w:szCs w:val="18"/>
        </w:rPr>
        <w:t>phạm</w:t>
      </w:r>
      <w:r w:rsidRPr="00304667">
        <w:rPr>
          <w:rFonts w:ascii="Times New Roman" w:hAnsi="Times New Roman"/>
          <w:spacing w:val="-7"/>
          <w:sz w:val="18"/>
          <w:szCs w:val="18"/>
        </w:rPr>
        <w:t xml:space="preserve"> </w:t>
      </w:r>
      <w:r w:rsidRPr="00304667">
        <w:rPr>
          <w:rFonts w:ascii="Times New Roman" w:hAnsi="Times New Roman"/>
          <w:sz w:val="18"/>
          <w:szCs w:val="18"/>
        </w:rPr>
        <w:t>Luật</w:t>
      </w:r>
      <w:r w:rsidRPr="00304667">
        <w:rPr>
          <w:rFonts w:ascii="Times New Roman" w:hAnsi="Times New Roman"/>
          <w:spacing w:val="-5"/>
          <w:sz w:val="18"/>
          <w:szCs w:val="18"/>
        </w:rPr>
        <w:t xml:space="preserve"> </w:t>
      </w:r>
      <w:r w:rsidRPr="00304667">
        <w:rPr>
          <w:rFonts w:ascii="Times New Roman" w:hAnsi="Times New Roman"/>
          <w:sz w:val="18"/>
          <w:szCs w:val="18"/>
        </w:rPr>
        <w:t>Lâm</w:t>
      </w:r>
      <w:r w:rsidRPr="00304667">
        <w:rPr>
          <w:rFonts w:ascii="Times New Roman" w:hAnsi="Times New Roman"/>
          <w:spacing w:val="-5"/>
          <w:sz w:val="18"/>
          <w:szCs w:val="18"/>
        </w:rPr>
        <w:t xml:space="preserve"> </w:t>
      </w:r>
      <w:r w:rsidRPr="00304667">
        <w:rPr>
          <w:rFonts w:ascii="Times New Roman" w:hAnsi="Times New Roman"/>
          <w:sz w:val="18"/>
          <w:szCs w:val="18"/>
        </w:rPr>
        <w:t>nghiệp</w:t>
      </w:r>
      <w:r w:rsidRPr="00304667">
        <w:rPr>
          <w:rFonts w:ascii="Times New Roman" w:hAnsi="Times New Roman"/>
          <w:spacing w:val="-5"/>
          <w:sz w:val="18"/>
          <w:szCs w:val="18"/>
        </w:rPr>
        <w:t xml:space="preserve"> </w:t>
      </w:r>
      <w:r w:rsidRPr="00304667">
        <w:rPr>
          <w:rFonts w:ascii="Times New Roman" w:hAnsi="Times New Roman"/>
          <w:sz w:val="18"/>
          <w:szCs w:val="18"/>
        </w:rPr>
        <w:t>trên</w:t>
      </w:r>
      <w:r w:rsidRPr="00304667">
        <w:rPr>
          <w:rFonts w:ascii="Times New Roman" w:hAnsi="Times New Roman"/>
          <w:spacing w:val="-5"/>
          <w:sz w:val="18"/>
          <w:szCs w:val="18"/>
        </w:rPr>
        <w:t xml:space="preserve"> </w:t>
      </w:r>
      <w:r w:rsidRPr="00304667">
        <w:rPr>
          <w:rFonts w:ascii="Times New Roman" w:hAnsi="Times New Roman"/>
          <w:sz w:val="18"/>
          <w:szCs w:val="18"/>
        </w:rPr>
        <w:t>địa</w:t>
      </w:r>
      <w:r w:rsidRPr="00304667">
        <w:rPr>
          <w:rFonts w:ascii="Times New Roman" w:hAnsi="Times New Roman"/>
          <w:spacing w:val="-5"/>
          <w:sz w:val="18"/>
          <w:szCs w:val="18"/>
        </w:rPr>
        <w:t xml:space="preserve"> </w:t>
      </w:r>
      <w:r w:rsidRPr="00304667">
        <w:rPr>
          <w:rFonts w:ascii="Times New Roman" w:hAnsi="Times New Roman"/>
          <w:sz w:val="18"/>
          <w:szCs w:val="18"/>
        </w:rPr>
        <w:t>bàn</w:t>
      </w:r>
      <w:r w:rsidRPr="00304667">
        <w:rPr>
          <w:rFonts w:ascii="Times New Roman" w:hAnsi="Times New Roman"/>
          <w:spacing w:val="-5"/>
          <w:sz w:val="18"/>
          <w:szCs w:val="18"/>
        </w:rPr>
        <w:t xml:space="preserve"> </w:t>
      </w:r>
      <w:r w:rsidRPr="00304667">
        <w:rPr>
          <w:rFonts w:ascii="Times New Roman" w:hAnsi="Times New Roman"/>
          <w:sz w:val="18"/>
          <w:szCs w:val="18"/>
        </w:rPr>
        <w:t>tỉnh</w:t>
      </w:r>
      <w:r w:rsidRPr="00304667">
        <w:rPr>
          <w:rFonts w:ascii="Times New Roman" w:hAnsi="Times New Roman"/>
          <w:spacing w:val="-5"/>
          <w:sz w:val="18"/>
          <w:szCs w:val="18"/>
        </w:rPr>
        <w:t xml:space="preserve"> </w:t>
      </w:r>
      <w:r w:rsidRPr="00304667">
        <w:rPr>
          <w:rFonts w:ascii="Times New Roman" w:hAnsi="Times New Roman"/>
          <w:sz w:val="18"/>
          <w:szCs w:val="18"/>
        </w:rPr>
        <w:t>tuy</w:t>
      </w:r>
      <w:r w:rsidRPr="00304667">
        <w:rPr>
          <w:rFonts w:ascii="Times New Roman" w:hAnsi="Times New Roman"/>
          <w:spacing w:val="-8"/>
          <w:sz w:val="18"/>
          <w:szCs w:val="18"/>
        </w:rPr>
        <w:t xml:space="preserve"> </w:t>
      </w:r>
      <w:r w:rsidRPr="00304667">
        <w:rPr>
          <w:rFonts w:ascii="Times New Roman" w:hAnsi="Times New Roman"/>
          <w:sz w:val="18"/>
          <w:szCs w:val="18"/>
        </w:rPr>
        <w:t>không</w:t>
      </w:r>
      <w:r w:rsidRPr="00304667">
        <w:rPr>
          <w:rFonts w:ascii="Times New Roman" w:hAnsi="Times New Roman"/>
          <w:spacing w:val="-5"/>
          <w:sz w:val="18"/>
          <w:szCs w:val="18"/>
        </w:rPr>
        <w:t xml:space="preserve"> </w:t>
      </w:r>
      <w:r w:rsidRPr="00304667">
        <w:rPr>
          <w:rFonts w:ascii="Times New Roman" w:hAnsi="Times New Roman"/>
          <w:sz w:val="18"/>
          <w:szCs w:val="18"/>
        </w:rPr>
        <w:t>tăng</w:t>
      </w:r>
      <w:r w:rsidRPr="00304667">
        <w:rPr>
          <w:rFonts w:ascii="Times New Roman" w:hAnsi="Times New Roman"/>
          <w:spacing w:val="-5"/>
          <w:sz w:val="18"/>
          <w:szCs w:val="18"/>
        </w:rPr>
        <w:t xml:space="preserve"> </w:t>
      </w:r>
      <w:r w:rsidRPr="00304667">
        <w:rPr>
          <w:rFonts w:ascii="Times New Roman" w:hAnsi="Times New Roman"/>
          <w:sz w:val="18"/>
          <w:szCs w:val="18"/>
        </w:rPr>
        <w:t>về</w:t>
      </w:r>
      <w:r w:rsidRPr="00304667">
        <w:rPr>
          <w:rFonts w:ascii="Times New Roman" w:hAnsi="Times New Roman"/>
          <w:spacing w:val="-5"/>
          <w:sz w:val="18"/>
          <w:szCs w:val="18"/>
        </w:rPr>
        <w:t xml:space="preserve"> </w:t>
      </w:r>
      <w:r w:rsidRPr="00304667">
        <w:rPr>
          <w:rFonts w:ascii="Times New Roman" w:hAnsi="Times New Roman"/>
          <w:sz w:val="18"/>
          <w:szCs w:val="18"/>
        </w:rPr>
        <w:t>số vụ vi phạm, giảm ở tiêu chí “khối lượng gỗ” so với cùng kỳ năm 2023 nhưng vi phạm</w:t>
      </w:r>
      <w:r w:rsidRPr="00304667">
        <w:rPr>
          <w:rFonts w:ascii="Times New Roman" w:hAnsi="Times New Roman"/>
          <w:spacing w:val="-6"/>
          <w:sz w:val="18"/>
          <w:szCs w:val="18"/>
        </w:rPr>
        <w:t xml:space="preserve"> </w:t>
      </w:r>
      <w:r w:rsidRPr="00304667">
        <w:rPr>
          <w:rFonts w:ascii="Times New Roman" w:hAnsi="Times New Roman"/>
          <w:sz w:val="18"/>
          <w:szCs w:val="18"/>
        </w:rPr>
        <w:t>vẫn còn xảy</w:t>
      </w:r>
      <w:r w:rsidRPr="00304667">
        <w:rPr>
          <w:rFonts w:ascii="Times New Roman" w:hAnsi="Times New Roman"/>
          <w:spacing w:val="-3"/>
          <w:sz w:val="18"/>
          <w:szCs w:val="18"/>
        </w:rPr>
        <w:t xml:space="preserve"> </w:t>
      </w:r>
      <w:r w:rsidRPr="00304667">
        <w:rPr>
          <w:rFonts w:ascii="Times New Roman" w:hAnsi="Times New Roman"/>
          <w:sz w:val="18"/>
          <w:szCs w:val="18"/>
        </w:rPr>
        <w:t>ra ở một số địa</w:t>
      </w:r>
      <w:r w:rsidRPr="00304667">
        <w:rPr>
          <w:rFonts w:ascii="Times New Roman" w:hAnsi="Times New Roman"/>
          <w:spacing w:val="-1"/>
          <w:sz w:val="18"/>
          <w:szCs w:val="18"/>
        </w:rPr>
        <w:t xml:space="preserve"> </w:t>
      </w:r>
      <w:r w:rsidRPr="00304667">
        <w:rPr>
          <w:rFonts w:ascii="Times New Roman" w:hAnsi="Times New Roman"/>
          <w:sz w:val="18"/>
          <w:szCs w:val="18"/>
        </w:rPr>
        <w:t>bàn.</w:t>
      </w:r>
    </w:p>
  </w:footnote>
  <w:footnote w:id="2">
    <w:p w14:paraId="1E32A865" w14:textId="77777777" w:rsidR="005A1D62" w:rsidRPr="00304667" w:rsidRDefault="005A1D62" w:rsidP="00304667">
      <w:pPr>
        <w:pStyle w:val="FootnoteText"/>
        <w:tabs>
          <w:tab w:val="left" w:pos="0"/>
        </w:tabs>
        <w:spacing w:before="60"/>
        <w:ind w:firstLine="284"/>
        <w:jc w:val="both"/>
        <w:rPr>
          <w:rFonts w:ascii="Times New Roman" w:hAnsi="Times New Roman"/>
          <w:sz w:val="18"/>
          <w:szCs w:val="18"/>
        </w:rPr>
      </w:pPr>
      <w:r w:rsidRPr="00304667">
        <w:rPr>
          <w:rFonts w:ascii="Times New Roman" w:hAnsi="Times New Roman"/>
          <w:sz w:val="18"/>
          <w:szCs w:val="18"/>
          <w:vertAlign w:val="superscript"/>
        </w:rPr>
        <w:t>(</w:t>
      </w:r>
      <w:r w:rsidRPr="00304667">
        <w:rPr>
          <w:rStyle w:val="FootnoteReference"/>
          <w:rFonts w:ascii="Times New Roman" w:hAnsi="Times New Roman"/>
          <w:sz w:val="18"/>
          <w:szCs w:val="18"/>
        </w:rPr>
        <w:footnoteRef/>
      </w:r>
      <w:r w:rsidRPr="00304667">
        <w:rPr>
          <w:rFonts w:ascii="Times New Roman" w:hAnsi="Times New Roman"/>
          <w:sz w:val="18"/>
          <w:szCs w:val="18"/>
          <w:vertAlign w:val="superscript"/>
        </w:rPr>
        <w:t>)</w:t>
      </w:r>
      <w:r w:rsidRPr="00304667">
        <w:rPr>
          <w:rFonts w:ascii="Times New Roman" w:hAnsi="Times New Roman"/>
          <w:sz w:val="18"/>
          <w:szCs w:val="18"/>
        </w:rPr>
        <w:t xml:space="preserve"> H</w:t>
      </w:r>
      <w:r w:rsidRPr="00304667">
        <w:rPr>
          <w:rFonts w:ascii="Times New Roman" w:hAnsi="Times New Roman"/>
          <w:sz w:val="18"/>
          <w:szCs w:val="18"/>
          <w:lang w:val="nl-NL"/>
        </w:rPr>
        <w:t>iện nay, theo Luật đất đai năm 2024 có hiệu lực từ ngày 01 tháng 8 năm 2024 đã tháo gỡ khó khăn, vướng mắc trên.</w:t>
      </w:r>
    </w:p>
  </w:footnote>
  <w:footnote w:id="3">
    <w:p w14:paraId="72373467" w14:textId="77777777" w:rsidR="005A1D62" w:rsidRPr="00304667" w:rsidRDefault="005A1D62" w:rsidP="00304667">
      <w:pPr>
        <w:pStyle w:val="FootnoteText"/>
        <w:tabs>
          <w:tab w:val="left" w:pos="0"/>
        </w:tabs>
        <w:spacing w:before="60"/>
        <w:ind w:firstLine="284"/>
        <w:jc w:val="both"/>
        <w:rPr>
          <w:rFonts w:ascii="Times New Roman" w:hAnsi="Times New Roman"/>
          <w:sz w:val="18"/>
          <w:szCs w:val="18"/>
          <w:lang w:val="pt-BR"/>
        </w:rPr>
      </w:pPr>
      <w:r w:rsidRPr="00304667">
        <w:rPr>
          <w:rFonts w:ascii="Times New Roman" w:hAnsi="Times New Roman"/>
          <w:sz w:val="18"/>
          <w:szCs w:val="18"/>
          <w:vertAlign w:val="superscript"/>
        </w:rPr>
        <w:t>(</w:t>
      </w:r>
      <w:r w:rsidRPr="00304667">
        <w:rPr>
          <w:rStyle w:val="FootnoteReference"/>
          <w:rFonts w:ascii="Times New Roman" w:hAnsi="Times New Roman"/>
          <w:sz w:val="18"/>
          <w:szCs w:val="18"/>
        </w:rPr>
        <w:footnoteRef/>
      </w:r>
      <w:r w:rsidRPr="00304667">
        <w:rPr>
          <w:rFonts w:ascii="Times New Roman" w:hAnsi="Times New Roman"/>
          <w:sz w:val="18"/>
          <w:szCs w:val="18"/>
          <w:vertAlign w:val="superscript"/>
        </w:rPr>
        <w:t>)</w:t>
      </w:r>
      <w:r w:rsidRPr="00304667">
        <w:rPr>
          <w:rFonts w:ascii="Times New Roman" w:hAnsi="Times New Roman"/>
          <w:sz w:val="18"/>
          <w:szCs w:val="18"/>
        </w:rPr>
        <w:t xml:space="preserve"> </w:t>
      </w:r>
      <w:r w:rsidRPr="00304667">
        <w:rPr>
          <w:rFonts w:ascii="Times New Roman" w:hAnsi="Times New Roman"/>
          <w:sz w:val="18"/>
          <w:szCs w:val="18"/>
          <w:lang w:val="pt-BR"/>
        </w:rPr>
        <w:t xml:space="preserve">Tại </w:t>
      </w:r>
      <w:r w:rsidRPr="00304667">
        <w:rPr>
          <w:rFonts w:ascii="Times New Roman" w:hAnsi="Times New Roman"/>
          <w:sz w:val="18"/>
          <w:szCs w:val="18"/>
          <w:lang w:val="nl-NL"/>
        </w:rPr>
        <w:t>Văn bản số 2600/BLÐTBXH-VPQGGN ngày 16 tháng 6 năm 2024 của Bộ Lao động - Thương binh và Xã hội về đề xuất điều chỉnh chỉ tiêu, mục tiêu, nhiệm vụ thực hiện Chương trình mục tiêu giảm nghèo bền vững.</w:t>
      </w:r>
    </w:p>
  </w:footnote>
  <w:footnote w:id="4">
    <w:p w14:paraId="1F67404F" w14:textId="77777777" w:rsidR="00ED73D3" w:rsidRPr="000B00FC" w:rsidRDefault="00ED73D3" w:rsidP="00ED73D3">
      <w:pPr>
        <w:shd w:val="clear" w:color="auto" w:fill="FFFFFF"/>
        <w:spacing w:before="60"/>
        <w:jc w:val="both"/>
        <w:outlineLvl w:val="3"/>
        <w:rPr>
          <w:rFonts w:ascii="Times New Roman" w:hAnsi="Times New Roman"/>
          <w:sz w:val="18"/>
          <w:szCs w:val="18"/>
          <w:lang w:val="pt-BR" w:eastAsia="x-none"/>
        </w:rPr>
      </w:pPr>
      <w:r w:rsidRPr="000B00FC">
        <w:rPr>
          <w:rFonts w:ascii="Times New Roman" w:hAnsi="Times New Roman"/>
          <w:sz w:val="18"/>
          <w:szCs w:val="18"/>
          <w:vertAlign w:val="superscript"/>
          <w:lang w:val="pt-BR"/>
        </w:rPr>
        <w:t>(</w:t>
      </w:r>
      <w:r w:rsidRPr="002D5E6C">
        <w:rPr>
          <w:rStyle w:val="FootnoteReference"/>
          <w:rFonts w:ascii="Times New Roman" w:hAnsi="Times New Roman"/>
          <w:sz w:val="18"/>
          <w:szCs w:val="18"/>
        </w:rPr>
        <w:footnoteRef/>
      </w:r>
      <w:r w:rsidRPr="000B00FC">
        <w:rPr>
          <w:rFonts w:ascii="Times New Roman" w:hAnsi="Times New Roman"/>
          <w:sz w:val="18"/>
          <w:szCs w:val="18"/>
          <w:vertAlign w:val="superscript"/>
          <w:lang w:val="pt-BR"/>
        </w:rPr>
        <w:t>)</w:t>
      </w:r>
      <w:r w:rsidRPr="000B00FC">
        <w:rPr>
          <w:rFonts w:ascii="Times New Roman" w:hAnsi="Times New Roman"/>
          <w:sz w:val="18"/>
          <w:szCs w:val="18"/>
          <w:lang w:val="pt-BR"/>
        </w:rPr>
        <w:t xml:space="preserve"> N</w:t>
      </w:r>
      <w:r w:rsidRPr="002D5E6C">
        <w:rPr>
          <w:rFonts w:ascii="Times New Roman" w:hAnsi="Times New Roman"/>
          <w:bCs/>
          <w:spacing w:val="4"/>
          <w:sz w:val="18"/>
          <w:szCs w:val="18"/>
          <w:lang w:val="it-IT"/>
        </w:rPr>
        <w:t xml:space="preserve">hư: </w:t>
      </w:r>
      <w:r w:rsidRPr="000B00FC">
        <w:rPr>
          <w:rFonts w:ascii="Times New Roman" w:hAnsi="Times New Roman"/>
          <w:sz w:val="18"/>
          <w:szCs w:val="18"/>
          <w:shd w:val="clear" w:color="auto" w:fill="FFFFFF"/>
          <w:lang w:val="pt-BR"/>
        </w:rPr>
        <w:t xml:space="preserve">Quy hoạch tỉnh Kon Tum thời kỳ 2021-2030, tầm nhìn đến năm 2050; </w:t>
      </w:r>
      <w:r w:rsidRPr="002D5E6C">
        <w:rPr>
          <w:rFonts w:ascii="Times New Roman" w:hAnsi="Times New Roman"/>
          <w:sz w:val="18"/>
          <w:szCs w:val="18"/>
          <w:shd w:val="clear" w:color="auto" w:fill="FFFFFF"/>
          <w:lang w:val="vi-VN"/>
        </w:rPr>
        <w:t>Quy hoạch chung xây dựng Khu du lịch Măng Đen, huyện Kon Plông đến năm 2045</w:t>
      </w:r>
      <w:r w:rsidRPr="000B00FC">
        <w:rPr>
          <w:rFonts w:ascii="Times New Roman" w:hAnsi="Times New Roman"/>
          <w:sz w:val="18"/>
          <w:szCs w:val="18"/>
          <w:shd w:val="clear" w:color="auto" w:fill="FFFFFF"/>
          <w:lang w:val="pt-BR"/>
        </w:rPr>
        <w:t xml:space="preserve">; </w:t>
      </w:r>
      <w:r w:rsidRPr="000B00FC">
        <w:rPr>
          <w:rFonts w:ascii="Times New Roman" w:hAnsi="Times New Roman"/>
          <w:bCs/>
          <w:sz w:val="18"/>
          <w:szCs w:val="18"/>
          <w:lang w:val="pt-BR" w:bidi="en-US"/>
        </w:rPr>
        <w:t>Kế hoạch triển khai</w:t>
      </w:r>
      <w:r w:rsidRPr="000B00FC">
        <w:rPr>
          <w:rFonts w:ascii="Times New Roman" w:hAnsi="Times New Roman"/>
          <w:sz w:val="18"/>
          <w:szCs w:val="18"/>
          <w:shd w:val="clear" w:color="auto" w:fill="FFFFFF"/>
          <w:lang w:val="pt-BR"/>
        </w:rPr>
        <w:t xml:space="preserve"> thực hiện Quy hoạch tỉnh Kon Tum thời kỳ 2021-2030, tầm nhìn đến năm 2050;</w:t>
      </w:r>
      <w:r w:rsidRPr="000B00FC">
        <w:rPr>
          <w:rFonts w:ascii="Times New Roman" w:hAnsi="Times New Roman"/>
          <w:sz w:val="18"/>
          <w:szCs w:val="18"/>
          <w:lang w:val="pt-BR"/>
        </w:rPr>
        <w:t xml:space="preserve"> Đề án nghiên cứu khả năng hình thành Cảng hàng không Măng Đen thời kỳ 2021-2030, tầm nhìn đến năm 2050;…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EA4" w14:textId="77777777" w:rsidR="00A0616D" w:rsidRDefault="00A0616D" w:rsidP="004007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EEEA5" w14:textId="77777777" w:rsidR="00A0616D" w:rsidRDefault="00A0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EA6" w14:textId="75340D1F" w:rsidR="009A2E5F" w:rsidRPr="009B4F53" w:rsidRDefault="009A2E5F" w:rsidP="000C474C">
    <w:pPr>
      <w:pStyle w:val="Header"/>
      <w:jc w:val="center"/>
      <w:rPr>
        <w:rFonts w:ascii="Times New Roman" w:hAnsi="Times New Roman"/>
      </w:rPr>
    </w:pPr>
    <w:r w:rsidRPr="009B4F53">
      <w:rPr>
        <w:rFonts w:ascii="Times New Roman" w:hAnsi="Times New Roman"/>
        <w:noProof w:val="0"/>
      </w:rPr>
      <w:fldChar w:fldCharType="begin"/>
    </w:r>
    <w:r w:rsidRPr="009B4F53">
      <w:rPr>
        <w:rFonts w:ascii="Times New Roman" w:hAnsi="Times New Roman"/>
      </w:rPr>
      <w:instrText xml:space="preserve"> PAGE   \* MERGEFORMAT </w:instrText>
    </w:r>
    <w:r w:rsidRPr="009B4F53">
      <w:rPr>
        <w:rFonts w:ascii="Times New Roman" w:hAnsi="Times New Roman"/>
        <w:noProof w:val="0"/>
      </w:rPr>
      <w:fldChar w:fldCharType="separate"/>
    </w:r>
    <w:r w:rsidR="000524C8">
      <w:rPr>
        <w:rFonts w:ascii="Times New Roman" w:hAnsi="Times New Roman"/>
      </w:rPr>
      <w:t>2</w:t>
    </w:r>
    <w:r w:rsidRPr="009B4F53">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EAA" w14:textId="77777777" w:rsidR="00A0616D" w:rsidRPr="00DF6487" w:rsidRDefault="00A0616D" w:rsidP="00DF6487">
    <w:pPr>
      <w:pStyle w:val="Header"/>
      <w:jc w:val="center"/>
      <w:rPr>
        <w:rFonts w:ascii="Times New Roman" w:hAnsi="Times New Roman"/>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BF"/>
    <w:multiLevelType w:val="multilevel"/>
    <w:tmpl w:val="53C87744"/>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 w15:restartNumberingAfterBreak="0">
    <w:nsid w:val="36952B5F"/>
    <w:multiLevelType w:val="multilevel"/>
    <w:tmpl w:val="7460E3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3C036F7F"/>
    <w:multiLevelType w:val="multilevel"/>
    <w:tmpl w:val="69DCBF3C"/>
    <w:lvl w:ilvl="0">
      <w:start w:val="1"/>
      <w:numFmt w:val="decimal"/>
      <w:lvlText w:val="%1."/>
      <w:lvlJc w:val="left"/>
      <w:pPr>
        <w:tabs>
          <w:tab w:val="num" w:pos="1860"/>
        </w:tabs>
        <w:ind w:left="1860" w:hanging="108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15:restartNumberingAfterBreak="0">
    <w:nsid w:val="42212D4A"/>
    <w:multiLevelType w:val="hybridMultilevel"/>
    <w:tmpl w:val="24648D58"/>
    <w:lvl w:ilvl="0" w:tplc="BBEAA97E">
      <w:start w:val="1"/>
      <w:numFmt w:val="decimal"/>
      <w:lvlText w:val="2.%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2A2C99"/>
    <w:multiLevelType w:val="hybridMultilevel"/>
    <w:tmpl w:val="22125CA2"/>
    <w:lvl w:ilvl="0" w:tplc="B92EB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E2C3572"/>
    <w:multiLevelType w:val="hybridMultilevel"/>
    <w:tmpl w:val="89C6E9F4"/>
    <w:lvl w:ilvl="0" w:tplc="D8C82F9E">
      <w:start w:val="1"/>
      <w:numFmt w:val="decimal"/>
      <w:lvlText w:val="%1."/>
      <w:lvlJc w:val="left"/>
      <w:pPr>
        <w:tabs>
          <w:tab w:val="num" w:pos="1081"/>
        </w:tabs>
        <w:ind w:left="60" w:firstLine="72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548B14A7"/>
    <w:multiLevelType w:val="hybridMultilevel"/>
    <w:tmpl w:val="19AAD990"/>
    <w:lvl w:ilvl="0" w:tplc="610ED6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E594936"/>
    <w:multiLevelType w:val="hybridMultilevel"/>
    <w:tmpl w:val="62828912"/>
    <w:lvl w:ilvl="0" w:tplc="BD504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08E6ECD"/>
    <w:multiLevelType w:val="hybridMultilevel"/>
    <w:tmpl w:val="1F3E054C"/>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E81E01"/>
    <w:multiLevelType w:val="hybridMultilevel"/>
    <w:tmpl w:val="83D052EC"/>
    <w:lvl w:ilvl="0" w:tplc="F192273C">
      <w:start w:val="1"/>
      <w:numFmt w:val="decimal"/>
      <w:lvlText w:val="Điều %1."/>
      <w:lvlJc w:val="left"/>
      <w:pPr>
        <w:tabs>
          <w:tab w:val="num" w:pos="1440"/>
        </w:tabs>
        <w:ind w:left="0" w:firstLine="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B222B8F"/>
    <w:multiLevelType w:val="multilevel"/>
    <w:tmpl w:val="1F3E054C"/>
    <w:lvl w:ilvl="0">
      <w:start w:val="1"/>
      <w:numFmt w:val="decimal"/>
      <w:lvlText w:val="%1."/>
      <w:lvlJc w:val="left"/>
      <w:pPr>
        <w:tabs>
          <w:tab w:val="num" w:pos="1021"/>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9B4CE3"/>
    <w:multiLevelType w:val="hybridMultilevel"/>
    <w:tmpl w:val="1F02F468"/>
    <w:lvl w:ilvl="0" w:tplc="4D9E154A">
      <w:start w:val="1"/>
      <w:numFmt w:val="decimal"/>
      <w:lvlText w:val="%1."/>
      <w:lvlJc w:val="left"/>
      <w:pPr>
        <w:tabs>
          <w:tab w:val="num" w:pos="1021"/>
        </w:tabs>
        <w:ind w:left="0" w:firstLine="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9"/>
  </w:num>
  <w:num w:numId="2">
    <w:abstractNumId w:val="1"/>
  </w:num>
  <w:num w:numId="3">
    <w:abstractNumId w:val="11"/>
  </w:num>
  <w:num w:numId="4">
    <w:abstractNumId w:val="5"/>
  </w:num>
  <w:num w:numId="5">
    <w:abstractNumId w:val="2"/>
  </w:num>
  <w:num w:numId="6">
    <w:abstractNumId w:val="0"/>
  </w:num>
  <w:num w:numId="7">
    <w:abstractNumId w:val="8"/>
  </w:num>
  <w:num w:numId="8">
    <w:abstractNumId w:val="10"/>
  </w:num>
  <w:num w:numId="9">
    <w:abstractNumId w:val="3"/>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633"/>
    <w:rsid w:val="00011E48"/>
    <w:rsid w:val="000143B0"/>
    <w:rsid w:val="00014452"/>
    <w:rsid w:val="00014ACF"/>
    <w:rsid w:val="00015471"/>
    <w:rsid w:val="0001598A"/>
    <w:rsid w:val="0002143A"/>
    <w:rsid w:val="0002176F"/>
    <w:rsid w:val="00024733"/>
    <w:rsid w:val="00024F27"/>
    <w:rsid w:val="000255B1"/>
    <w:rsid w:val="00026BCA"/>
    <w:rsid w:val="00035CB0"/>
    <w:rsid w:val="00042905"/>
    <w:rsid w:val="00043E42"/>
    <w:rsid w:val="000453E5"/>
    <w:rsid w:val="0004774E"/>
    <w:rsid w:val="000524C8"/>
    <w:rsid w:val="00056307"/>
    <w:rsid w:val="00056D9E"/>
    <w:rsid w:val="00057078"/>
    <w:rsid w:val="00057439"/>
    <w:rsid w:val="000606CE"/>
    <w:rsid w:val="00061B56"/>
    <w:rsid w:val="000636FE"/>
    <w:rsid w:val="000649D0"/>
    <w:rsid w:val="00071AA2"/>
    <w:rsid w:val="00072125"/>
    <w:rsid w:val="000752A6"/>
    <w:rsid w:val="00083C7C"/>
    <w:rsid w:val="00086CB2"/>
    <w:rsid w:val="0008754C"/>
    <w:rsid w:val="00091EC1"/>
    <w:rsid w:val="00093225"/>
    <w:rsid w:val="000937C8"/>
    <w:rsid w:val="00094308"/>
    <w:rsid w:val="00096BFE"/>
    <w:rsid w:val="00097B80"/>
    <w:rsid w:val="00097CD6"/>
    <w:rsid w:val="000A01FF"/>
    <w:rsid w:val="000A04DC"/>
    <w:rsid w:val="000A267E"/>
    <w:rsid w:val="000A2E20"/>
    <w:rsid w:val="000B00FC"/>
    <w:rsid w:val="000B0384"/>
    <w:rsid w:val="000B4709"/>
    <w:rsid w:val="000B4BF8"/>
    <w:rsid w:val="000C474C"/>
    <w:rsid w:val="000D3F7E"/>
    <w:rsid w:val="000D4DC5"/>
    <w:rsid w:val="000D5632"/>
    <w:rsid w:val="000E4AC3"/>
    <w:rsid w:val="000E60E2"/>
    <w:rsid w:val="000E6DE5"/>
    <w:rsid w:val="000E6E4F"/>
    <w:rsid w:val="000F53B3"/>
    <w:rsid w:val="000F6B2C"/>
    <w:rsid w:val="00104936"/>
    <w:rsid w:val="00105398"/>
    <w:rsid w:val="001061D6"/>
    <w:rsid w:val="00110D39"/>
    <w:rsid w:val="00113A4D"/>
    <w:rsid w:val="0011709F"/>
    <w:rsid w:val="001171C6"/>
    <w:rsid w:val="001255DD"/>
    <w:rsid w:val="001277C6"/>
    <w:rsid w:val="00130AB0"/>
    <w:rsid w:val="00130FB1"/>
    <w:rsid w:val="00135F2D"/>
    <w:rsid w:val="001362A5"/>
    <w:rsid w:val="00136B65"/>
    <w:rsid w:val="001375EC"/>
    <w:rsid w:val="00137EB6"/>
    <w:rsid w:val="00140C96"/>
    <w:rsid w:val="001419FF"/>
    <w:rsid w:val="00142459"/>
    <w:rsid w:val="001425CF"/>
    <w:rsid w:val="001435C6"/>
    <w:rsid w:val="00145479"/>
    <w:rsid w:val="0014562F"/>
    <w:rsid w:val="00147C4F"/>
    <w:rsid w:val="00147DBC"/>
    <w:rsid w:val="00151571"/>
    <w:rsid w:val="001541FE"/>
    <w:rsid w:val="001559D6"/>
    <w:rsid w:val="00163DDA"/>
    <w:rsid w:val="00164C33"/>
    <w:rsid w:val="0016678E"/>
    <w:rsid w:val="00167F16"/>
    <w:rsid w:val="00170F11"/>
    <w:rsid w:val="0018067B"/>
    <w:rsid w:val="00180C58"/>
    <w:rsid w:val="00182DF5"/>
    <w:rsid w:val="00184766"/>
    <w:rsid w:val="00192F4C"/>
    <w:rsid w:val="00193970"/>
    <w:rsid w:val="001A3FB7"/>
    <w:rsid w:val="001A4D52"/>
    <w:rsid w:val="001A6567"/>
    <w:rsid w:val="001A6BD0"/>
    <w:rsid w:val="001A7913"/>
    <w:rsid w:val="001B000C"/>
    <w:rsid w:val="001B528F"/>
    <w:rsid w:val="001B6E2B"/>
    <w:rsid w:val="001C01E8"/>
    <w:rsid w:val="001C0FB1"/>
    <w:rsid w:val="001C113E"/>
    <w:rsid w:val="001C1527"/>
    <w:rsid w:val="001C281C"/>
    <w:rsid w:val="001C5C3A"/>
    <w:rsid w:val="001C62E1"/>
    <w:rsid w:val="001D104C"/>
    <w:rsid w:val="001D15D8"/>
    <w:rsid w:val="001D5025"/>
    <w:rsid w:val="001D5AE1"/>
    <w:rsid w:val="001D5DCC"/>
    <w:rsid w:val="001D616F"/>
    <w:rsid w:val="001E2BB5"/>
    <w:rsid w:val="001E2DA3"/>
    <w:rsid w:val="001E3BFE"/>
    <w:rsid w:val="001F5B22"/>
    <w:rsid w:val="00201CED"/>
    <w:rsid w:val="0020463A"/>
    <w:rsid w:val="002163BE"/>
    <w:rsid w:val="00217BAC"/>
    <w:rsid w:val="00220252"/>
    <w:rsid w:val="00222753"/>
    <w:rsid w:val="0023298B"/>
    <w:rsid w:val="0023495E"/>
    <w:rsid w:val="002407CF"/>
    <w:rsid w:val="00242621"/>
    <w:rsid w:val="00242847"/>
    <w:rsid w:val="00245D68"/>
    <w:rsid w:val="00246141"/>
    <w:rsid w:val="00246304"/>
    <w:rsid w:val="00247025"/>
    <w:rsid w:val="00254628"/>
    <w:rsid w:val="00257450"/>
    <w:rsid w:val="00260D32"/>
    <w:rsid w:val="00260DFA"/>
    <w:rsid w:val="00261FAD"/>
    <w:rsid w:val="00267C1F"/>
    <w:rsid w:val="0027172E"/>
    <w:rsid w:val="00275AA4"/>
    <w:rsid w:val="002776FB"/>
    <w:rsid w:val="00280A43"/>
    <w:rsid w:val="002817AE"/>
    <w:rsid w:val="00282ECB"/>
    <w:rsid w:val="002846A4"/>
    <w:rsid w:val="00284796"/>
    <w:rsid w:val="00286162"/>
    <w:rsid w:val="002873AC"/>
    <w:rsid w:val="00287EDA"/>
    <w:rsid w:val="00291627"/>
    <w:rsid w:val="002933F5"/>
    <w:rsid w:val="002960A0"/>
    <w:rsid w:val="00296379"/>
    <w:rsid w:val="0029646C"/>
    <w:rsid w:val="002964ED"/>
    <w:rsid w:val="0029694D"/>
    <w:rsid w:val="002973BE"/>
    <w:rsid w:val="00297403"/>
    <w:rsid w:val="002A01FE"/>
    <w:rsid w:val="002A1295"/>
    <w:rsid w:val="002A2BF4"/>
    <w:rsid w:val="002A2E56"/>
    <w:rsid w:val="002A6864"/>
    <w:rsid w:val="002A76E3"/>
    <w:rsid w:val="002B0B10"/>
    <w:rsid w:val="002B3E7E"/>
    <w:rsid w:val="002C0289"/>
    <w:rsid w:val="002C1F73"/>
    <w:rsid w:val="002C587A"/>
    <w:rsid w:val="002C5FF6"/>
    <w:rsid w:val="002D0F14"/>
    <w:rsid w:val="002D657D"/>
    <w:rsid w:val="002D72F0"/>
    <w:rsid w:val="002E1CBA"/>
    <w:rsid w:val="002E54DF"/>
    <w:rsid w:val="002F3329"/>
    <w:rsid w:val="002F3ADF"/>
    <w:rsid w:val="002F52A7"/>
    <w:rsid w:val="002F5DD2"/>
    <w:rsid w:val="002F5DE8"/>
    <w:rsid w:val="002F5FF9"/>
    <w:rsid w:val="00304667"/>
    <w:rsid w:val="003073B5"/>
    <w:rsid w:val="003105D1"/>
    <w:rsid w:val="00321CC2"/>
    <w:rsid w:val="0032547E"/>
    <w:rsid w:val="003306AE"/>
    <w:rsid w:val="003317AA"/>
    <w:rsid w:val="003329BD"/>
    <w:rsid w:val="00332FA2"/>
    <w:rsid w:val="00333F88"/>
    <w:rsid w:val="0033443B"/>
    <w:rsid w:val="00334746"/>
    <w:rsid w:val="0033652C"/>
    <w:rsid w:val="00340621"/>
    <w:rsid w:val="00340D1D"/>
    <w:rsid w:val="00341DC3"/>
    <w:rsid w:val="00344929"/>
    <w:rsid w:val="00344F29"/>
    <w:rsid w:val="00345982"/>
    <w:rsid w:val="00350F38"/>
    <w:rsid w:val="00352A42"/>
    <w:rsid w:val="00352AC6"/>
    <w:rsid w:val="00353A05"/>
    <w:rsid w:val="00354522"/>
    <w:rsid w:val="00354587"/>
    <w:rsid w:val="0035503F"/>
    <w:rsid w:val="0035676D"/>
    <w:rsid w:val="00356D02"/>
    <w:rsid w:val="00357216"/>
    <w:rsid w:val="00364041"/>
    <w:rsid w:val="0036502E"/>
    <w:rsid w:val="003742DB"/>
    <w:rsid w:val="003747EB"/>
    <w:rsid w:val="00374A42"/>
    <w:rsid w:val="00377D2F"/>
    <w:rsid w:val="00377DE2"/>
    <w:rsid w:val="00383D22"/>
    <w:rsid w:val="003877E5"/>
    <w:rsid w:val="003916B8"/>
    <w:rsid w:val="00391BBC"/>
    <w:rsid w:val="00392015"/>
    <w:rsid w:val="003A0B1E"/>
    <w:rsid w:val="003A5F3A"/>
    <w:rsid w:val="003A66ED"/>
    <w:rsid w:val="003B0AE0"/>
    <w:rsid w:val="003B11DF"/>
    <w:rsid w:val="003B1567"/>
    <w:rsid w:val="003B3BDD"/>
    <w:rsid w:val="003B489B"/>
    <w:rsid w:val="003B70FB"/>
    <w:rsid w:val="003B775D"/>
    <w:rsid w:val="003C39ED"/>
    <w:rsid w:val="003C5EF9"/>
    <w:rsid w:val="003C7235"/>
    <w:rsid w:val="003D716B"/>
    <w:rsid w:val="003D7343"/>
    <w:rsid w:val="003D7987"/>
    <w:rsid w:val="003D7FF2"/>
    <w:rsid w:val="003F0E7E"/>
    <w:rsid w:val="003F2C90"/>
    <w:rsid w:val="003F360D"/>
    <w:rsid w:val="003F6275"/>
    <w:rsid w:val="003F65F4"/>
    <w:rsid w:val="004007D1"/>
    <w:rsid w:val="00401E4B"/>
    <w:rsid w:val="00404F68"/>
    <w:rsid w:val="004055E0"/>
    <w:rsid w:val="00405FD9"/>
    <w:rsid w:val="00410CDE"/>
    <w:rsid w:val="00410D5C"/>
    <w:rsid w:val="004115C5"/>
    <w:rsid w:val="00413667"/>
    <w:rsid w:val="00413D29"/>
    <w:rsid w:val="00417FA1"/>
    <w:rsid w:val="00426983"/>
    <w:rsid w:val="00427C7F"/>
    <w:rsid w:val="00432019"/>
    <w:rsid w:val="0043204D"/>
    <w:rsid w:val="00432343"/>
    <w:rsid w:val="00434644"/>
    <w:rsid w:val="004346B8"/>
    <w:rsid w:val="004361D2"/>
    <w:rsid w:val="0044404B"/>
    <w:rsid w:val="00445317"/>
    <w:rsid w:val="004522AA"/>
    <w:rsid w:val="0045447C"/>
    <w:rsid w:val="0046031E"/>
    <w:rsid w:val="0046229E"/>
    <w:rsid w:val="00464153"/>
    <w:rsid w:val="0046675B"/>
    <w:rsid w:val="00470581"/>
    <w:rsid w:val="004713A1"/>
    <w:rsid w:val="004716E2"/>
    <w:rsid w:val="00472045"/>
    <w:rsid w:val="004749E0"/>
    <w:rsid w:val="00474EAB"/>
    <w:rsid w:val="0047649C"/>
    <w:rsid w:val="00484F53"/>
    <w:rsid w:val="00491456"/>
    <w:rsid w:val="00493D95"/>
    <w:rsid w:val="004A4EF7"/>
    <w:rsid w:val="004A568A"/>
    <w:rsid w:val="004A579B"/>
    <w:rsid w:val="004A57F8"/>
    <w:rsid w:val="004B21EC"/>
    <w:rsid w:val="004B34C5"/>
    <w:rsid w:val="004B6A3B"/>
    <w:rsid w:val="004B7A38"/>
    <w:rsid w:val="004C3823"/>
    <w:rsid w:val="004C3F46"/>
    <w:rsid w:val="004C4114"/>
    <w:rsid w:val="004C75B7"/>
    <w:rsid w:val="004C7A91"/>
    <w:rsid w:val="004D0449"/>
    <w:rsid w:val="004D1759"/>
    <w:rsid w:val="004D3F2F"/>
    <w:rsid w:val="004D44BA"/>
    <w:rsid w:val="004E23BE"/>
    <w:rsid w:val="004E2FFF"/>
    <w:rsid w:val="004F69F7"/>
    <w:rsid w:val="004F6BA1"/>
    <w:rsid w:val="004F6D6E"/>
    <w:rsid w:val="00501688"/>
    <w:rsid w:val="005026A9"/>
    <w:rsid w:val="005049E2"/>
    <w:rsid w:val="0051103D"/>
    <w:rsid w:val="0051593E"/>
    <w:rsid w:val="0053117F"/>
    <w:rsid w:val="00534DA0"/>
    <w:rsid w:val="00534F87"/>
    <w:rsid w:val="00540F4D"/>
    <w:rsid w:val="00541EF7"/>
    <w:rsid w:val="005427F6"/>
    <w:rsid w:val="0054376B"/>
    <w:rsid w:val="00547639"/>
    <w:rsid w:val="0055051B"/>
    <w:rsid w:val="00551718"/>
    <w:rsid w:val="00554766"/>
    <w:rsid w:val="00554DD0"/>
    <w:rsid w:val="00560223"/>
    <w:rsid w:val="005612D5"/>
    <w:rsid w:val="005621F0"/>
    <w:rsid w:val="0056332B"/>
    <w:rsid w:val="00563C37"/>
    <w:rsid w:val="00567DE1"/>
    <w:rsid w:val="00571CD9"/>
    <w:rsid w:val="005777ED"/>
    <w:rsid w:val="00577A51"/>
    <w:rsid w:val="00580A5C"/>
    <w:rsid w:val="00581EF0"/>
    <w:rsid w:val="005832E7"/>
    <w:rsid w:val="00585526"/>
    <w:rsid w:val="00593F1C"/>
    <w:rsid w:val="005A194A"/>
    <w:rsid w:val="005A1D62"/>
    <w:rsid w:val="005A313F"/>
    <w:rsid w:val="005A576B"/>
    <w:rsid w:val="005A72F1"/>
    <w:rsid w:val="005A75F8"/>
    <w:rsid w:val="005B06FD"/>
    <w:rsid w:val="005B2070"/>
    <w:rsid w:val="005B2A0E"/>
    <w:rsid w:val="005B3A88"/>
    <w:rsid w:val="005B5C12"/>
    <w:rsid w:val="005B5F51"/>
    <w:rsid w:val="005C013B"/>
    <w:rsid w:val="005C051B"/>
    <w:rsid w:val="005C0B7E"/>
    <w:rsid w:val="005C1127"/>
    <w:rsid w:val="005C5DE5"/>
    <w:rsid w:val="005D6DDD"/>
    <w:rsid w:val="005E06F3"/>
    <w:rsid w:val="005E07CE"/>
    <w:rsid w:val="005E25AD"/>
    <w:rsid w:val="005E37BD"/>
    <w:rsid w:val="005E4668"/>
    <w:rsid w:val="005F00D5"/>
    <w:rsid w:val="005F083B"/>
    <w:rsid w:val="005F4C39"/>
    <w:rsid w:val="005F6987"/>
    <w:rsid w:val="005F751F"/>
    <w:rsid w:val="00601A33"/>
    <w:rsid w:val="006044E7"/>
    <w:rsid w:val="00605830"/>
    <w:rsid w:val="00612BBA"/>
    <w:rsid w:val="00616703"/>
    <w:rsid w:val="00616DE7"/>
    <w:rsid w:val="006220E6"/>
    <w:rsid w:val="006230D9"/>
    <w:rsid w:val="006240E3"/>
    <w:rsid w:val="00624777"/>
    <w:rsid w:val="00624AB8"/>
    <w:rsid w:val="00626FF7"/>
    <w:rsid w:val="006300F4"/>
    <w:rsid w:val="00632167"/>
    <w:rsid w:val="00634E10"/>
    <w:rsid w:val="00637B6A"/>
    <w:rsid w:val="006404AC"/>
    <w:rsid w:val="00647F32"/>
    <w:rsid w:val="00655849"/>
    <w:rsid w:val="00656431"/>
    <w:rsid w:val="006603E8"/>
    <w:rsid w:val="00663463"/>
    <w:rsid w:val="00667148"/>
    <w:rsid w:val="0066750F"/>
    <w:rsid w:val="00671B96"/>
    <w:rsid w:val="00672CC0"/>
    <w:rsid w:val="0067498F"/>
    <w:rsid w:val="006750F3"/>
    <w:rsid w:val="00675640"/>
    <w:rsid w:val="00675AB6"/>
    <w:rsid w:val="00682A9B"/>
    <w:rsid w:val="00685912"/>
    <w:rsid w:val="0069080E"/>
    <w:rsid w:val="00691DAA"/>
    <w:rsid w:val="006924E4"/>
    <w:rsid w:val="006960CE"/>
    <w:rsid w:val="00696FE8"/>
    <w:rsid w:val="006977CF"/>
    <w:rsid w:val="006A03AC"/>
    <w:rsid w:val="006A24AA"/>
    <w:rsid w:val="006A28D5"/>
    <w:rsid w:val="006A347A"/>
    <w:rsid w:val="006A7844"/>
    <w:rsid w:val="006A7891"/>
    <w:rsid w:val="006B24BE"/>
    <w:rsid w:val="006B490F"/>
    <w:rsid w:val="006C689A"/>
    <w:rsid w:val="006C7089"/>
    <w:rsid w:val="006D0C65"/>
    <w:rsid w:val="006D23B5"/>
    <w:rsid w:val="006D3220"/>
    <w:rsid w:val="006D4D74"/>
    <w:rsid w:val="006D5B18"/>
    <w:rsid w:val="006D6B4A"/>
    <w:rsid w:val="006D7197"/>
    <w:rsid w:val="006E24B6"/>
    <w:rsid w:val="006E2D06"/>
    <w:rsid w:val="006E4D68"/>
    <w:rsid w:val="006E60CF"/>
    <w:rsid w:val="006E6715"/>
    <w:rsid w:val="006E6B5C"/>
    <w:rsid w:val="006F0889"/>
    <w:rsid w:val="006F1A98"/>
    <w:rsid w:val="006F1AC9"/>
    <w:rsid w:val="006F55B0"/>
    <w:rsid w:val="006F5C11"/>
    <w:rsid w:val="006F6AEF"/>
    <w:rsid w:val="00700026"/>
    <w:rsid w:val="00702241"/>
    <w:rsid w:val="00704167"/>
    <w:rsid w:val="00706026"/>
    <w:rsid w:val="007118FE"/>
    <w:rsid w:val="00713506"/>
    <w:rsid w:val="007135B3"/>
    <w:rsid w:val="00713CCE"/>
    <w:rsid w:val="00714D4F"/>
    <w:rsid w:val="007203D3"/>
    <w:rsid w:val="00720973"/>
    <w:rsid w:val="007221FB"/>
    <w:rsid w:val="007236D0"/>
    <w:rsid w:val="007238C1"/>
    <w:rsid w:val="00726CA5"/>
    <w:rsid w:val="007276CF"/>
    <w:rsid w:val="007350AD"/>
    <w:rsid w:val="00736627"/>
    <w:rsid w:val="00737CA1"/>
    <w:rsid w:val="007413AF"/>
    <w:rsid w:val="007418EF"/>
    <w:rsid w:val="00742D82"/>
    <w:rsid w:val="007446A1"/>
    <w:rsid w:val="00745513"/>
    <w:rsid w:val="00752D6A"/>
    <w:rsid w:val="007545B5"/>
    <w:rsid w:val="00754982"/>
    <w:rsid w:val="00760592"/>
    <w:rsid w:val="007612DF"/>
    <w:rsid w:val="00761890"/>
    <w:rsid w:val="007623C4"/>
    <w:rsid w:val="00766668"/>
    <w:rsid w:val="007677BE"/>
    <w:rsid w:val="00772855"/>
    <w:rsid w:val="007754A9"/>
    <w:rsid w:val="007764C0"/>
    <w:rsid w:val="00780E42"/>
    <w:rsid w:val="00784C74"/>
    <w:rsid w:val="007905A8"/>
    <w:rsid w:val="00790A7F"/>
    <w:rsid w:val="007A0945"/>
    <w:rsid w:val="007A326C"/>
    <w:rsid w:val="007A3B62"/>
    <w:rsid w:val="007A5DB3"/>
    <w:rsid w:val="007A62D1"/>
    <w:rsid w:val="007B1C43"/>
    <w:rsid w:val="007B2817"/>
    <w:rsid w:val="007B33C3"/>
    <w:rsid w:val="007C056F"/>
    <w:rsid w:val="007C4B5D"/>
    <w:rsid w:val="007C4BC4"/>
    <w:rsid w:val="007C50DD"/>
    <w:rsid w:val="007C6782"/>
    <w:rsid w:val="007D00E9"/>
    <w:rsid w:val="007D0F73"/>
    <w:rsid w:val="007D1FDD"/>
    <w:rsid w:val="007D5D16"/>
    <w:rsid w:val="007D70BE"/>
    <w:rsid w:val="007E085B"/>
    <w:rsid w:val="007E1C75"/>
    <w:rsid w:val="007E712A"/>
    <w:rsid w:val="007E7928"/>
    <w:rsid w:val="007F0B08"/>
    <w:rsid w:val="007F2AF1"/>
    <w:rsid w:val="007F557F"/>
    <w:rsid w:val="008003BA"/>
    <w:rsid w:val="00801619"/>
    <w:rsid w:val="008042BA"/>
    <w:rsid w:val="00804D1B"/>
    <w:rsid w:val="00805E09"/>
    <w:rsid w:val="00806589"/>
    <w:rsid w:val="00810408"/>
    <w:rsid w:val="00810639"/>
    <w:rsid w:val="008130DE"/>
    <w:rsid w:val="00815A18"/>
    <w:rsid w:val="008178F2"/>
    <w:rsid w:val="00821BD3"/>
    <w:rsid w:val="00822367"/>
    <w:rsid w:val="00825AF3"/>
    <w:rsid w:val="00826D8B"/>
    <w:rsid w:val="008271D5"/>
    <w:rsid w:val="00827808"/>
    <w:rsid w:val="008307F4"/>
    <w:rsid w:val="00833833"/>
    <w:rsid w:val="00835996"/>
    <w:rsid w:val="00837DC1"/>
    <w:rsid w:val="008429FE"/>
    <w:rsid w:val="008433F8"/>
    <w:rsid w:val="008459A2"/>
    <w:rsid w:val="008467B6"/>
    <w:rsid w:val="008475C4"/>
    <w:rsid w:val="00851265"/>
    <w:rsid w:val="00851F42"/>
    <w:rsid w:val="0085380A"/>
    <w:rsid w:val="00854B33"/>
    <w:rsid w:val="00857A1C"/>
    <w:rsid w:val="00857D3B"/>
    <w:rsid w:val="008601FF"/>
    <w:rsid w:val="00863B6A"/>
    <w:rsid w:val="00865511"/>
    <w:rsid w:val="0086583A"/>
    <w:rsid w:val="008670B0"/>
    <w:rsid w:val="008677EF"/>
    <w:rsid w:val="0087041A"/>
    <w:rsid w:val="0087379F"/>
    <w:rsid w:val="008805D0"/>
    <w:rsid w:val="008831FD"/>
    <w:rsid w:val="0089313D"/>
    <w:rsid w:val="0089474E"/>
    <w:rsid w:val="00897BED"/>
    <w:rsid w:val="008A0361"/>
    <w:rsid w:val="008A0633"/>
    <w:rsid w:val="008A142F"/>
    <w:rsid w:val="008A1E3E"/>
    <w:rsid w:val="008A2091"/>
    <w:rsid w:val="008A6D18"/>
    <w:rsid w:val="008A7C69"/>
    <w:rsid w:val="008A7CB1"/>
    <w:rsid w:val="008B0D22"/>
    <w:rsid w:val="008B0DDA"/>
    <w:rsid w:val="008B4392"/>
    <w:rsid w:val="008B5BDE"/>
    <w:rsid w:val="008B6949"/>
    <w:rsid w:val="008B7B6B"/>
    <w:rsid w:val="008C09FD"/>
    <w:rsid w:val="008C4134"/>
    <w:rsid w:val="008C54E4"/>
    <w:rsid w:val="008C5B95"/>
    <w:rsid w:val="008D28A5"/>
    <w:rsid w:val="008D3F74"/>
    <w:rsid w:val="008D514C"/>
    <w:rsid w:val="008D5F85"/>
    <w:rsid w:val="008D6621"/>
    <w:rsid w:val="008D7C64"/>
    <w:rsid w:val="008E17A2"/>
    <w:rsid w:val="008E4708"/>
    <w:rsid w:val="008E6AA9"/>
    <w:rsid w:val="008E6D52"/>
    <w:rsid w:val="008F1CE6"/>
    <w:rsid w:val="008F1EF5"/>
    <w:rsid w:val="008F5D66"/>
    <w:rsid w:val="008F7E78"/>
    <w:rsid w:val="0090325F"/>
    <w:rsid w:val="00906D28"/>
    <w:rsid w:val="0090777B"/>
    <w:rsid w:val="00910371"/>
    <w:rsid w:val="009113DB"/>
    <w:rsid w:val="0091267A"/>
    <w:rsid w:val="009131DD"/>
    <w:rsid w:val="009171E0"/>
    <w:rsid w:val="00922F96"/>
    <w:rsid w:val="00923AE8"/>
    <w:rsid w:val="00924317"/>
    <w:rsid w:val="00924F6D"/>
    <w:rsid w:val="0092661F"/>
    <w:rsid w:val="00932A40"/>
    <w:rsid w:val="009338DC"/>
    <w:rsid w:val="009343C9"/>
    <w:rsid w:val="00935FC1"/>
    <w:rsid w:val="00937179"/>
    <w:rsid w:val="009468AE"/>
    <w:rsid w:val="009474E3"/>
    <w:rsid w:val="0095233D"/>
    <w:rsid w:val="00952E41"/>
    <w:rsid w:val="00955948"/>
    <w:rsid w:val="00956A15"/>
    <w:rsid w:val="00957817"/>
    <w:rsid w:val="00957B80"/>
    <w:rsid w:val="00957CF7"/>
    <w:rsid w:val="00961DF6"/>
    <w:rsid w:val="00964535"/>
    <w:rsid w:val="0096546C"/>
    <w:rsid w:val="00966E0E"/>
    <w:rsid w:val="009671F2"/>
    <w:rsid w:val="009721DE"/>
    <w:rsid w:val="00974012"/>
    <w:rsid w:val="0097723E"/>
    <w:rsid w:val="00977467"/>
    <w:rsid w:val="00981EF7"/>
    <w:rsid w:val="00985050"/>
    <w:rsid w:val="00986211"/>
    <w:rsid w:val="009912D8"/>
    <w:rsid w:val="009944E8"/>
    <w:rsid w:val="009949AE"/>
    <w:rsid w:val="00994E1D"/>
    <w:rsid w:val="0099572E"/>
    <w:rsid w:val="00996F55"/>
    <w:rsid w:val="00997FC9"/>
    <w:rsid w:val="009A2E5F"/>
    <w:rsid w:val="009A4683"/>
    <w:rsid w:val="009B4F53"/>
    <w:rsid w:val="009B7AC0"/>
    <w:rsid w:val="009C0B99"/>
    <w:rsid w:val="009C3378"/>
    <w:rsid w:val="009C5968"/>
    <w:rsid w:val="009C74D3"/>
    <w:rsid w:val="009D1C94"/>
    <w:rsid w:val="009D3BA0"/>
    <w:rsid w:val="009D4177"/>
    <w:rsid w:val="009D46A7"/>
    <w:rsid w:val="009E38AF"/>
    <w:rsid w:val="009E4943"/>
    <w:rsid w:val="009E643C"/>
    <w:rsid w:val="009F017E"/>
    <w:rsid w:val="009F17C9"/>
    <w:rsid w:val="009F39E3"/>
    <w:rsid w:val="009F3B5F"/>
    <w:rsid w:val="009F438B"/>
    <w:rsid w:val="00A033F2"/>
    <w:rsid w:val="00A051A4"/>
    <w:rsid w:val="00A059F6"/>
    <w:rsid w:val="00A0616D"/>
    <w:rsid w:val="00A06E1B"/>
    <w:rsid w:val="00A10078"/>
    <w:rsid w:val="00A11F42"/>
    <w:rsid w:val="00A1276E"/>
    <w:rsid w:val="00A12FC0"/>
    <w:rsid w:val="00A139DD"/>
    <w:rsid w:val="00A16C83"/>
    <w:rsid w:val="00A20529"/>
    <w:rsid w:val="00A24072"/>
    <w:rsid w:val="00A26466"/>
    <w:rsid w:val="00A316F4"/>
    <w:rsid w:val="00A33298"/>
    <w:rsid w:val="00A34DB5"/>
    <w:rsid w:val="00A35B4D"/>
    <w:rsid w:val="00A41029"/>
    <w:rsid w:val="00A5318E"/>
    <w:rsid w:val="00A54014"/>
    <w:rsid w:val="00A63DBB"/>
    <w:rsid w:val="00A6634B"/>
    <w:rsid w:val="00A66A80"/>
    <w:rsid w:val="00A707A8"/>
    <w:rsid w:val="00A71588"/>
    <w:rsid w:val="00A72C27"/>
    <w:rsid w:val="00A73128"/>
    <w:rsid w:val="00A764DB"/>
    <w:rsid w:val="00A77D26"/>
    <w:rsid w:val="00A77EF2"/>
    <w:rsid w:val="00A77F8B"/>
    <w:rsid w:val="00A808E8"/>
    <w:rsid w:val="00A81805"/>
    <w:rsid w:val="00A8228E"/>
    <w:rsid w:val="00A834CB"/>
    <w:rsid w:val="00A836AB"/>
    <w:rsid w:val="00A85F13"/>
    <w:rsid w:val="00A86B64"/>
    <w:rsid w:val="00A92531"/>
    <w:rsid w:val="00A92932"/>
    <w:rsid w:val="00A9407C"/>
    <w:rsid w:val="00A94C9C"/>
    <w:rsid w:val="00A95142"/>
    <w:rsid w:val="00A96245"/>
    <w:rsid w:val="00A969E5"/>
    <w:rsid w:val="00A97D76"/>
    <w:rsid w:val="00AA07F9"/>
    <w:rsid w:val="00AA6505"/>
    <w:rsid w:val="00AA73D8"/>
    <w:rsid w:val="00AB2D54"/>
    <w:rsid w:val="00AB4D9C"/>
    <w:rsid w:val="00AB727F"/>
    <w:rsid w:val="00AB76CE"/>
    <w:rsid w:val="00AC1E93"/>
    <w:rsid w:val="00AC5B4A"/>
    <w:rsid w:val="00AD1EC4"/>
    <w:rsid w:val="00AD412B"/>
    <w:rsid w:val="00AD6988"/>
    <w:rsid w:val="00AE1B11"/>
    <w:rsid w:val="00AE2217"/>
    <w:rsid w:val="00AE48C0"/>
    <w:rsid w:val="00AE65D8"/>
    <w:rsid w:val="00AE6713"/>
    <w:rsid w:val="00AE703A"/>
    <w:rsid w:val="00AF240F"/>
    <w:rsid w:val="00AF3B61"/>
    <w:rsid w:val="00AF506F"/>
    <w:rsid w:val="00AF5614"/>
    <w:rsid w:val="00B0048C"/>
    <w:rsid w:val="00B009DE"/>
    <w:rsid w:val="00B019EC"/>
    <w:rsid w:val="00B12107"/>
    <w:rsid w:val="00B15C0D"/>
    <w:rsid w:val="00B23160"/>
    <w:rsid w:val="00B26F02"/>
    <w:rsid w:val="00B31972"/>
    <w:rsid w:val="00B32C6C"/>
    <w:rsid w:val="00B350A1"/>
    <w:rsid w:val="00B35C0E"/>
    <w:rsid w:val="00B42A6C"/>
    <w:rsid w:val="00B44FDC"/>
    <w:rsid w:val="00B47CFE"/>
    <w:rsid w:val="00B47EAF"/>
    <w:rsid w:val="00B533E1"/>
    <w:rsid w:val="00B557AC"/>
    <w:rsid w:val="00B6253A"/>
    <w:rsid w:val="00B62DD2"/>
    <w:rsid w:val="00B63403"/>
    <w:rsid w:val="00B64A1F"/>
    <w:rsid w:val="00B7054D"/>
    <w:rsid w:val="00B7192F"/>
    <w:rsid w:val="00B724B9"/>
    <w:rsid w:val="00B73EA2"/>
    <w:rsid w:val="00B757CA"/>
    <w:rsid w:val="00B8052D"/>
    <w:rsid w:val="00B81DF9"/>
    <w:rsid w:val="00B839B9"/>
    <w:rsid w:val="00B84D44"/>
    <w:rsid w:val="00B85E05"/>
    <w:rsid w:val="00B87D67"/>
    <w:rsid w:val="00B940AD"/>
    <w:rsid w:val="00B9692A"/>
    <w:rsid w:val="00BA2BA7"/>
    <w:rsid w:val="00BA3198"/>
    <w:rsid w:val="00BA34BF"/>
    <w:rsid w:val="00BA35BB"/>
    <w:rsid w:val="00BB050B"/>
    <w:rsid w:val="00BB0EF5"/>
    <w:rsid w:val="00BB333E"/>
    <w:rsid w:val="00BB35DF"/>
    <w:rsid w:val="00BB3602"/>
    <w:rsid w:val="00BB4C16"/>
    <w:rsid w:val="00BB75C5"/>
    <w:rsid w:val="00BC122C"/>
    <w:rsid w:val="00BC1D0A"/>
    <w:rsid w:val="00BC304F"/>
    <w:rsid w:val="00BC3229"/>
    <w:rsid w:val="00BC42EE"/>
    <w:rsid w:val="00BC4A72"/>
    <w:rsid w:val="00BC519C"/>
    <w:rsid w:val="00BC7D04"/>
    <w:rsid w:val="00BD1121"/>
    <w:rsid w:val="00BE47EE"/>
    <w:rsid w:val="00BE603F"/>
    <w:rsid w:val="00BE70F9"/>
    <w:rsid w:val="00BF2C1D"/>
    <w:rsid w:val="00BF3057"/>
    <w:rsid w:val="00BF4088"/>
    <w:rsid w:val="00BF67E7"/>
    <w:rsid w:val="00C01053"/>
    <w:rsid w:val="00C01068"/>
    <w:rsid w:val="00C055FF"/>
    <w:rsid w:val="00C13125"/>
    <w:rsid w:val="00C1760F"/>
    <w:rsid w:val="00C17BCB"/>
    <w:rsid w:val="00C21B83"/>
    <w:rsid w:val="00C27055"/>
    <w:rsid w:val="00C2733A"/>
    <w:rsid w:val="00C30C59"/>
    <w:rsid w:val="00C342BB"/>
    <w:rsid w:val="00C35F02"/>
    <w:rsid w:val="00C36BAA"/>
    <w:rsid w:val="00C371C1"/>
    <w:rsid w:val="00C4134F"/>
    <w:rsid w:val="00C41D83"/>
    <w:rsid w:val="00C42FF1"/>
    <w:rsid w:val="00C4322F"/>
    <w:rsid w:val="00C43CB4"/>
    <w:rsid w:val="00C454F0"/>
    <w:rsid w:val="00C47849"/>
    <w:rsid w:val="00C50986"/>
    <w:rsid w:val="00C51E06"/>
    <w:rsid w:val="00C557B0"/>
    <w:rsid w:val="00C55A4A"/>
    <w:rsid w:val="00C62998"/>
    <w:rsid w:val="00C65C05"/>
    <w:rsid w:val="00C71833"/>
    <w:rsid w:val="00C71940"/>
    <w:rsid w:val="00C73D45"/>
    <w:rsid w:val="00C75CA9"/>
    <w:rsid w:val="00C80EFF"/>
    <w:rsid w:val="00C908D1"/>
    <w:rsid w:val="00C92E0F"/>
    <w:rsid w:val="00C932E7"/>
    <w:rsid w:val="00CA081B"/>
    <w:rsid w:val="00CA1C68"/>
    <w:rsid w:val="00CA4D3B"/>
    <w:rsid w:val="00CA586D"/>
    <w:rsid w:val="00CA6462"/>
    <w:rsid w:val="00CA7384"/>
    <w:rsid w:val="00CB377C"/>
    <w:rsid w:val="00CB3C00"/>
    <w:rsid w:val="00CB46D7"/>
    <w:rsid w:val="00CB7B72"/>
    <w:rsid w:val="00CC7D38"/>
    <w:rsid w:val="00CC7DD1"/>
    <w:rsid w:val="00CD396E"/>
    <w:rsid w:val="00CD50DE"/>
    <w:rsid w:val="00CD5641"/>
    <w:rsid w:val="00CE2DB4"/>
    <w:rsid w:val="00CE59B3"/>
    <w:rsid w:val="00CE5DC2"/>
    <w:rsid w:val="00CE7436"/>
    <w:rsid w:val="00CF0B20"/>
    <w:rsid w:val="00CF5B77"/>
    <w:rsid w:val="00CF7902"/>
    <w:rsid w:val="00D0172D"/>
    <w:rsid w:val="00D01CC0"/>
    <w:rsid w:val="00D023A9"/>
    <w:rsid w:val="00D03E46"/>
    <w:rsid w:val="00D06219"/>
    <w:rsid w:val="00D0677E"/>
    <w:rsid w:val="00D0765B"/>
    <w:rsid w:val="00D10811"/>
    <w:rsid w:val="00D140F7"/>
    <w:rsid w:val="00D1489B"/>
    <w:rsid w:val="00D15719"/>
    <w:rsid w:val="00D1636B"/>
    <w:rsid w:val="00D173A5"/>
    <w:rsid w:val="00D20F31"/>
    <w:rsid w:val="00D2706B"/>
    <w:rsid w:val="00D35AF9"/>
    <w:rsid w:val="00D414BA"/>
    <w:rsid w:val="00D416C2"/>
    <w:rsid w:val="00D45D5E"/>
    <w:rsid w:val="00D470FC"/>
    <w:rsid w:val="00D4713A"/>
    <w:rsid w:val="00D47B1F"/>
    <w:rsid w:val="00D51AF5"/>
    <w:rsid w:val="00D5539A"/>
    <w:rsid w:val="00D579F8"/>
    <w:rsid w:val="00D60F4A"/>
    <w:rsid w:val="00D62197"/>
    <w:rsid w:val="00D71D1A"/>
    <w:rsid w:val="00D72749"/>
    <w:rsid w:val="00D73109"/>
    <w:rsid w:val="00D73660"/>
    <w:rsid w:val="00D742B6"/>
    <w:rsid w:val="00D75749"/>
    <w:rsid w:val="00D75855"/>
    <w:rsid w:val="00D80752"/>
    <w:rsid w:val="00D80BAE"/>
    <w:rsid w:val="00D82030"/>
    <w:rsid w:val="00D92B3A"/>
    <w:rsid w:val="00D94E83"/>
    <w:rsid w:val="00DA0C97"/>
    <w:rsid w:val="00DA465B"/>
    <w:rsid w:val="00DA5894"/>
    <w:rsid w:val="00DA5CEC"/>
    <w:rsid w:val="00DB4A0C"/>
    <w:rsid w:val="00DC2BB5"/>
    <w:rsid w:val="00DD1513"/>
    <w:rsid w:val="00DD4639"/>
    <w:rsid w:val="00DD46D3"/>
    <w:rsid w:val="00DD4BC3"/>
    <w:rsid w:val="00DD6C37"/>
    <w:rsid w:val="00DE1E12"/>
    <w:rsid w:val="00DE2BE8"/>
    <w:rsid w:val="00DE2CCE"/>
    <w:rsid w:val="00DE4732"/>
    <w:rsid w:val="00DE5E99"/>
    <w:rsid w:val="00DF2D10"/>
    <w:rsid w:val="00DF5876"/>
    <w:rsid w:val="00DF6487"/>
    <w:rsid w:val="00DF6D70"/>
    <w:rsid w:val="00E01C84"/>
    <w:rsid w:val="00E04D8C"/>
    <w:rsid w:val="00E052B7"/>
    <w:rsid w:val="00E1673B"/>
    <w:rsid w:val="00E179C1"/>
    <w:rsid w:val="00E210D5"/>
    <w:rsid w:val="00E254F9"/>
    <w:rsid w:val="00E309A0"/>
    <w:rsid w:val="00E31AB7"/>
    <w:rsid w:val="00E33AA6"/>
    <w:rsid w:val="00E34E4C"/>
    <w:rsid w:val="00E4192D"/>
    <w:rsid w:val="00E42E27"/>
    <w:rsid w:val="00E45F2B"/>
    <w:rsid w:val="00E47A96"/>
    <w:rsid w:val="00E50E66"/>
    <w:rsid w:val="00E6096E"/>
    <w:rsid w:val="00E705B1"/>
    <w:rsid w:val="00E756C2"/>
    <w:rsid w:val="00E82C06"/>
    <w:rsid w:val="00E84E0F"/>
    <w:rsid w:val="00E84F67"/>
    <w:rsid w:val="00E85CF5"/>
    <w:rsid w:val="00E85EDE"/>
    <w:rsid w:val="00E861A5"/>
    <w:rsid w:val="00E87C47"/>
    <w:rsid w:val="00E93773"/>
    <w:rsid w:val="00E94BAA"/>
    <w:rsid w:val="00E96057"/>
    <w:rsid w:val="00E97A78"/>
    <w:rsid w:val="00EA0B90"/>
    <w:rsid w:val="00EA51DF"/>
    <w:rsid w:val="00EA5330"/>
    <w:rsid w:val="00EA5C0D"/>
    <w:rsid w:val="00EA61B0"/>
    <w:rsid w:val="00EA7D41"/>
    <w:rsid w:val="00EB44F1"/>
    <w:rsid w:val="00EB48D2"/>
    <w:rsid w:val="00EB5142"/>
    <w:rsid w:val="00EB7D3E"/>
    <w:rsid w:val="00EC4364"/>
    <w:rsid w:val="00EC7453"/>
    <w:rsid w:val="00EC7734"/>
    <w:rsid w:val="00ED1933"/>
    <w:rsid w:val="00ED2337"/>
    <w:rsid w:val="00ED64B7"/>
    <w:rsid w:val="00ED670A"/>
    <w:rsid w:val="00ED73D3"/>
    <w:rsid w:val="00ED79A0"/>
    <w:rsid w:val="00EE0B8D"/>
    <w:rsid w:val="00EE4ED0"/>
    <w:rsid w:val="00EE532C"/>
    <w:rsid w:val="00EE74C9"/>
    <w:rsid w:val="00EF46D9"/>
    <w:rsid w:val="00EF6C80"/>
    <w:rsid w:val="00F007CB"/>
    <w:rsid w:val="00F04687"/>
    <w:rsid w:val="00F05117"/>
    <w:rsid w:val="00F056C9"/>
    <w:rsid w:val="00F0663C"/>
    <w:rsid w:val="00F1177C"/>
    <w:rsid w:val="00F11D2D"/>
    <w:rsid w:val="00F1239A"/>
    <w:rsid w:val="00F12499"/>
    <w:rsid w:val="00F13AB7"/>
    <w:rsid w:val="00F16573"/>
    <w:rsid w:val="00F21E9E"/>
    <w:rsid w:val="00F226D0"/>
    <w:rsid w:val="00F234EF"/>
    <w:rsid w:val="00F23800"/>
    <w:rsid w:val="00F27ACF"/>
    <w:rsid w:val="00F30CBB"/>
    <w:rsid w:val="00F3160A"/>
    <w:rsid w:val="00F31CD9"/>
    <w:rsid w:val="00F33165"/>
    <w:rsid w:val="00F331E7"/>
    <w:rsid w:val="00F37EBD"/>
    <w:rsid w:val="00F44898"/>
    <w:rsid w:val="00F457F2"/>
    <w:rsid w:val="00F50EBE"/>
    <w:rsid w:val="00F572B9"/>
    <w:rsid w:val="00F57871"/>
    <w:rsid w:val="00F6097B"/>
    <w:rsid w:val="00F60B94"/>
    <w:rsid w:val="00F60D53"/>
    <w:rsid w:val="00F62C8E"/>
    <w:rsid w:val="00F62D02"/>
    <w:rsid w:val="00F62F10"/>
    <w:rsid w:val="00F658C3"/>
    <w:rsid w:val="00F661C6"/>
    <w:rsid w:val="00F67D15"/>
    <w:rsid w:val="00F75B5D"/>
    <w:rsid w:val="00F76CCE"/>
    <w:rsid w:val="00F77AF2"/>
    <w:rsid w:val="00F77C60"/>
    <w:rsid w:val="00F8108B"/>
    <w:rsid w:val="00F830C4"/>
    <w:rsid w:val="00F86B56"/>
    <w:rsid w:val="00F91560"/>
    <w:rsid w:val="00F976C8"/>
    <w:rsid w:val="00F97C26"/>
    <w:rsid w:val="00FA060E"/>
    <w:rsid w:val="00FA0F72"/>
    <w:rsid w:val="00FA301B"/>
    <w:rsid w:val="00FA3213"/>
    <w:rsid w:val="00FA425E"/>
    <w:rsid w:val="00FA7440"/>
    <w:rsid w:val="00FA7711"/>
    <w:rsid w:val="00FB08E3"/>
    <w:rsid w:val="00FB6A3D"/>
    <w:rsid w:val="00FC04E1"/>
    <w:rsid w:val="00FD09A2"/>
    <w:rsid w:val="00FD1968"/>
    <w:rsid w:val="00FD3C0D"/>
    <w:rsid w:val="00FD6563"/>
    <w:rsid w:val="00FE1620"/>
    <w:rsid w:val="00FE47BC"/>
    <w:rsid w:val="00FE61C8"/>
    <w:rsid w:val="00FF0A85"/>
    <w:rsid w:val="00FF1729"/>
    <w:rsid w:val="00FF33A6"/>
    <w:rsid w:val="00FF54A5"/>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EEE33"/>
  <w15:docId w15:val="{7FFF3C3C-3D7E-419E-9269-CDD8723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A3D"/>
    <w:rPr>
      <w:rFonts w:ascii=".VnTime" w:hAnsi=".VnTime"/>
      <w:noProof/>
      <w:sz w:val="28"/>
      <w:szCs w:val="28"/>
    </w:rPr>
  </w:style>
  <w:style w:type="paragraph" w:styleId="Heading5">
    <w:name w:val="heading 5"/>
    <w:basedOn w:val="Normal"/>
    <w:next w:val="Normal"/>
    <w:link w:val="Heading5Char"/>
    <w:qFormat/>
    <w:rsid w:val="0036502E"/>
    <w:pPr>
      <w:keepNext/>
      <w:tabs>
        <w:tab w:val="center" w:pos="1560"/>
        <w:tab w:val="center" w:pos="6379"/>
      </w:tabs>
      <w:ind w:left="720" w:hanging="720"/>
      <w:jc w:val="center"/>
      <w:outlineLvl w:val="4"/>
    </w:pPr>
    <w:rPr>
      <w:rFonts w:ascii="Times New Roman" w:hAnsi="Times New Roman"/>
      <w:b/>
      <w:bCs/>
      <w:noProof w:val="0"/>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uiPriority w:val="99"/>
    <w:qFormat/>
    <w:rsid w:val="008A0633"/>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Footnote text + 13 "/>
    <w:link w:val="ftrefCharCharChar1Char"/>
    <w:uiPriority w:val="99"/>
    <w:qFormat/>
    <w:rsid w:val="008A0633"/>
    <w:rPr>
      <w:vertAlign w:val="superscript"/>
    </w:rPr>
  </w:style>
  <w:style w:type="table" w:styleId="TableGrid">
    <w:name w:val="Table Grid"/>
    <w:basedOn w:val="TableNormal"/>
    <w:rsid w:val="008A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0633"/>
    <w:pPr>
      <w:tabs>
        <w:tab w:val="center" w:pos="4320"/>
        <w:tab w:val="right" w:pos="8640"/>
      </w:tabs>
    </w:pPr>
  </w:style>
  <w:style w:type="character" w:styleId="PageNumber">
    <w:name w:val="page number"/>
    <w:basedOn w:val="DefaultParagraphFont"/>
    <w:rsid w:val="008A0633"/>
  </w:style>
  <w:style w:type="paragraph" w:styleId="Footer">
    <w:name w:val="footer"/>
    <w:basedOn w:val="Normal"/>
    <w:rsid w:val="008A0633"/>
    <w:pPr>
      <w:tabs>
        <w:tab w:val="center" w:pos="4320"/>
        <w:tab w:val="right" w:pos="8640"/>
      </w:tabs>
    </w:p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
    <w:basedOn w:val="Normal"/>
    <w:link w:val="NormalWebChar"/>
    <w:qFormat/>
    <w:rsid w:val="008A0633"/>
    <w:pPr>
      <w:spacing w:before="100" w:beforeAutospacing="1" w:after="100" w:afterAutospacing="1"/>
    </w:pPr>
    <w:rPr>
      <w:rFonts w:ascii="Times New Roman" w:hAnsi="Times New Roman"/>
      <w:noProof w:val="0"/>
      <w:sz w:val="24"/>
      <w:szCs w:val="24"/>
      <w:lang w:val="x-none" w:eastAsia="x-none"/>
    </w:rPr>
  </w:style>
  <w:style w:type="paragraph" w:customStyle="1" w:styleId="Char">
    <w:name w:val="Char"/>
    <w:basedOn w:val="Normal"/>
    <w:semiHidden/>
    <w:rsid w:val="009A4683"/>
    <w:pPr>
      <w:spacing w:after="160" w:line="240" w:lineRule="exact"/>
    </w:pPr>
    <w:rPr>
      <w:rFonts w:ascii="Arial" w:hAnsi="Arial"/>
      <w:noProof w:val="0"/>
      <w:sz w:val="22"/>
      <w:szCs w:val="22"/>
    </w:rPr>
  </w:style>
  <w:style w:type="paragraph" w:styleId="BalloonText">
    <w:name w:val="Balloon Text"/>
    <w:basedOn w:val="Normal"/>
    <w:semiHidden/>
    <w:rsid w:val="009A4683"/>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6D7197"/>
    <w:pPr>
      <w:spacing w:after="160" w:line="240" w:lineRule="exact"/>
    </w:pPr>
    <w:rPr>
      <w:rFonts w:ascii="Times New Roman" w:hAnsi="Times New Roman"/>
      <w:noProof w:val="0"/>
      <w:color w:val="0000FF"/>
      <w:sz w:val="20"/>
      <w:szCs w:val="20"/>
      <w:lang w:val="en-GB"/>
    </w:rPr>
  </w:style>
  <w:style w:type="paragraph" w:styleId="BodyTextIndent">
    <w:name w:val="Body Text Indent"/>
    <w:basedOn w:val="Normal"/>
    <w:rsid w:val="00760592"/>
    <w:pPr>
      <w:ind w:firstLine="574"/>
      <w:jc w:val="both"/>
    </w:pPr>
    <w:rPr>
      <w:rFonts w:ascii="Times New Roman" w:hAnsi="Times New Roman"/>
      <w:noProof w:val="0"/>
      <w:szCs w:val="20"/>
    </w:rPr>
  </w:style>
  <w:style w:type="paragraph" w:customStyle="1" w:styleId="CharCharCharCharCharCharCharCharCharCharCharCharChar">
    <w:name w:val="Char Char Char Char Char Char Char Char Char Char Char Char Char"/>
    <w:basedOn w:val="Normal"/>
    <w:next w:val="Normal"/>
    <w:autoRedefine/>
    <w:semiHidden/>
    <w:rsid w:val="00760592"/>
    <w:pPr>
      <w:spacing w:before="120" w:after="120" w:line="312" w:lineRule="auto"/>
    </w:pPr>
    <w:rPr>
      <w:rFonts w:ascii="Times New Roman" w:hAnsi="Times New Roman"/>
      <w:noProof w:val="0"/>
    </w:rPr>
  </w:style>
  <w:style w:type="paragraph" w:customStyle="1" w:styleId="CharCharCharChar">
    <w:name w:val="Char Char Char Char"/>
    <w:basedOn w:val="Normal"/>
    <w:rsid w:val="0087379F"/>
    <w:pPr>
      <w:spacing w:after="160" w:line="240" w:lineRule="exact"/>
    </w:pPr>
    <w:rPr>
      <w:rFonts w:ascii="Verdana" w:hAnsi="Verdana"/>
      <w:sz w:val="3276"/>
      <w:szCs w:val="20"/>
    </w:rPr>
  </w:style>
  <w:style w:type="character" w:customStyle="1" w:styleId="FootnoteTextChar">
    <w:name w:val="Footnote Text Char"/>
    <w:aliases w:val="Footnote Text Char Tegn Char Char,Footnote Text Char Char Char Char Char Char1,Footnote Text Char Char Char Char Char Char Ch Char Char2,Footnote Text Char Char Char Char Char Char Ch Char Char Char1,fn Char"/>
    <w:link w:val="FootnoteText"/>
    <w:uiPriority w:val="99"/>
    <w:qFormat/>
    <w:rsid w:val="0087379F"/>
    <w:rPr>
      <w:rFonts w:ascii=".VnTime" w:hAnsi=".VnTime"/>
      <w:noProof/>
      <w:lang w:val="en-US" w:eastAsia="en-US" w:bidi="ar-SA"/>
    </w:rPr>
  </w:style>
  <w:style w:type="character" w:customStyle="1" w:styleId="FootnoteTextCharTegnCharChar1">
    <w:name w:val="Footnote Text Char Tegn Char Char1"/>
    <w:aliases w:val="Footnote Text Char Char Char Char Char Char,Footnote Text Char Char Char Char Char Char Ch Char Char1,Footnote Text Char Char Char Char Char Char Ch Char Char Char,Footnote Text Char Char Char Char Char Char Ch Char1"/>
    <w:semiHidden/>
    <w:rsid w:val="00EE532C"/>
    <w:rPr>
      <w:rFonts w:ascii=".VnTime" w:hAnsi=".VnTime"/>
      <w:lang w:val="en-US" w:eastAsia="en-US" w:bidi="ar-SA"/>
    </w:rPr>
  </w:style>
  <w:style w:type="paragraph" w:customStyle="1" w:styleId="abc">
    <w:name w:val="abc"/>
    <w:basedOn w:val="Normal"/>
    <w:rsid w:val="00245D68"/>
    <w:rPr>
      <w:noProof w:val="0"/>
      <w:color w:val="000080"/>
      <w:szCs w:val="20"/>
    </w:rPr>
  </w:style>
  <w:style w:type="paragraph" w:customStyle="1" w:styleId="CharCharCharCharCharCharChar1">
    <w:name w:val="Char Char Char Char Char Char Char1"/>
    <w:basedOn w:val="Normal"/>
    <w:autoRedefine/>
    <w:rsid w:val="00245D68"/>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character" w:styleId="Emphasis">
    <w:name w:val="Emphasis"/>
    <w:qFormat/>
    <w:rsid w:val="001E2BB5"/>
    <w:rPr>
      <w:i/>
      <w:iCs/>
    </w:rPr>
  </w:style>
  <w:style w:type="character" w:customStyle="1" w:styleId="apple-converted-space">
    <w:name w:val="apple-converted-space"/>
    <w:basedOn w:val="DefaultParagraphFont"/>
    <w:rsid w:val="001E2BB5"/>
  </w:style>
  <w:style w:type="character" w:customStyle="1" w:styleId="st">
    <w:name w:val="st"/>
    <w:basedOn w:val="DefaultParagraphFont"/>
    <w:rsid w:val="007E085B"/>
  </w:style>
  <w:style w:type="paragraph" w:styleId="Title">
    <w:name w:val="Title"/>
    <w:basedOn w:val="Normal"/>
    <w:next w:val="Normal"/>
    <w:link w:val="TitleChar"/>
    <w:qFormat/>
    <w:rsid w:val="00A836AB"/>
    <w:pPr>
      <w:pBdr>
        <w:bottom w:val="single" w:sz="4" w:space="1" w:color="auto"/>
      </w:pBdr>
      <w:spacing w:after="200"/>
      <w:contextualSpacing/>
    </w:pPr>
    <w:rPr>
      <w:rFonts w:ascii="Cambria" w:hAnsi="Cambria"/>
      <w:noProof w:val="0"/>
      <w:spacing w:val="5"/>
      <w:sz w:val="52"/>
      <w:szCs w:val="52"/>
      <w:lang w:val="x-none" w:eastAsia="x-none" w:bidi="en-US"/>
    </w:rPr>
  </w:style>
  <w:style w:type="character" w:customStyle="1" w:styleId="TitleChar">
    <w:name w:val="Title Char"/>
    <w:link w:val="Title"/>
    <w:rsid w:val="00A836AB"/>
    <w:rPr>
      <w:rFonts w:ascii="Cambria" w:hAnsi="Cambria"/>
      <w:spacing w:val="5"/>
      <w:sz w:val="52"/>
      <w:szCs w:val="52"/>
      <w:lang w:bidi="en-US"/>
    </w:rPr>
  </w:style>
  <w:style w:type="character" w:styleId="Strong">
    <w:name w:val="Strong"/>
    <w:uiPriority w:val="22"/>
    <w:qFormat/>
    <w:rsid w:val="00A836AB"/>
    <w:rPr>
      <w:b/>
      <w:bCs/>
    </w:rPr>
  </w:style>
  <w:style w:type="paragraph" w:styleId="BodyTextIndent3">
    <w:name w:val="Body Text Indent 3"/>
    <w:basedOn w:val="Normal"/>
    <w:link w:val="BodyTextIndent3Char"/>
    <w:rsid w:val="00BC1D0A"/>
    <w:pPr>
      <w:spacing w:after="120"/>
      <w:ind w:left="360"/>
    </w:pPr>
    <w:rPr>
      <w:sz w:val="16"/>
      <w:szCs w:val="16"/>
      <w:lang w:val="x-none" w:eastAsia="x-none"/>
    </w:rPr>
  </w:style>
  <w:style w:type="character" w:customStyle="1" w:styleId="BodyTextIndent3Char">
    <w:name w:val="Body Text Indent 3 Char"/>
    <w:link w:val="BodyTextIndent3"/>
    <w:rsid w:val="00BC1D0A"/>
    <w:rPr>
      <w:rFonts w:ascii=".VnTime" w:hAnsi=".VnTime"/>
      <w:noProof/>
      <w:sz w:val="16"/>
      <w:szCs w:val="16"/>
    </w:rPr>
  </w:style>
  <w:style w:type="character" w:customStyle="1" w:styleId="CharChar2">
    <w:name w:val="Char Char2"/>
    <w:locked/>
    <w:rsid w:val="0001598A"/>
    <w:rPr>
      <w:rFonts w:ascii=".VnTime" w:hAnsi=".VnTime"/>
      <w:sz w:val="16"/>
      <w:szCs w:val="16"/>
      <w:lang w:val="en-US" w:eastAsia="en-US" w:bidi="ar-SA"/>
    </w:rPr>
  </w:style>
  <w:style w:type="character" w:customStyle="1" w:styleId="Heading5Char">
    <w:name w:val="Heading 5 Char"/>
    <w:link w:val="Heading5"/>
    <w:rsid w:val="0023298B"/>
    <w:rPr>
      <w:b/>
      <w:bCs/>
      <w:color w:val="000000"/>
      <w:sz w:val="28"/>
      <w:szCs w:val="28"/>
    </w:rPr>
  </w:style>
  <w:style w:type="paragraph" w:customStyle="1" w:styleId="Tren-giua">
    <w:name w:val="Tren-giua"/>
    <w:basedOn w:val="Normal"/>
    <w:rsid w:val="001D5DCC"/>
    <w:pPr>
      <w:spacing w:before="60"/>
      <w:jc w:val="center"/>
    </w:pPr>
    <w:rPr>
      <w:rFonts w:ascii="Times New Roman" w:hAnsi="Times New Roman"/>
      <w:noProof w:val="0"/>
      <w:color w:val="000080"/>
      <w:lang w:val="vi-VN" w:eastAsia="vi-VN"/>
    </w:rPr>
  </w:style>
  <w:style w:type="character" w:customStyle="1" w:styleId="HeaderChar">
    <w:name w:val="Header Char"/>
    <w:link w:val="Header"/>
    <w:uiPriority w:val="99"/>
    <w:rsid w:val="009A2E5F"/>
    <w:rPr>
      <w:rFonts w:ascii=".VnTime" w:hAnsi=".VnTime"/>
      <w:noProof/>
      <w:sz w:val="28"/>
      <w:szCs w:val="28"/>
      <w:lang w:val="en-US" w:eastAsia="en-US"/>
    </w:rPr>
  </w:style>
  <w:style w:type="paragraph" w:styleId="BodyText">
    <w:name w:val="Body Text"/>
    <w:basedOn w:val="Normal"/>
    <w:link w:val="BodyTextChar"/>
    <w:rsid w:val="00474EAB"/>
    <w:pPr>
      <w:spacing w:after="120"/>
    </w:pPr>
    <w:rPr>
      <w:lang w:val="x-none" w:eastAsia="x-none"/>
    </w:rPr>
  </w:style>
  <w:style w:type="character" w:customStyle="1" w:styleId="BodyTextChar">
    <w:name w:val="Body Text Char"/>
    <w:link w:val="BodyText"/>
    <w:rsid w:val="00474EAB"/>
    <w:rPr>
      <w:rFonts w:ascii=".VnTime" w:hAnsi=".VnTime"/>
      <w:noProof/>
      <w:sz w:val="28"/>
      <w:szCs w:val="28"/>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rsid w:val="002933F5"/>
    <w:rPr>
      <w:sz w:val="24"/>
      <w:szCs w:val="24"/>
    </w:rPr>
  </w:style>
  <w:style w:type="paragraph" w:customStyle="1" w:styleId="CharChar7CharCharCharChar">
    <w:name w:val="Char Char7 Char Char Char Char"/>
    <w:basedOn w:val="Normal"/>
    <w:semiHidden/>
    <w:rsid w:val="00E45F2B"/>
    <w:pPr>
      <w:spacing w:after="160" w:line="240" w:lineRule="exact"/>
    </w:pPr>
    <w:rPr>
      <w:rFonts w:ascii="Arial" w:hAnsi="Arial"/>
      <w:noProof w:val="0"/>
      <w:sz w:val="22"/>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A33298"/>
    <w:pPr>
      <w:spacing w:after="160" w:line="240" w:lineRule="exact"/>
    </w:pPr>
    <w:rPr>
      <w:rFonts w:ascii="Times New Roman" w:hAnsi="Times New Roman"/>
      <w:noProof w:val="0"/>
      <w:sz w:val="20"/>
      <w:szCs w:val="20"/>
      <w:vertAlign w:val="superscript"/>
    </w:rPr>
  </w:style>
  <w:style w:type="character" w:customStyle="1" w:styleId="fontstyle01">
    <w:name w:val="fontstyle01"/>
    <w:rsid w:val="00A33298"/>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5A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81864">
      <w:bodyDiv w:val="1"/>
      <w:marLeft w:val="0"/>
      <w:marRight w:val="0"/>
      <w:marTop w:val="0"/>
      <w:marBottom w:val="0"/>
      <w:divBdr>
        <w:top w:val="none" w:sz="0" w:space="0" w:color="auto"/>
        <w:left w:val="none" w:sz="0" w:space="0" w:color="auto"/>
        <w:bottom w:val="none" w:sz="0" w:space="0" w:color="auto"/>
        <w:right w:val="none" w:sz="0" w:space="0" w:color="auto"/>
      </w:divBdr>
    </w:div>
    <w:div w:id="453063590">
      <w:bodyDiv w:val="1"/>
      <w:marLeft w:val="0"/>
      <w:marRight w:val="0"/>
      <w:marTop w:val="0"/>
      <w:marBottom w:val="0"/>
      <w:divBdr>
        <w:top w:val="none" w:sz="0" w:space="0" w:color="auto"/>
        <w:left w:val="none" w:sz="0" w:space="0" w:color="auto"/>
        <w:bottom w:val="none" w:sz="0" w:space="0" w:color="auto"/>
        <w:right w:val="none" w:sz="0" w:space="0" w:color="auto"/>
      </w:divBdr>
    </w:div>
    <w:div w:id="755635876">
      <w:bodyDiv w:val="1"/>
      <w:marLeft w:val="0"/>
      <w:marRight w:val="0"/>
      <w:marTop w:val="0"/>
      <w:marBottom w:val="0"/>
      <w:divBdr>
        <w:top w:val="none" w:sz="0" w:space="0" w:color="auto"/>
        <w:left w:val="none" w:sz="0" w:space="0" w:color="auto"/>
        <w:bottom w:val="none" w:sz="0" w:space="0" w:color="auto"/>
        <w:right w:val="none" w:sz="0" w:space="0" w:color="auto"/>
      </w:divBdr>
      <w:divsChild>
        <w:div w:id="865217910">
          <w:marLeft w:val="0"/>
          <w:marRight w:val="0"/>
          <w:marTop w:val="0"/>
          <w:marBottom w:val="0"/>
          <w:divBdr>
            <w:top w:val="none" w:sz="0" w:space="0" w:color="auto"/>
            <w:left w:val="none" w:sz="0" w:space="0" w:color="auto"/>
            <w:bottom w:val="none" w:sz="0" w:space="0" w:color="auto"/>
            <w:right w:val="none" w:sz="0" w:space="0" w:color="auto"/>
          </w:divBdr>
          <w:divsChild>
            <w:div w:id="1380126065">
              <w:marLeft w:val="0"/>
              <w:marRight w:val="0"/>
              <w:marTop w:val="0"/>
              <w:marBottom w:val="0"/>
              <w:divBdr>
                <w:top w:val="none" w:sz="0" w:space="0" w:color="auto"/>
                <w:left w:val="none" w:sz="0" w:space="0" w:color="auto"/>
                <w:bottom w:val="none" w:sz="0" w:space="0" w:color="auto"/>
                <w:right w:val="none" w:sz="0" w:space="0" w:color="auto"/>
              </w:divBdr>
              <w:divsChild>
                <w:div w:id="2000695395">
                  <w:marLeft w:val="0"/>
                  <w:marRight w:val="0"/>
                  <w:marTop w:val="0"/>
                  <w:marBottom w:val="0"/>
                  <w:divBdr>
                    <w:top w:val="none" w:sz="0" w:space="0" w:color="auto"/>
                    <w:left w:val="none" w:sz="0" w:space="0" w:color="auto"/>
                    <w:bottom w:val="none" w:sz="0" w:space="0" w:color="auto"/>
                    <w:right w:val="none" w:sz="0" w:space="0" w:color="auto"/>
                  </w:divBdr>
                  <w:divsChild>
                    <w:div w:id="408381597">
                      <w:marLeft w:val="0"/>
                      <w:marRight w:val="0"/>
                      <w:marTop w:val="0"/>
                      <w:marBottom w:val="0"/>
                      <w:divBdr>
                        <w:top w:val="none" w:sz="0" w:space="0" w:color="auto"/>
                        <w:left w:val="none" w:sz="0" w:space="0" w:color="auto"/>
                        <w:bottom w:val="none" w:sz="0" w:space="0" w:color="auto"/>
                        <w:right w:val="none" w:sz="0" w:space="0" w:color="auto"/>
                      </w:divBdr>
                      <w:divsChild>
                        <w:div w:id="17328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90016">
      <w:bodyDiv w:val="1"/>
      <w:marLeft w:val="0"/>
      <w:marRight w:val="0"/>
      <w:marTop w:val="0"/>
      <w:marBottom w:val="0"/>
      <w:divBdr>
        <w:top w:val="none" w:sz="0" w:space="0" w:color="auto"/>
        <w:left w:val="none" w:sz="0" w:space="0" w:color="auto"/>
        <w:bottom w:val="none" w:sz="0" w:space="0" w:color="auto"/>
        <w:right w:val="none" w:sz="0" w:space="0" w:color="auto"/>
      </w:divBdr>
      <w:divsChild>
        <w:div w:id="1017345744">
          <w:marLeft w:val="0"/>
          <w:marRight w:val="0"/>
          <w:marTop w:val="0"/>
          <w:marBottom w:val="0"/>
          <w:divBdr>
            <w:top w:val="none" w:sz="0" w:space="0" w:color="auto"/>
            <w:left w:val="none" w:sz="0" w:space="0" w:color="auto"/>
            <w:bottom w:val="none" w:sz="0" w:space="0" w:color="auto"/>
            <w:right w:val="none" w:sz="0" w:space="0" w:color="auto"/>
          </w:divBdr>
          <w:divsChild>
            <w:div w:id="496264511">
              <w:marLeft w:val="0"/>
              <w:marRight w:val="0"/>
              <w:marTop w:val="0"/>
              <w:marBottom w:val="0"/>
              <w:divBdr>
                <w:top w:val="none" w:sz="0" w:space="0" w:color="auto"/>
                <w:left w:val="none" w:sz="0" w:space="0" w:color="auto"/>
                <w:bottom w:val="none" w:sz="0" w:space="0" w:color="auto"/>
                <w:right w:val="none" w:sz="0" w:space="0" w:color="auto"/>
              </w:divBdr>
              <w:divsChild>
                <w:div w:id="934359661">
                  <w:marLeft w:val="0"/>
                  <w:marRight w:val="0"/>
                  <w:marTop w:val="0"/>
                  <w:marBottom w:val="0"/>
                  <w:divBdr>
                    <w:top w:val="none" w:sz="0" w:space="0" w:color="auto"/>
                    <w:left w:val="none" w:sz="0" w:space="0" w:color="auto"/>
                    <w:bottom w:val="none" w:sz="0" w:space="0" w:color="auto"/>
                    <w:right w:val="none" w:sz="0" w:space="0" w:color="auto"/>
                  </w:divBdr>
                  <w:divsChild>
                    <w:div w:id="727071079">
                      <w:marLeft w:val="0"/>
                      <w:marRight w:val="0"/>
                      <w:marTop w:val="0"/>
                      <w:marBottom w:val="0"/>
                      <w:divBdr>
                        <w:top w:val="none" w:sz="0" w:space="0" w:color="auto"/>
                        <w:left w:val="none" w:sz="0" w:space="0" w:color="auto"/>
                        <w:bottom w:val="none" w:sz="0" w:space="0" w:color="auto"/>
                        <w:right w:val="none" w:sz="0" w:space="0" w:color="auto"/>
                      </w:divBdr>
                      <w:divsChild>
                        <w:div w:id="14704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94008">
      <w:bodyDiv w:val="1"/>
      <w:marLeft w:val="0"/>
      <w:marRight w:val="0"/>
      <w:marTop w:val="0"/>
      <w:marBottom w:val="0"/>
      <w:divBdr>
        <w:top w:val="none" w:sz="0" w:space="0" w:color="auto"/>
        <w:left w:val="none" w:sz="0" w:space="0" w:color="auto"/>
        <w:bottom w:val="none" w:sz="0" w:space="0" w:color="auto"/>
        <w:right w:val="none" w:sz="0" w:space="0" w:color="auto"/>
      </w:divBdr>
    </w:div>
    <w:div w:id="2012371277">
      <w:bodyDiv w:val="1"/>
      <w:marLeft w:val="0"/>
      <w:marRight w:val="0"/>
      <w:marTop w:val="0"/>
      <w:marBottom w:val="0"/>
      <w:divBdr>
        <w:top w:val="none" w:sz="0" w:space="0" w:color="auto"/>
        <w:left w:val="none" w:sz="0" w:space="0" w:color="auto"/>
        <w:bottom w:val="none" w:sz="0" w:space="0" w:color="auto"/>
        <w:right w:val="none" w:sz="0" w:space="0" w:color="auto"/>
      </w:divBdr>
    </w:div>
    <w:div w:id="2063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9C52-8E91-4D4D-89E4-6632A2E6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2626</Words>
  <Characters>14971</Characters>
  <Application>Microsoft Office Word</Application>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VI TINH HTL</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c:creator>
  <cp:lastModifiedBy>Đăng Trình</cp:lastModifiedBy>
  <cp:revision>9</cp:revision>
  <cp:lastPrinted>2023-12-07T14:44:00Z</cp:lastPrinted>
  <dcterms:created xsi:type="dcterms:W3CDTF">2024-11-04T09:46:00Z</dcterms:created>
  <dcterms:modified xsi:type="dcterms:W3CDTF">2024-11-12T10:03:00Z</dcterms:modified>
</cp:coreProperties>
</file>