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4A0" w:firstRow="1" w:lastRow="0" w:firstColumn="1" w:lastColumn="0" w:noHBand="0" w:noVBand="1"/>
      </w:tblPr>
      <w:tblGrid>
        <w:gridCol w:w="3261"/>
        <w:gridCol w:w="5811"/>
      </w:tblGrid>
      <w:tr w:rsidR="00D238B4" w:rsidRPr="00D00642" w:rsidTr="00600A04">
        <w:tc>
          <w:tcPr>
            <w:tcW w:w="3261" w:type="dxa"/>
            <w:vAlign w:val="center"/>
          </w:tcPr>
          <w:p w:rsidR="00D238B4" w:rsidRPr="00D00642" w:rsidRDefault="00D238B4" w:rsidP="00600A04">
            <w:pPr>
              <w:jc w:val="center"/>
              <w:rPr>
                <w:b/>
                <w:sz w:val="26"/>
                <w:szCs w:val="26"/>
              </w:rPr>
            </w:pPr>
            <w:bookmarkStart w:id="0" w:name="chuong_pl_1"/>
            <w:r w:rsidRPr="00D00642">
              <w:rPr>
                <w:b/>
                <w:sz w:val="26"/>
                <w:szCs w:val="26"/>
              </w:rPr>
              <w:t>HỘI ĐỒNG NHÂN DÂN</w:t>
            </w:r>
          </w:p>
          <w:p w:rsidR="00D238B4" w:rsidRPr="00D00642" w:rsidRDefault="00D238B4" w:rsidP="00600A04">
            <w:pPr>
              <w:jc w:val="center"/>
              <w:rPr>
                <w:b/>
              </w:rPr>
            </w:pPr>
            <w:r w:rsidRPr="00D00642">
              <w:rPr>
                <w:b/>
                <w:sz w:val="26"/>
                <w:szCs w:val="26"/>
              </w:rPr>
              <w:t>TỈNH KON TUM</w:t>
            </w:r>
          </w:p>
        </w:tc>
        <w:tc>
          <w:tcPr>
            <w:tcW w:w="5811" w:type="dxa"/>
            <w:vAlign w:val="center"/>
          </w:tcPr>
          <w:p w:rsidR="00D238B4" w:rsidRPr="00D00642" w:rsidRDefault="00D238B4" w:rsidP="00600A04">
            <w:pPr>
              <w:jc w:val="center"/>
              <w:rPr>
                <w:b/>
                <w:sz w:val="26"/>
              </w:rPr>
            </w:pPr>
            <w:r w:rsidRPr="00D00642">
              <w:rPr>
                <w:b/>
                <w:sz w:val="26"/>
              </w:rPr>
              <w:t>CỘNG HÒA XÃ HỘI CHỦ NGHĨA VIỆT NAM</w:t>
            </w:r>
            <w:r w:rsidRPr="00D00642">
              <w:rPr>
                <w:b/>
              </w:rPr>
              <w:t xml:space="preserve"> </w:t>
            </w:r>
            <w:r w:rsidRPr="00D238B4">
              <w:rPr>
                <w:b/>
                <w:sz w:val="28"/>
                <w:szCs w:val="28"/>
              </w:rPr>
              <w:t>Độc lập - Tự do - Hạnh phúc</w:t>
            </w:r>
          </w:p>
        </w:tc>
      </w:tr>
      <w:tr w:rsidR="00D238B4" w:rsidRPr="00D00642" w:rsidTr="00600A04">
        <w:trPr>
          <w:trHeight w:val="79"/>
        </w:trPr>
        <w:tc>
          <w:tcPr>
            <w:tcW w:w="3261" w:type="dxa"/>
            <w:vAlign w:val="center"/>
          </w:tcPr>
          <w:p w:rsidR="00D238B4" w:rsidRPr="00D00642" w:rsidRDefault="00D238B4" w:rsidP="00600A04">
            <w:pPr>
              <w:spacing w:before="120"/>
              <w:ind w:left="-113" w:right="-113"/>
              <w:jc w:val="center"/>
              <w:rPr>
                <w:b/>
              </w:rPr>
            </w:pPr>
            <w:r w:rsidRPr="00D00642">
              <w:rPr>
                <w:noProof/>
              </w:rPr>
              <mc:AlternateContent>
                <mc:Choice Requires="wps">
                  <w:drawing>
                    <wp:anchor distT="0" distB="0" distL="114300" distR="114300" simplePos="0" relativeHeight="251660800" behindDoc="0" locked="0" layoutInCell="1" allowOverlap="1" wp14:anchorId="596CB31B" wp14:editId="3A200048">
                      <wp:simplePos x="0" y="0"/>
                      <wp:positionH relativeFrom="column">
                        <wp:posOffset>661035</wp:posOffset>
                      </wp:positionH>
                      <wp:positionV relativeFrom="paragraph">
                        <wp:posOffset>35560</wp:posOffset>
                      </wp:positionV>
                      <wp:extent cx="584835" cy="0"/>
                      <wp:effectExtent l="13335" t="6985" r="1143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0"/>
                              </a:xfrm>
                              <a:prstGeom prst="line">
                                <a:avLst/>
                              </a:prstGeom>
                              <a:noFill/>
                              <a:ln w="9525">
                                <a:solidFill>
                                  <a:srgbClr val="000000"/>
                                </a:solidFill>
                                <a:round/>
                              </a:ln>
                            </wps:spPr>
                            <wps:bodyPr/>
                          </wps:wsp>
                        </a:graphicData>
                      </a:graphic>
                    </wp:anchor>
                  </w:drawing>
                </mc:Choice>
                <mc:Fallback>
                  <w:pict>
                    <v:line w14:anchorId="6CFF81F4" id="Straight Connector 5"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52.05pt,2.8pt" to="9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"/>
                  </w:pict>
                </mc:Fallback>
              </mc:AlternateContent>
            </w:r>
          </w:p>
        </w:tc>
        <w:tc>
          <w:tcPr>
            <w:tcW w:w="5811" w:type="dxa"/>
            <w:vAlign w:val="center"/>
          </w:tcPr>
          <w:p w:rsidR="00D238B4" w:rsidRPr="00D00642" w:rsidRDefault="00D238B4" w:rsidP="00600A04">
            <w:pPr>
              <w:spacing w:before="120"/>
              <w:rPr>
                <w:b/>
              </w:rPr>
            </w:pPr>
            <w:r w:rsidRPr="00D00642">
              <w:rPr>
                <w:noProof/>
              </w:rPr>
              <mc:AlternateContent>
                <mc:Choice Requires="wps">
                  <w:drawing>
                    <wp:anchor distT="0" distB="0" distL="114300" distR="114300" simplePos="0" relativeHeight="251659776" behindDoc="0" locked="0" layoutInCell="1" allowOverlap="1" wp14:anchorId="78B78C17" wp14:editId="34864891">
                      <wp:simplePos x="0" y="0"/>
                      <wp:positionH relativeFrom="column">
                        <wp:posOffset>714375</wp:posOffset>
                      </wp:positionH>
                      <wp:positionV relativeFrom="paragraph">
                        <wp:posOffset>26035</wp:posOffset>
                      </wp:positionV>
                      <wp:extent cx="2127885" cy="0"/>
                      <wp:effectExtent l="0" t="0" r="247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ln>
                            </wps:spPr>
                            <wps:bodyPr/>
                          </wps:wsp>
                        </a:graphicData>
                      </a:graphic>
                    </wp:anchor>
                  </w:drawing>
                </mc:Choice>
                <mc:Fallback>
                  <w:pict>
                    <v:line w14:anchorId="637F7774"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6.25pt,2.05pt" to="22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"/>
                  </w:pict>
                </mc:Fallback>
              </mc:AlternateContent>
            </w:r>
            <w:r w:rsidRPr="00D00642">
              <w:rPr>
                <w:i/>
              </w:rPr>
              <w:t xml:space="preserve">         </w:t>
            </w:r>
          </w:p>
        </w:tc>
      </w:tr>
    </w:tbl>
    <w:p w:rsidR="00000000" w:rsidRDefault="00E305D0" w:rsidP="00D238B4">
      <w:pPr>
        <w:jc w:val="center"/>
        <w:rPr>
          <w:b/>
          <w:bCs/>
          <w:sz w:val="28"/>
          <w:szCs w:val="28"/>
        </w:rPr>
      </w:pPr>
      <w:r>
        <w:rPr>
          <w:b/>
          <w:bCs/>
          <w:sz w:val="28"/>
          <w:szCs w:val="28"/>
        </w:rPr>
        <w:t>PHỤ LỤC</w:t>
      </w:r>
    </w:p>
    <w:p w:rsidR="00000000" w:rsidRDefault="00E305D0" w:rsidP="00D238B4">
      <w:pPr>
        <w:jc w:val="center"/>
        <w:rPr>
          <w:b/>
          <w:sz w:val="28"/>
          <w:szCs w:val="28"/>
        </w:rPr>
      </w:pPr>
      <w:r>
        <w:rPr>
          <w:b/>
          <w:sz w:val="28"/>
          <w:szCs w:val="28"/>
        </w:rPr>
        <w:t>Quy định về hộ gia đình có mức sống trung bình không thuộc hộ làm nông nghiệp, lâm nghiệp, ngư nghiệp, diêm nghiệp</w:t>
      </w:r>
    </w:p>
    <w:p w:rsidR="00D238B4" w:rsidRDefault="00E305D0" w:rsidP="00D238B4">
      <w:pPr>
        <w:jc w:val="center"/>
        <w:rPr>
          <w:bCs/>
          <w:i/>
          <w:iCs/>
          <w:sz w:val="28"/>
          <w:szCs w:val="28"/>
        </w:rPr>
      </w:pPr>
      <w:r>
        <w:rPr>
          <w:bCs/>
          <w:i/>
          <w:iCs/>
          <w:sz w:val="28"/>
          <w:szCs w:val="28"/>
        </w:rPr>
        <w:t xml:space="preserve">(Kèm theo Nghị quyết số      /2024/NQ-HĐND ngày   tháng    năm 2024 </w:t>
      </w:r>
    </w:p>
    <w:p w:rsidR="00000000" w:rsidRDefault="00E305D0" w:rsidP="00D238B4">
      <w:pPr>
        <w:jc w:val="center"/>
        <w:rPr>
          <w:bCs/>
          <w:i/>
          <w:iCs/>
          <w:sz w:val="28"/>
          <w:szCs w:val="28"/>
        </w:rPr>
      </w:pPr>
      <w:r>
        <w:rPr>
          <w:bCs/>
          <w:i/>
          <w:iCs/>
          <w:sz w:val="28"/>
          <w:szCs w:val="28"/>
        </w:rPr>
        <w:t>của Hội đồng nhân dân tỉnh)</w:t>
      </w:r>
    </w:p>
    <w:p w:rsidR="00000000" w:rsidRDefault="004D6613">
      <w:pPr>
        <w:spacing w:before="120"/>
        <w:ind w:firstLine="567"/>
        <w:jc w:val="both"/>
        <w:rPr>
          <w:sz w:val="28"/>
          <w:szCs w:val="28"/>
        </w:rPr>
      </w:pPr>
      <w:r>
        <w:rPr>
          <w:noProof/>
          <w:sz w:val="2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93345</wp:posOffset>
                </wp:positionV>
                <wp:extent cx="1009015" cy="9525"/>
                <wp:effectExtent l="0" t="0" r="19685" b="28575"/>
                <wp:wrapNone/>
                <wp:docPr id="1"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015" cy="952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237A5" id="Lines 2" o:spid="_x0000_s1026" style="position:absolute;flip:y;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35pt" to="79.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">
                <v:fill o:detectmouseclick="t"/>
                <w10:wrap anchorx="margin"/>
              </v:line>
            </w:pict>
          </mc:Fallback>
        </mc:AlternateContent>
      </w:r>
    </w:p>
    <w:p w:rsidR="00000000" w:rsidRPr="00D238B4" w:rsidRDefault="00E305D0">
      <w:pPr>
        <w:spacing w:before="120"/>
        <w:ind w:firstLine="567"/>
        <w:jc w:val="both"/>
        <w:rPr>
          <w:b/>
          <w:sz w:val="28"/>
          <w:szCs w:val="28"/>
        </w:rPr>
      </w:pPr>
      <w:r w:rsidRPr="00D238B4">
        <w:rPr>
          <w:b/>
          <w:sz w:val="28"/>
          <w:szCs w:val="28"/>
        </w:rPr>
        <w:t>1. Đối tượng áp dụng</w:t>
      </w:r>
    </w:p>
    <w:p w:rsidR="00000000" w:rsidRDefault="00E305D0">
      <w:pPr>
        <w:spacing w:before="120"/>
        <w:ind w:firstLine="567"/>
        <w:jc w:val="both"/>
        <w:rPr>
          <w:sz w:val="28"/>
          <w:szCs w:val="28"/>
        </w:rPr>
      </w:pPr>
      <w:r>
        <w:rPr>
          <w:sz w:val="28"/>
          <w:szCs w:val="28"/>
        </w:rPr>
        <w:t>a) Quy định tạ</w:t>
      </w:r>
      <w:r>
        <w:rPr>
          <w:sz w:val="28"/>
          <w:szCs w:val="28"/>
        </w:rPr>
        <w:t>i Điều này áp dụng đối với đối tượng hộ có mức sống trung bình không thuộc hộ làm nông nghiệp, lâm nghiệp, ngư nghiệp, diêm nghiệp quy định tại điểm a Khoản 2 Điều 1 Nghị quyết này.</w:t>
      </w:r>
    </w:p>
    <w:p w:rsidR="00000000" w:rsidRDefault="00E305D0">
      <w:pPr>
        <w:spacing w:before="120"/>
        <w:ind w:firstLine="567"/>
        <w:jc w:val="both"/>
        <w:rPr>
          <w:sz w:val="28"/>
          <w:szCs w:val="28"/>
        </w:rPr>
      </w:pPr>
      <w:r>
        <w:rPr>
          <w:sz w:val="28"/>
          <w:szCs w:val="28"/>
        </w:rPr>
        <w:t>b) Quy trình xác định hộ làm nông nghiệp, lâm nghiệp, ngư nghiệp và diêm n</w:t>
      </w:r>
      <w:r>
        <w:rPr>
          <w:sz w:val="28"/>
          <w:szCs w:val="28"/>
        </w:rPr>
        <w:t>ghiệp có mức sống trung bình thực hiện theo quy định tại Điều 6 Quyết định số 24/2021/QĐ-TTg ngày 16 tháng 7 năm 2021 của Thủ tướng Chính phủ quy định quy trình rà soát hộ nghèo, hộ cận nghèo hằng năm và quy trình xác định hộ làm nông nghiệp, lâm nghiệp, n</w:t>
      </w:r>
      <w:r>
        <w:rPr>
          <w:sz w:val="28"/>
          <w:szCs w:val="28"/>
        </w:rPr>
        <w:t>gư nghiệp và diêm nghiệp có mức sống trung bình giai đoạn 2022 - 2025.</w:t>
      </w:r>
    </w:p>
    <w:p w:rsidR="00000000" w:rsidRPr="00D238B4" w:rsidRDefault="00E305D0">
      <w:pPr>
        <w:spacing w:before="120"/>
        <w:ind w:firstLine="567"/>
        <w:jc w:val="both"/>
        <w:rPr>
          <w:b/>
          <w:sz w:val="28"/>
          <w:szCs w:val="28"/>
        </w:rPr>
      </w:pPr>
      <w:r w:rsidRPr="00D238B4">
        <w:rPr>
          <w:b/>
          <w:sz w:val="28"/>
          <w:szCs w:val="28"/>
        </w:rPr>
        <w:t>2. Phương pháp xác định</w:t>
      </w:r>
    </w:p>
    <w:p w:rsidR="00000000" w:rsidRDefault="00E305D0">
      <w:pPr>
        <w:spacing w:before="120"/>
        <w:ind w:firstLine="567"/>
        <w:jc w:val="both"/>
        <w:rPr>
          <w:sz w:val="28"/>
          <w:szCs w:val="28"/>
        </w:rPr>
      </w:pPr>
      <w:r>
        <w:rPr>
          <w:sz w:val="28"/>
          <w:szCs w:val="28"/>
        </w:rPr>
        <w:t xml:space="preserve">Xác định thu nhập của hộ gia đình trong vòng 12 tháng trước thời điểm rà soát và không tính các khoản trợ cấp hoặc trợ giúp xã hội từ ngân sách nhà nước vào thu </w:t>
      </w:r>
      <w:r>
        <w:rPr>
          <w:sz w:val="28"/>
          <w:szCs w:val="28"/>
        </w:rPr>
        <w:t>nhập của hộ gia đình. Cụ thể:</w:t>
      </w:r>
    </w:p>
    <w:p w:rsidR="00000000" w:rsidRDefault="00E305D0">
      <w:pPr>
        <w:pStyle w:val="NormalWeb"/>
        <w:spacing w:before="120" w:beforeAutospacing="0" w:after="0" w:afterAutospacing="0"/>
        <w:ind w:firstLine="567"/>
        <w:jc w:val="both"/>
        <w:rPr>
          <w:color w:val="000000"/>
          <w:sz w:val="28"/>
          <w:szCs w:val="28"/>
        </w:rPr>
      </w:pPr>
      <w:r>
        <w:rPr>
          <w:color w:val="000000"/>
          <w:sz w:val="28"/>
          <w:szCs w:val="28"/>
        </w:rPr>
        <w:t>a) Thu thập thông tin chung của hộ gia đình, ước lượng thu nhập bình quân của hộ gia đình/tháng, thông tin của các thành viên trong hộ.</w:t>
      </w:r>
    </w:p>
    <w:p w:rsidR="00000000" w:rsidRDefault="00E305D0">
      <w:pPr>
        <w:pStyle w:val="NormalWeb"/>
        <w:spacing w:before="120" w:beforeAutospacing="0" w:after="0" w:afterAutospacing="0"/>
        <w:ind w:firstLine="567"/>
        <w:jc w:val="both"/>
        <w:rPr>
          <w:color w:val="000000"/>
          <w:sz w:val="28"/>
          <w:szCs w:val="28"/>
        </w:rPr>
      </w:pPr>
      <w:r>
        <w:rPr>
          <w:color w:val="000000"/>
          <w:sz w:val="28"/>
          <w:szCs w:val="28"/>
        </w:rPr>
        <w:t>b) Xác định thu nhập của hộ trong 12 tháng qua: Tổng thu và tổng chi từ tiền lương, tiền c</w:t>
      </w:r>
      <w:r>
        <w:rPr>
          <w:color w:val="000000"/>
          <w:sz w:val="28"/>
          <w:szCs w:val="28"/>
        </w:rPr>
        <w:t>ông, thu nhập từ sản xuất kinh doanh, buôn bán nhỏ, thu nhập từ sở hữu tài sản, đầu tư tài chính, chuyển nhượng, thu nhập khác trong 12 tháng tính đến ngày nhận Giấy đề nghị xác nhận hộ có mức sống trung bình; xác định mức thu nhập bình quân của hộ gia đìn</w:t>
      </w:r>
      <w:r>
        <w:rPr>
          <w:color w:val="000000"/>
          <w:sz w:val="28"/>
          <w:szCs w:val="28"/>
        </w:rPr>
        <w:t>h, mức thu nhập bình quân người trong hộ (trong đó, tổng mức thu nhập bình quân của hộ gia đình = tổng thu - tổng chi; thu nhập bình quân người/tháng = tổng thu nhập của hộ gia đình/nhân khẩu của hộ/12 tháng)”.</w:t>
      </w:r>
    </w:p>
    <w:p w:rsidR="00000000" w:rsidRPr="00D238B4" w:rsidRDefault="00E305D0">
      <w:pPr>
        <w:spacing w:before="120"/>
        <w:ind w:firstLine="567"/>
        <w:jc w:val="both"/>
        <w:rPr>
          <w:b/>
          <w:sz w:val="28"/>
          <w:szCs w:val="28"/>
        </w:rPr>
      </w:pPr>
      <w:r w:rsidRPr="00D238B4">
        <w:rPr>
          <w:b/>
          <w:sz w:val="28"/>
          <w:szCs w:val="28"/>
        </w:rPr>
        <w:t>3. Thời gian rà soát, xác định</w:t>
      </w:r>
    </w:p>
    <w:p w:rsidR="00000000" w:rsidRDefault="00E305D0">
      <w:pPr>
        <w:spacing w:before="120"/>
        <w:ind w:firstLine="567"/>
        <w:jc w:val="both"/>
        <w:rPr>
          <w:sz w:val="28"/>
          <w:szCs w:val="28"/>
        </w:rPr>
      </w:pPr>
      <w:r>
        <w:rPr>
          <w:sz w:val="28"/>
          <w:szCs w:val="28"/>
        </w:rPr>
        <w:t>Chủ tịch Ủy ba</w:t>
      </w:r>
      <w:r>
        <w:rPr>
          <w:sz w:val="28"/>
          <w:szCs w:val="28"/>
        </w:rPr>
        <w:t>n nhân dân cấp xã có trách nhiệm chỉ đạo việc tổ chức rà soát, xác định hộ gia đình có mức sống trung bình được quy định tại Điều này trong thời hạn 03 ngày làm việc kể từ ngày nhận được Giấy đề nghị xác nhận hộ có mức trung bình. Trường hợp Giấy đề nghị x</w:t>
      </w:r>
      <w:r>
        <w:rPr>
          <w:sz w:val="28"/>
          <w:szCs w:val="28"/>
        </w:rPr>
        <w:t>ác nhận hộ có mức sống trung bình được gửi qua đường bưu điện thì thời hạn này được tính theo dấu đến của bưu điện.</w:t>
      </w:r>
    </w:p>
    <w:p w:rsidR="00000000" w:rsidRDefault="00E305D0">
      <w:pPr>
        <w:spacing w:before="120"/>
        <w:ind w:firstLine="567"/>
        <w:jc w:val="both"/>
        <w:rPr>
          <w:sz w:val="28"/>
          <w:szCs w:val="28"/>
        </w:rPr>
      </w:pPr>
      <w:r w:rsidRPr="00D238B4">
        <w:rPr>
          <w:b/>
          <w:sz w:val="28"/>
          <w:szCs w:val="28"/>
        </w:rPr>
        <w:lastRenderedPageBreak/>
        <w:t>4. Chuẩn hộ có mức sống trung bình:</w:t>
      </w:r>
      <w:r>
        <w:rPr>
          <w:sz w:val="28"/>
          <w:szCs w:val="28"/>
        </w:rPr>
        <w:t xml:space="preserve"> Thực hiện theo quy định tại điểm c khoản 2 Điều 3 Nghị định số 07/2021/NĐ-CP.</w:t>
      </w:r>
    </w:p>
    <w:p w:rsidR="00000000" w:rsidRPr="00D238B4" w:rsidRDefault="00E305D0">
      <w:pPr>
        <w:spacing w:before="120"/>
        <w:ind w:firstLine="567"/>
        <w:jc w:val="both"/>
        <w:rPr>
          <w:b/>
          <w:sz w:val="28"/>
          <w:szCs w:val="28"/>
        </w:rPr>
      </w:pPr>
      <w:r w:rsidRPr="00D238B4">
        <w:rPr>
          <w:b/>
          <w:sz w:val="28"/>
          <w:szCs w:val="28"/>
        </w:rPr>
        <w:t>5. Quy trình xác định</w:t>
      </w:r>
    </w:p>
    <w:p w:rsidR="00000000" w:rsidRDefault="00E305D0">
      <w:pPr>
        <w:spacing w:before="120"/>
        <w:ind w:firstLine="567"/>
        <w:jc w:val="both"/>
        <w:rPr>
          <w:sz w:val="28"/>
          <w:szCs w:val="28"/>
        </w:rPr>
      </w:pPr>
      <w:r>
        <w:rPr>
          <w:sz w:val="28"/>
          <w:szCs w:val="28"/>
        </w:rPr>
        <w:t>Bước</w:t>
      </w:r>
      <w:r>
        <w:rPr>
          <w:sz w:val="28"/>
          <w:szCs w:val="28"/>
        </w:rPr>
        <w:t xml:space="preserve"> 1: Đại diện hộ gia đình có Giấy đề nghị xác nhận hộ có mức trung bình </w:t>
      </w:r>
      <w:r>
        <w:rPr>
          <w:sz w:val="28"/>
          <w:szCs w:val="28"/>
        </w:rPr>
        <w:t xml:space="preserve">theo mẫu </w:t>
      </w:r>
      <w:r>
        <w:rPr>
          <w:sz w:val="28"/>
          <w:szCs w:val="28"/>
        </w:rPr>
        <w:t xml:space="preserve">số 01 ban hành kèm theo Nghị quyết này </w:t>
      </w:r>
      <w:r>
        <w:rPr>
          <w:sz w:val="28"/>
          <w:szCs w:val="28"/>
        </w:rPr>
        <w:t>gửi Chủ tịch Ủy ban nhân dân cấp xã nơi đăng ký thường trú. Giấy đề nghị xác nhận hộ có mức trung bình có thể nộp trực tiếp hoặc qua đườn</w:t>
      </w:r>
      <w:r>
        <w:rPr>
          <w:sz w:val="28"/>
          <w:szCs w:val="28"/>
        </w:rPr>
        <w:t>g bưu điện.</w:t>
      </w:r>
    </w:p>
    <w:p w:rsidR="00000000" w:rsidRDefault="00E305D0">
      <w:pPr>
        <w:spacing w:before="120"/>
        <w:ind w:firstLine="567"/>
        <w:jc w:val="both"/>
        <w:rPr>
          <w:sz w:val="28"/>
          <w:szCs w:val="28"/>
        </w:rPr>
      </w:pPr>
      <w:r>
        <w:rPr>
          <w:sz w:val="28"/>
          <w:szCs w:val="28"/>
        </w:rPr>
        <w:t xml:space="preserve">Bước 2: Sau khi nhận được Giấy đề nghị xác nhận hộ có mức trung bình, Chủ tịch Ủy ban nhân dân cấp xã chỉ đạo việc tổ chức rà soát, xác định thu nhập của hộ gia đình theo mẫu số 02 ban hành kèm theo Nghị quyết này. </w:t>
      </w:r>
    </w:p>
    <w:p w:rsidR="00000000" w:rsidRDefault="00E305D0">
      <w:pPr>
        <w:spacing w:before="120"/>
        <w:ind w:firstLine="567"/>
        <w:jc w:val="both"/>
        <w:rPr>
          <w:i/>
          <w:iCs/>
          <w:spacing w:val="-2"/>
          <w:sz w:val="28"/>
          <w:szCs w:val="28"/>
        </w:rPr>
      </w:pPr>
      <w:r>
        <w:rPr>
          <w:spacing w:val="-2"/>
          <w:sz w:val="28"/>
          <w:szCs w:val="28"/>
        </w:rPr>
        <w:t>Bước 3: Ngay sau khi kết thú</w:t>
      </w:r>
      <w:r>
        <w:rPr>
          <w:spacing w:val="-2"/>
          <w:sz w:val="28"/>
          <w:szCs w:val="28"/>
        </w:rPr>
        <w:t xml:space="preserve">c rà soát, Ủy ban nhân dân cấp xã niêm yết, thông báo công khai kết quả rà soát, xác định thu nhập của hộ gia đình tại trụ sở Ủy ban nhân dân cấp xã trong thời hạn 05 ngày làm việc, tổ chức phúc tra trong thời gian 03 ngày làm việc </w:t>
      </w:r>
      <w:r>
        <w:rPr>
          <w:i/>
          <w:iCs/>
          <w:spacing w:val="-2"/>
          <w:sz w:val="28"/>
          <w:szCs w:val="28"/>
        </w:rPr>
        <w:t>(trong trường hợp có khi</w:t>
      </w:r>
      <w:r>
        <w:rPr>
          <w:i/>
          <w:iCs/>
          <w:spacing w:val="-2"/>
          <w:sz w:val="28"/>
          <w:szCs w:val="28"/>
        </w:rPr>
        <w:t>ếu nại kết quả rà soát, xác định).</w:t>
      </w:r>
    </w:p>
    <w:p w:rsidR="00000000" w:rsidRDefault="00E305D0">
      <w:pPr>
        <w:spacing w:before="120"/>
        <w:ind w:firstLine="567"/>
        <w:jc w:val="both"/>
        <w:rPr>
          <w:sz w:val="28"/>
          <w:szCs w:val="28"/>
        </w:rPr>
      </w:pPr>
      <w:r>
        <w:rPr>
          <w:sz w:val="28"/>
          <w:szCs w:val="28"/>
        </w:rPr>
        <w:t xml:space="preserve">Bước 4: Chủ tịch Ủy ban nhân dân cấp xã quyết định công nhận hộ có mức sống trung bình theo Mẫu số 03 ban hành kèm theo Nghị quyết này trong thời hạn 15 ngày, kể từ ngày bắt đầu rà soát tại Bước 2. Trường hợp không thuộc </w:t>
      </w:r>
      <w:r>
        <w:rPr>
          <w:sz w:val="28"/>
          <w:szCs w:val="28"/>
        </w:rPr>
        <w:t>hộ thuộc chuẩn mức sống trung bình được quy định tại Khoản 3 Điều này, Chủ tịch Ủy ban nhân dân cấp xã trả lời</w:t>
      </w:r>
      <w:r w:rsidR="00D238B4">
        <w:rPr>
          <w:sz w:val="28"/>
          <w:szCs w:val="28"/>
        </w:rPr>
        <w:t xml:space="preserve"> bằng văn bản và nêu rõ lý do.”./.</w:t>
      </w:r>
    </w:p>
    <w:p w:rsidR="00D238B4" w:rsidRDefault="00D238B4">
      <w:pPr>
        <w:spacing w:before="120"/>
        <w:ind w:firstLine="567"/>
        <w:jc w:val="both"/>
        <w:rPr>
          <w:sz w:val="28"/>
          <w:szCs w:val="28"/>
        </w:rPr>
      </w:pPr>
    </w:p>
    <w:p w:rsidR="00000000" w:rsidRDefault="00D238B4">
      <w:bookmarkStart w:id="1" w:name="_GoBack"/>
      <w:r>
        <w:rPr>
          <w:noProof/>
        </w:rPr>
        <mc:AlternateContent>
          <mc:Choice Requires="wps">
            <w:drawing>
              <wp:anchor distT="0" distB="0" distL="114300" distR="114300" simplePos="0" relativeHeight="251661824" behindDoc="0" locked="0" layoutInCell="1" allowOverlap="1">
                <wp:simplePos x="0" y="0"/>
                <wp:positionH relativeFrom="column">
                  <wp:posOffset>2034540</wp:posOffset>
                </wp:positionH>
                <wp:positionV relativeFrom="paragraph">
                  <wp:posOffset>96520</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59C91"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60.2pt,7.6pt" to="328.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" strokecolor="black [3200]" strokeweight=".5pt">
                <v:stroke joinstyle="miter"/>
              </v:line>
            </w:pict>
          </mc:Fallback>
        </mc:AlternateContent>
      </w:r>
      <w:bookmarkEnd w:id="1"/>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r>
        <w:rPr>
          <w:sz w:val="28"/>
          <w:szCs w:val="28"/>
        </w:rPr>
        <w:t xml:space="preserve">Mẫu số 01. Giấy đề nghị xác </w:t>
      </w:r>
      <w:bookmarkEnd w:id="0"/>
      <w:r>
        <w:rPr>
          <w:sz w:val="28"/>
          <w:szCs w:val="28"/>
        </w:rPr>
        <w:t>nhận hộ gia đình có mức sống trung bình không thuộc hộ làm nông nghiệp, l</w:t>
      </w:r>
      <w:r>
        <w:rPr>
          <w:sz w:val="28"/>
          <w:szCs w:val="28"/>
        </w:rPr>
        <w:t>âm nghiệp, ngư nghiệp và diêm nghiệp</w:t>
      </w:r>
    </w:p>
    <w:p w:rsidR="00000000" w:rsidRDefault="00E305D0">
      <w:pPr>
        <w:spacing w:before="120" w:after="100" w:afterAutospacing="1"/>
        <w:jc w:val="center"/>
      </w:pPr>
      <w:r>
        <w:rPr>
          <w:b/>
          <w:bCs/>
          <w:lang w:val="vi-VN"/>
        </w:rPr>
        <w:t>CỘNG HÒA XÃ HỘI CHỦ NGHĨA VIỆT NAM</w:t>
      </w:r>
      <w:r>
        <w:rPr>
          <w:b/>
          <w:bCs/>
          <w:lang w:val="vi-VN"/>
        </w:rPr>
        <w:br/>
      </w:r>
      <w:r>
        <w:rPr>
          <w:b/>
          <w:bCs/>
          <w:lang w:val="vi-VN"/>
        </w:rPr>
        <w:t xml:space="preserve">Độc lập - Tự do - Hạnh phúc </w:t>
      </w:r>
      <w:r>
        <w:rPr>
          <w:b/>
          <w:bCs/>
          <w:lang w:val="vi-VN"/>
        </w:rPr>
        <w:br/>
      </w:r>
      <w:r>
        <w:rPr>
          <w:b/>
          <w:bCs/>
          <w:lang w:val="vi-VN"/>
        </w:rPr>
        <w:t>---------------</w:t>
      </w:r>
    </w:p>
    <w:p w:rsidR="00000000" w:rsidRDefault="00E305D0">
      <w:pPr>
        <w:spacing w:before="120" w:after="100" w:afterAutospacing="1"/>
        <w:jc w:val="center"/>
      </w:pPr>
      <w:r>
        <w:rPr>
          <w:b/>
          <w:bCs/>
        </w:rPr>
        <w:t xml:space="preserve">GIẤY ĐỀ NGHỊ XÁC NHẬN HỘ CÓ MỨC SỐNG TRUNG BÌNH </w:t>
      </w:r>
      <w:bookmarkStart w:id="2" w:name="_Hlk147498990"/>
      <w:r>
        <w:rPr>
          <w:b/>
          <w:bCs/>
        </w:rPr>
        <w:t>KHÔNG THUỘC HỘ LÀM NÔNG NGHIỆP, LÂM NGHIỆP, NGƯ NGHIỆP VÀ DIÊM NGHIỆP</w:t>
      </w:r>
    </w:p>
    <w:bookmarkEnd w:id="2"/>
    <w:p w:rsidR="00000000" w:rsidRDefault="00E305D0">
      <w:pPr>
        <w:spacing w:before="120" w:after="100" w:afterAutospacing="1"/>
        <w:jc w:val="center"/>
      </w:pPr>
      <w:r>
        <w:rPr>
          <w:lang w:val="vi-VN"/>
        </w:rPr>
        <w:t xml:space="preserve">Kính gửi: </w:t>
      </w:r>
      <w:r>
        <w:t xml:space="preserve">Chủ </w:t>
      </w:r>
      <w:r>
        <w:rPr>
          <w:lang w:val="vi-VN"/>
        </w:rPr>
        <w:t>tịch Ủy</w:t>
      </w:r>
      <w:r>
        <w:rPr>
          <w:lang w:val="vi-VN"/>
        </w:rPr>
        <w:t xml:space="preserve"> ban nhân dân </w:t>
      </w:r>
      <w:r>
        <w:t>xã</w:t>
      </w:r>
      <w:r>
        <w:rPr>
          <w:lang w:val="vi-VN"/>
        </w:rPr>
        <w:t>/phường/thị trấn</w:t>
      </w:r>
      <w:r>
        <w:t>…….</w:t>
      </w:r>
      <w:r>
        <w:rPr>
          <w:rStyle w:val="FootnoteReference"/>
        </w:rPr>
        <w:footnoteReference w:id="1"/>
      </w:r>
    </w:p>
    <w:p w:rsidR="00000000" w:rsidRDefault="00E305D0">
      <w:pPr>
        <w:spacing w:before="120" w:after="100" w:afterAutospacing="1"/>
        <w:jc w:val="center"/>
      </w:pPr>
    </w:p>
    <w:p w:rsidR="00000000" w:rsidRDefault="00E305D0">
      <w:pPr>
        <w:spacing w:before="120" w:after="100" w:afterAutospacing="1"/>
      </w:pPr>
      <w:r>
        <w:rPr>
          <w:lang w:val="vi-VN"/>
        </w:rPr>
        <w:t xml:space="preserve">Họ và </w:t>
      </w:r>
      <w:r>
        <w:t>tên</w:t>
      </w:r>
      <w:r>
        <w:rPr>
          <w:lang w:val="vi-VN"/>
        </w:rPr>
        <w:t>:</w:t>
      </w:r>
      <w:r>
        <w:t xml:space="preserve">…………………………………………., </w:t>
      </w:r>
      <w:r>
        <w:rPr>
          <w:lang w:val="vi-VN"/>
        </w:rPr>
        <w:t xml:space="preserve">Giới tính </w:t>
      </w:r>
      <w:r>
        <w:rPr>
          <w:i/>
          <w:iCs/>
          <w:lang w:val="vi-VN"/>
        </w:rPr>
        <w:t>(</w:t>
      </w:r>
      <w:r>
        <w:rPr>
          <w:i/>
          <w:iCs/>
        </w:rPr>
        <w:t>1</w:t>
      </w:r>
      <w:r>
        <w:rPr>
          <w:i/>
          <w:iCs/>
          <w:lang w:val="vi-VN"/>
        </w:rPr>
        <w:t>: Nam; 2: Nữ)</w:t>
      </w:r>
      <w:r>
        <w:rPr>
          <w:lang w:val="vi-VN"/>
        </w:rPr>
        <w:t>:</w:t>
      </w:r>
      <w:r>
        <w:t>…………………</w:t>
      </w:r>
    </w:p>
    <w:p w:rsidR="00000000" w:rsidRDefault="00E305D0">
      <w:pPr>
        <w:spacing w:before="120" w:after="100" w:afterAutospacing="1"/>
      </w:pPr>
      <w:r>
        <w:rPr>
          <w:lang w:val="vi-VN"/>
        </w:rPr>
        <w:t>Sinh ngày</w:t>
      </w:r>
      <w:r>
        <w:t xml:space="preserve">………………… </w:t>
      </w:r>
      <w:r>
        <w:rPr>
          <w:lang w:val="vi-VN"/>
        </w:rPr>
        <w:t>tháng</w:t>
      </w:r>
      <w:r>
        <w:t xml:space="preserve">………… </w:t>
      </w:r>
      <w:r>
        <w:rPr>
          <w:lang w:val="vi-VN"/>
        </w:rPr>
        <w:t>năm</w:t>
      </w:r>
      <w:r>
        <w:t xml:space="preserve">……………, </w:t>
      </w:r>
      <w:r>
        <w:rPr>
          <w:lang w:val="vi-VN"/>
        </w:rPr>
        <w:t xml:space="preserve">Dân tộc: </w:t>
      </w:r>
      <w:r>
        <w:t>…………………</w:t>
      </w:r>
    </w:p>
    <w:p w:rsidR="00000000" w:rsidRDefault="00E305D0">
      <w:pPr>
        <w:spacing w:before="120" w:after="100" w:afterAutospacing="1"/>
      </w:pPr>
      <w:r>
        <w:t>Số</w:t>
      </w:r>
      <w:r>
        <w:rPr>
          <w:lang w:val="vi-VN"/>
        </w:rPr>
        <w:t xml:space="preserve"> CCCD/CMND:</w:t>
      </w:r>
      <w:r>
        <w:t xml:space="preserve">………………………………….. </w:t>
      </w:r>
      <w:r>
        <w:rPr>
          <w:lang w:val="vi-VN"/>
        </w:rPr>
        <w:t>Ngày Cấp:</w:t>
      </w:r>
      <w:r>
        <w:t>……….</w:t>
      </w:r>
      <w:r>
        <w:rPr>
          <w:lang w:val="vi-VN"/>
        </w:rPr>
        <w:t>/…</w:t>
      </w:r>
      <w:r>
        <w:t>………</w:t>
      </w:r>
      <w:r>
        <w:rPr>
          <w:lang w:val="vi-VN"/>
        </w:rPr>
        <w:t>/</w:t>
      </w:r>
      <w:r>
        <w:t xml:space="preserve">…………… </w:t>
      </w:r>
    </w:p>
    <w:p w:rsidR="00000000" w:rsidRDefault="00E305D0">
      <w:pPr>
        <w:spacing w:before="120" w:after="100" w:afterAutospacing="1"/>
      </w:pPr>
      <w:r>
        <w:rPr>
          <w:lang w:val="vi-VN"/>
        </w:rPr>
        <w:t>Nơi thường trú:</w:t>
      </w:r>
      <w:r>
        <w:t>……………………………… ……………………………………………</w:t>
      </w:r>
    </w:p>
    <w:p w:rsidR="00000000" w:rsidRDefault="00E305D0">
      <w:pPr>
        <w:spacing w:before="120" w:after="100" w:afterAutospacing="1"/>
      </w:pPr>
      <w:r>
        <w:rPr>
          <w:lang w:val="vi-VN"/>
        </w:rPr>
        <w:t xml:space="preserve">Nơi </w:t>
      </w:r>
      <w:r>
        <w:t xml:space="preserve">ở </w:t>
      </w:r>
      <w:r>
        <w:rPr>
          <w:lang w:val="vi-VN"/>
        </w:rPr>
        <w:t>hiện tại:</w:t>
      </w:r>
      <w:r>
        <w:t>……………………… ………………………………………………………..</w:t>
      </w:r>
    </w:p>
    <w:p w:rsidR="00000000" w:rsidRDefault="00E305D0">
      <w:pPr>
        <w:spacing w:before="120" w:after="100" w:afterAutospacing="1"/>
      </w:pPr>
      <w:r>
        <w:rPr>
          <w:lang w:val="vi-VN"/>
        </w:rPr>
        <w:t xml:space="preserve">Thông tin các </w:t>
      </w:r>
      <w:r>
        <w:t>thành</w:t>
      </w:r>
      <w:r>
        <w:rPr>
          <w:lang w:val="vi-VN"/>
        </w:rPr>
        <w:t xml:space="preserve"> viên của hộ:</w:t>
      </w:r>
    </w:p>
    <w:tbl>
      <w:tblPr>
        <w:tblW w:w="5000" w:type="pct"/>
        <w:tblInd w:w="0" w:type="dxa"/>
        <w:tblCellMar>
          <w:left w:w="0" w:type="dxa"/>
          <w:right w:w="0" w:type="dxa"/>
        </w:tblCellMar>
        <w:tblLook w:val="0000" w:firstRow="0" w:lastRow="0" w:firstColumn="0" w:lastColumn="0" w:noHBand="0" w:noVBand="0"/>
      </w:tblPr>
      <w:tblGrid>
        <w:gridCol w:w="527"/>
        <w:gridCol w:w="1823"/>
        <w:gridCol w:w="1042"/>
        <w:gridCol w:w="1823"/>
        <w:gridCol w:w="2603"/>
        <w:gridCol w:w="1567"/>
      </w:tblGrid>
      <w:tr w:rsidR="00000000">
        <w:tc>
          <w:tcPr>
            <w:tcW w:w="28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000000" w:rsidRDefault="00E305D0">
            <w:pPr>
              <w:spacing w:before="120"/>
              <w:jc w:val="center"/>
            </w:pPr>
            <w:r>
              <w:rPr>
                <w:b/>
                <w:bCs/>
              </w:rPr>
              <w:t>TT</w:t>
            </w:r>
          </w:p>
        </w:tc>
        <w:tc>
          <w:tcPr>
            <w:tcW w:w="971" w:type="pct"/>
            <w:tcBorders>
              <w:top w:val="single" w:sz="8" w:space="0" w:color="auto"/>
              <w:left w:val="nil"/>
              <w:bottom w:val="single" w:sz="8" w:space="0" w:color="auto"/>
              <w:right w:val="single" w:sz="8" w:space="0" w:color="auto"/>
            </w:tcBorders>
            <w:tcMar>
              <w:top w:w="0" w:type="dxa"/>
              <w:left w:w="0" w:type="dxa"/>
              <w:bottom w:w="0" w:type="dxa"/>
              <w:right w:w="0" w:type="dxa"/>
            </w:tcMar>
          </w:tcPr>
          <w:p w:rsidR="00000000" w:rsidRDefault="00E305D0">
            <w:pPr>
              <w:spacing w:before="120"/>
              <w:jc w:val="center"/>
            </w:pPr>
            <w:r>
              <w:rPr>
                <w:b/>
                <w:bCs/>
              </w:rPr>
              <w:t>Họ và tên</w:t>
            </w:r>
          </w:p>
        </w:tc>
        <w:tc>
          <w:tcPr>
            <w:tcW w:w="555" w:type="pct"/>
            <w:tcBorders>
              <w:top w:val="single" w:sz="8" w:space="0" w:color="auto"/>
              <w:left w:val="nil"/>
              <w:bottom w:val="single" w:sz="8" w:space="0" w:color="auto"/>
              <w:right w:val="single" w:sz="8" w:space="0" w:color="auto"/>
            </w:tcBorders>
            <w:tcMar>
              <w:top w:w="0" w:type="dxa"/>
              <w:left w:w="0" w:type="dxa"/>
              <w:bottom w:w="0" w:type="dxa"/>
              <w:right w:w="0" w:type="dxa"/>
            </w:tcMar>
          </w:tcPr>
          <w:p w:rsidR="00000000" w:rsidRDefault="00E305D0">
            <w:pPr>
              <w:spacing w:before="120"/>
              <w:jc w:val="center"/>
            </w:pPr>
            <w:r>
              <w:rPr>
                <w:b/>
                <w:bCs/>
              </w:rPr>
              <w:t>Giới tính</w:t>
            </w:r>
            <w:r>
              <w:t xml:space="preserve"> (1: Nam; 2: Nữ)</w:t>
            </w:r>
          </w:p>
        </w:tc>
        <w:tc>
          <w:tcPr>
            <w:tcW w:w="971" w:type="pct"/>
            <w:tcBorders>
              <w:top w:val="single" w:sz="8" w:space="0" w:color="auto"/>
              <w:left w:val="nil"/>
              <w:bottom w:val="single" w:sz="8" w:space="0" w:color="auto"/>
              <w:right w:val="single" w:sz="8" w:space="0" w:color="auto"/>
            </w:tcBorders>
            <w:tcMar>
              <w:top w:w="0" w:type="dxa"/>
              <w:left w:w="0" w:type="dxa"/>
              <w:bottom w:w="0" w:type="dxa"/>
              <w:right w:w="0" w:type="dxa"/>
            </w:tcMar>
          </w:tcPr>
          <w:p w:rsidR="00000000" w:rsidRDefault="00E305D0">
            <w:pPr>
              <w:spacing w:before="120"/>
              <w:jc w:val="center"/>
            </w:pPr>
            <w:r>
              <w:rPr>
                <w:b/>
                <w:bCs/>
              </w:rPr>
              <w:t>Ngày, tháng, năm sinh</w:t>
            </w:r>
          </w:p>
        </w:tc>
        <w:tc>
          <w:tcPr>
            <w:tcW w:w="1387" w:type="pct"/>
            <w:tcBorders>
              <w:top w:val="single" w:sz="8" w:space="0" w:color="auto"/>
              <w:left w:val="nil"/>
              <w:bottom w:val="single" w:sz="8" w:space="0" w:color="auto"/>
              <w:right w:val="single" w:sz="8" w:space="0" w:color="auto"/>
            </w:tcBorders>
            <w:tcMar>
              <w:top w:w="0" w:type="dxa"/>
              <w:left w:w="0" w:type="dxa"/>
              <w:bottom w:w="0" w:type="dxa"/>
              <w:right w:w="0" w:type="dxa"/>
            </w:tcMar>
          </w:tcPr>
          <w:p w:rsidR="00000000" w:rsidRDefault="00E305D0">
            <w:pPr>
              <w:spacing w:before="120"/>
              <w:jc w:val="center"/>
            </w:pPr>
            <w:r>
              <w:rPr>
                <w:b/>
                <w:bCs/>
              </w:rPr>
              <w:t>Quan hệ với chủ hộ</w:t>
            </w:r>
            <w:r>
              <w:t xml:space="preserve"> </w:t>
            </w:r>
            <w:r>
              <w:rPr>
                <w:i/>
                <w:iCs/>
              </w:rPr>
              <w:t>(Chủ hộ/vợ/chồng/bố/mẹ/con…)</w:t>
            </w:r>
          </w:p>
        </w:tc>
        <w:tc>
          <w:tcPr>
            <w:tcW w:w="835" w:type="pct"/>
            <w:tcBorders>
              <w:top w:val="single" w:sz="8" w:space="0" w:color="auto"/>
              <w:left w:val="nil"/>
              <w:bottom w:val="single" w:sz="8" w:space="0" w:color="auto"/>
              <w:right w:val="single" w:sz="8" w:space="0" w:color="auto"/>
            </w:tcBorders>
            <w:tcMar>
              <w:top w:w="0" w:type="dxa"/>
              <w:left w:w="0" w:type="dxa"/>
              <w:bottom w:w="0" w:type="dxa"/>
              <w:right w:w="0" w:type="dxa"/>
            </w:tcMar>
          </w:tcPr>
          <w:p w:rsidR="00000000" w:rsidRDefault="00E305D0">
            <w:pPr>
              <w:spacing w:before="120"/>
              <w:jc w:val="center"/>
            </w:pPr>
            <w:r>
              <w:rPr>
                <w:b/>
                <w:bCs/>
              </w:rPr>
              <w:t>Tình trạng</w:t>
            </w:r>
            <w:r>
              <w:t xml:space="preserve"> </w:t>
            </w:r>
            <w:r>
              <w:rPr>
                <w:i/>
                <w:iCs/>
              </w:rPr>
              <w:t>(Có việc làm/ Không có việc làm/ Đang đi học)</w:t>
            </w:r>
          </w:p>
        </w:tc>
      </w:tr>
      <w:tr w:rsidR="00000000">
        <w:tc>
          <w:tcPr>
            <w:tcW w:w="280"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000000" w:rsidRDefault="00E305D0">
            <w:pPr>
              <w:spacing w:before="120"/>
              <w:jc w:val="center"/>
            </w:pPr>
            <w:r>
              <w:t>01</w:t>
            </w:r>
          </w:p>
        </w:tc>
        <w:tc>
          <w:tcPr>
            <w:tcW w:w="971"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555"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971"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1387"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835"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r>
      <w:tr w:rsidR="00000000">
        <w:tc>
          <w:tcPr>
            <w:tcW w:w="280"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000000" w:rsidRDefault="00E305D0">
            <w:pPr>
              <w:spacing w:before="120"/>
              <w:jc w:val="center"/>
            </w:pPr>
            <w:r>
              <w:t>02</w:t>
            </w:r>
          </w:p>
        </w:tc>
        <w:tc>
          <w:tcPr>
            <w:tcW w:w="971"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555"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971"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1387"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835"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r>
      <w:tr w:rsidR="00000000">
        <w:tc>
          <w:tcPr>
            <w:tcW w:w="280"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000000" w:rsidRDefault="00E305D0">
            <w:pPr>
              <w:spacing w:before="120"/>
              <w:jc w:val="center"/>
            </w:pPr>
            <w:r>
              <w:t>03</w:t>
            </w:r>
          </w:p>
        </w:tc>
        <w:tc>
          <w:tcPr>
            <w:tcW w:w="971"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555"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971"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1387"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835"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r>
      <w:tr w:rsidR="00000000">
        <w:tc>
          <w:tcPr>
            <w:tcW w:w="280"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000000" w:rsidRDefault="00E305D0">
            <w:pPr>
              <w:spacing w:before="120"/>
              <w:jc w:val="center"/>
            </w:pPr>
            <w:r>
              <w:t>…</w:t>
            </w:r>
          </w:p>
        </w:tc>
        <w:tc>
          <w:tcPr>
            <w:tcW w:w="971"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555"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971"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1387"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c>
          <w:tcPr>
            <w:tcW w:w="835" w:type="pct"/>
            <w:tcBorders>
              <w:top w:val="nil"/>
              <w:left w:val="nil"/>
              <w:bottom w:val="single" w:sz="8" w:space="0" w:color="auto"/>
              <w:right w:val="single" w:sz="8" w:space="0" w:color="auto"/>
            </w:tcBorders>
            <w:tcMar>
              <w:top w:w="0" w:type="dxa"/>
              <w:left w:w="0" w:type="dxa"/>
              <w:bottom w:w="0" w:type="dxa"/>
              <w:right w:w="0" w:type="dxa"/>
            </w:tcMar>
          </w:tcPr>
          <w:p w:rsidR="00000000" w:rsidRDefault="00E305D0">
            <w:pPr>
              <w:spacing w:before="120"/>
            </w:pPr>
            <w:r>
              <w:t> </w:t>
            </w:r>
          </w:p>
        </w:tc>
      </w:tr>
    </w:tbl>
    <w:p w:rsidR="00000000" w:rsidRDefault="00E305D0">
      <w:pPr>
        <w:spacing w:before="120" w:after="100" w:afterAutospacing="1"/>
      </w:pPr>
      <w:r>
        <w:rPr>
          <w:lang w:val="vi-VN"/>
        </w:rPr>
        <w:t>Lý do đề nghị:</w:t>
      </w:r>
      <w:r>
        <w:t>………………………… ……………………………………………………….</w:t>
      </w:r>
    </w:p>
    <w:p w:rsidR="00000000" w:rsidRDefault="00E305D0">
      <w:pPr>
        <w:spacing w:before="120" w:after="100" w:afterAutospacing="1"/>
      </w:pPr>
      <w:r>
        <w:t>………………………………………………………………………………………………</w:t>
      </w:r>
    </w:p>
    <w:tbl>
      <w:tblPr>
        <w:tblW w:w="0" w:type="auto"/>
        <w:tblInd w:w="0" w:type="dxa"/>
        <w:tblCellMar>
          <w:left w:w="0" w:type="dxa"/>
          <w:right w:w="0" w:type="dxa"/>
        </w:tblCellMar>
        <w:tblLook w:val="0000" w:firstRow="0" w:lastRow="0" w:firstColumn="0" w:lastColumn="0" w:noHBand="0" w:noVBand="0"/>
      </w:tblPr>
      <w:tblGrid>
        <w:gridCol w:w="4428"/>
        <w:gridCol w:w="4428"/>
      </w:tblGrid>
      <w:tr w:rsidR="00000000">
        <w:tc>
          <w:tcPr>
            <w:tcW w:w="4428" w:type="dxa"/>
            <w:tcBorders>
              <w:top w:val="nil"/>
              <w:left w:val="nil"/>
              <w:bottom w:val="nil"/>
              <w:right w:val="nil"/>
            </w:tcBorders>
            <w:tcMar>
              <w:top w:w="0" w:type="dxa"/>
              <w:left w:w="108" w:type="dxa"/>
              <w:bottom w:w="0" w:type="dxa"/>
              <w:right w:w="108" w:type="dxa"/>
            </w:tcMar>
          </w:tcPr>
          <w:p w:rsidR="00000000" w:rsidRDefault="00E305D0">
            <w:pPr>
              <w:spacing w:before="120"/>
            </w:pPr>
            <w:r>
              <w:rPr>
                <w:lang w:val="vi-VN"/>
              </w:rPr>
              <w:lastRenderedPageBreak/>
              <w:t> </w:t>
            </w:r>
          </w:p>
        </w:tc>
        <w:tc>
          <w:tcPr>
            <w:tcW w:w="4428" w:type="dxa"/>
            <w:tcBorders>
              <w:top w:val="nil"/>
              <w:left w:val="nil"/>
              <w:bottom w:val="nil"/>
              <w:right w:val="nil"/>
            </w:tcBorders>
            <w:tcMar>
              <w:top w:w="0" w:type="dxa"/>
              <w:left w:w="108" w:type="dxa"/>
              <w:bottom w:w="0" w:type="dxa"/>
              <w:right w:w="108" w:type="dxa"/>
            </w:tcMar>
          </w:tcPr>
          <w:p w:rsidR="00000000" w:rsidRDefault="00E305D0">
            <w:pPr>
              <w:spacing w:before="120"/>
              <w:jc w:val="center"/>
            </w:pPr>
            <w:r>
              <w:rPr>
                <w:i/>
                <w:iCs/>
              </w:rPr>
              <w:t>….,</w:t>
            </w:r>
            <w:r>
              <w:rPr>
                <w:i/>
                <w:iCs/>
                <w:lang w:val="vi-VN"/>
              </w:rPr>
              <w:t>ngày .... tháng.... năm ....</w:t>
            </w:r>
            <w:r>
              <w:rPr>
                <w:lang w:val="vi-VN"/>
              </w:rPr>
              <w:t xml:space="preserve"> </w:t>
            </w:r>
            <w:r>
              <w:br/>
            </w:r>
            <w:r>
              <w:rPr>
                <w:b/>
                <w:bCs/>
                <w:lang w:val="vi-VN"/>
              </w:rPr>
              <w:t>NGƯỜI ĐỀ NGHỊ</w:t>
            </w:r>
            <w:r>
              <w:rPr>
                <w:b/>
                <w:bCs/>
              </w:rPr>
              <w:br/>
            </w:r>
            <w:r>
              <w:rPr>
                <w:i/>
                <w:iCs/>
                <w:lang w:val="vi-VN"/>
              </w:rPr>
              <w:t xml:space="preserve">(Ký, ghi rõ họ </w:t>
            </w:r>
            <w:r>
              <w:rPr>
                <w:i/>
                <w:iCs/>
              </w:rPr>
              <w:t>tên</w:t>
            </w:r>
            <w:r>
              <w:rPr>
                <w:i/>
                <w:iCs/>
                <w:lang w:val="vi-VN"/>
              </w:rPr>
              <w:t>)</w:t>
            </w:r>
          </w:p>
        </w:tc>
      </w:tr>
    </w:tbl>
    <w:p w:rsidR="00000000" w:rsidRDefault="00E305D0">
      <w:pPr>
        <w:widowControl w:val="0"/>
        <w:autoSpaceDE w:val="0"/>
        <w:autoSpaceDN w:val="0"/>
        <w:adjustRightInd w:val="0"/>
        <w:spacing w:before="120"/>
        <w:jc w:val="center"/>
        <w:rPr>
          <w:sz w:val="28"/>
          <w:szCs w:val="28"/>
        </w:rPr>
      </w:pPr>
      <w:bookmarkStart w:id="3" w:name="chuong_pl_2"/>
      <w:r>
        <w:rPr>
          <w:sz w:val="28"/>
          <w:szCs w:val="28"/>
        </w:rPr>
        <w:t>Mẫu số 02. Phiếu khảo sát, xác định hộ có mức sống tr</w:t>
      </w:r>
      <w:r>
        <w:rPr>
          <w:sz w:val="28"/>
          <w:szCs w:val="28"/>
        </w:rPr>
        <w:t>ung bình không thuộc hộ làm nông nghiệp, lâm nghiệp, ngư nghiệp và diêm nghiệp</w:t>
      </w:r>
    </w:p>
    <w:p w:rsidR="00000000" w:rsidRDefault="00E305D0">
      <w:pPr>
        <w:widowControl w:val="0"/>
        <w:autoSpaceDE w:val="0"/>
        <w:autoSpaceDN w:val="0"/>
        <w:adjustRightInd w:val="0"/>
        <w:spacing w:before="120"/>
        <w:jc w:val="center"/>
        <w:rPr>
          <w:sz w:val="28"/>
          <w:szCs w:val="28"/>
        </w:rPr>
      </w:pPr>
    </w:p>
    <w:p w:rsidR="00000000" w:rsidRDefault="00E305D0">
      <w:pPr>
        <w:widowControl w:val="0"/>
        <w:autoSpaceDE w:val="0"/>
        <w:autoSpaceDN w:val="0"/>
        <w:adjustRightInd w:val="0"/>
        <w:spacing w:before="120"/>
        <w:jc w:val="center"/>
        <w:rPr>
          <w:b/>
        </w:rPr>
      </w:pPr>
      <w:r>
        <w:rPr>
          <w:b/>
        </w:rPr>
        <w:t>KHẢO SÁT THU NHẬP HỘ GIA ĐÌNH</w:t>
      </w:r>
    </w:p>
    <w:p w:rsidR="00000000" w:rsidRDefault="00E305D0">
      <w:pPr>
        <w:widowControl w:val="0"/>
        <w:autoSpaceDE w:val="0"/>
        <w:autoSpaceDN w:val="0"/>
        <w:adjustRightInd w:val="0"/>
        <w:spacing w:before="120"/>
      </w:pPr>
      <w:r>
        <w:t>Tỉnh/Thành phố: ........................................................................................................</w:t>
      </w:r>
    </w:p>
    <w:p w:rsidR="00000000" w:rsidRDefault="00E305D0">
      <w:pPr>
        <w:widowControl w:val="0"/>
        <w:autoSpaceDE w:val="0"/>
        <w:autoSpaceDN w:val="0"/>
        <w:adjustRightInd w:val="0"/>
        <w:spacing w:before="120"/>
      </w:pPr>
      <w:r>
        <w:t>Huyện/Quận: .............</w:t>
      </w:r>
      <w:r>
        <w:t>................................................................................................</w:t>
      </w:r>
    </w:p>
    <w:p w:rsidR="00000000" w:rsidRDefault="00E305D0">
      <w:pPr>
        <w:widowControl w:val="0"/>
        <w:autoSpaceDE w:val="0"/>
        <w:autoSpaceDN w:val="0"/>
        <w:adjustRightInd w:val="0"/>
        <w:spacing w:before="120"/>
      </w:pPr>
      <w:r>
        <w:t>Xã/Phường: ..............................................................................................................</w:t>
      </w:r>
    </w:p>
    <w:p w:rsidR="00000000" w:rsidRDefault="00E305D0">
      <w:pPr>
        <w:widowControl w:val="0"/>
        <w:autoSpaceDE w:val="0"/>
        <w:autoSpaceDN w:val="0"/>
        <w:adjustRightInd w:val="0"/>
        <w:spacing w:before="120"/>
      </w:pPr>
      <w:r>
        <w:t>Thôn/Bản/Ấp/Tổ dân phố: .............</w:t>
      </w:r>
      <w:r>
        <w:t>............................................................................</w:t>
      </w:r>
    </w:p>
    <w:p w:rsidR="00000000" w:rsidRDefault="00E305D0">
      <w:pPr>
        <w:widowControl w:val="0"/>
        <w:autoSpaceDE w:val="0"/>
        <w:autoSpaceDN w:val="0"/>
        <w:adjustRightInd w:val="0"/>
        <w:spacing w:before="120"/>
        <w:rPr>
          <w:b/>
        </w:rPr>
      </w:pPr>
      <w:r>
        <w:rPr>
          <w:b/>
        </w:rPr>
        <w:t>I. THU THẬP THÔNG TIN CHUNG VỀ HỘ GIA ĐÌNH</w:t>
      </w:r>
    </w:p>
    <w:p w:rsidR="00000000" w:rsidRDefault="00E305D0">
      <w:pPr>
        <w:widowControl w:val="0"/>
        <w:autoSpaceDE w:val="0"/>
        <w:autoSpaceDN w:val="0"/>
        <w:adjustRightInd w:val="0"/>
        <w:spacing w:before="120"/>
      </w:pPr>
      <w:r>
        <w:t>Họ và tên: ………………………………………… Giới tính (Nam, Nữ): ...............</w:t>
      </w:r>
    </w:p>
    <w:p w:rsidR="00000000" w:rsidRDefault="00E305D0">
      <w:pPr>
        <w:widowControl w:val="0"/>
        <w:autoSpaceDE w:val="0"/>
        <w:autoSpaceDN w:val="0"/>
        <w:adjustRightInd w:val="0"/>
        <w:spacing w:before="120"/>
      </w:pPr>
      <w:r>
        <w:t>Ngày sinh: ........./....../…….                             Dân tộc: ……</w:t>
      </w:r>
      <w:r>
        <w:t>……………….....…………</w:t>
      </w:r>
    </w:p>
    <w:p w:rsidR="00000000" w:rsidRDefault="00E305D0">
      <w:pPr>
        <w:widowControl w:val="0"/>
        <w:autoSpaceDE w:val="0"/>
        <w:autoSpaceDN w:val="0"/>
        <w:adjustRightInd w:val="0"/>
        <w:spacing w:before="120"/>
      </w:pPr>
      <w:r>
        <w:t>Số CCCD/CMND: …………………………… Ngày cấp: …….............................……</w:t>
      </w:r>
    </w:p>
    <w:p w:rsidR="00000000" w:rsidRDefault="00E305D0">
      <w:pPr>
        <w:widowControl w:val="0"/>
        <w:autoSpaceDE w:val="0"/>
        <w:autoSpaceDN w:val="0"/>
        <w:adjustRightInd w:val="0"/>
        <w:spacing w:before="120"/>
      </w:pPr>
      <w:r>
        <w:t>Nơi thường trú: ……………………....................................…………………..</w:t>
      </w:r>
    </w:p>
    <w:p w:rsidR="00000000" w:rsidRDefault="00E305D0">
      <w:pPr>
        <w:widowControl w:val="0"/>
        <w:autoSpaceDE w:val="0"/>
        <w:autoSpaceDN w:val="0"/>
        <w:adjustRightInd w:val="0"/>
        <w:spacing w:before="120"/>
      </w:pPr>
      <w:r>
        <w:t>……………………………………………………………………..…………..</w:t>
      </w:r>
    </w:p>
    <w:p w:rsidR="00000000" w:rsidRDefault="00E305D0">
      <w:pPr>
        <w:widowControl w:val="0"/>
        <w:autoSpaceDE w:val="0"/>
        <w:autoSpaceDN w:val="0"/>
        <w:adjustRightInd w:val="0"/>
        <w:spacing w:before="120"/>
      </w:pPr>
      <w:r>
        <w:t>Nghề nghiệp: ....................................................</w:t>
      </w:r>
      <w:r>
        <w:t>...................................................................</w:t>
      </w:r>
    </w:p>
    <w:p w:rsidR="00000000" w:rsidRDefault="00E305D0">
      <w:pPr>
        <w:widowControl w:val="0"/>
        <w:autoSpaceDE w:val="0"/>
        <w:autoSpaceDN w:val="0"/>
        <w:adjustRightInd w:val="0"/>
        <w:spacing w:before="120"/>
      </w:pPr>
      <w:r>
        <w:t>Nơi ở hiện tại: ………………………………......………………………………………..</w:t>
      </w:r>
    </w:p>
    <w:p w:rsidR="00000000" w:rsidRDefault="00E305D0">
      <w:pPr>
        <w:widowControl w:val="0"/>
        <w:autoSpaceDE w:val="0"/>
        <w:autoSpaceDN w:val="0"/>
        <w:adjustRightInd w:val="0"/>
        <w:spacing w:before="120"/>
      </w:pPr>
      <w:r>
        <w:t>Ước tính thu nhập bình quân của gia đình/tháng (ngàn đồng/tháng): …………….</w:t>
      </w:r>
    </w:p>
    <w:p w:rsidR="00000000" w:rsidRDefault="00E305D0">
      <w:pPr>
        <w:widowControl w:val="0"/>
        <w:autoSpaceDE w:val="0"/>
        <w:autoSpaceDN w:val="0"/>
        <w:adjustRightInd w:val="0"/>
        <w:spacing w:before="120"/>
      </w:pPr>
      <w:r>
        <w:t>Thông tin các thành viên trong hộ:</w:t>
      </w:r>
    </w:p>
    <w:tbl>
      <w:tblPr>
        <w:tblW w:w="5000" w:type="pc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40"/>
        <w:gridCol w:w="4713"/>
        <w:gridCol w:w="3746"/>
      </w:tblGrid>
      <w:tr w:rsidR="00000000">
        <w:tc>
          <w:tcPr>
            <w:tcW w:w="500" w:type="pct"/>
            <w:vAlign w:val="center"/>
          </w:tcPr>
          <w:p w:rsidR="00000000" w:rsidRDefault="00E305D0">
            <w:pPr>
              <w:widowControl w:val="0"/>
              <w:autoSpaceDE w:val="0"/>
              <w:autoSpaceDN w:val="0"/>
              <w:adjustRightInd w:val="0"/>
              <w:spacing w:before="120"/>
              <w:jc w:val="center"/>
              <w:rPr>
                <w:b/>
              </w:rPr>
            </w:pPr>
            <w:r>
              <w:rPr>
                <w:b/>
              </w:rPr>
              <w:t>Số TT</w:t>
            </w:r>
          </w:p>
        </w:tc>
        <w:tc>
          <w:tcPr>
            <w:tcW w:w="2507" w:type="pct"/>
            <w:vAlign w:val="center"/>
          </w:tcPr>
          <w:p w:rsidR="00000000" w:rsidRDefault="00E305D0">
            <w:pPr>
              <w:widowControl w:val="0"/>
              <w:autoSpaceDE w:val="0"/>
              <w:autoSpaceDN w:val="0"/>
              <w:adjustRightInd w:val="0"/>
              <w:spacing w:before="120"/>
              <w:jc w:val="center"/>
              <w:rPr>
                <w:b/>
              </w:rPr>
            </w:pPr>
            <w:r>
              <w:rPr>
                <w:b/>
              </w:rPr>
              <w:t>Họ và tên</w:t>
            </w:r>
          </w:p>
        </w:tc>
        <w:tc>
          <w:tcPr>
            <w:tcW w:w="1993" w:type="pct"/>
            <w:vAlign w:val="center"/>
          </w:tcPr>
          <w:p w:rsidR="00000000" w:rsidRDefault="00E305D0">
            <w:pPr>
              <w:widowControl w:val="0"/>
              <w:autoSpaceDE w:val="0"/>
              <w:autoSpaceDN w:val="0"/>
              <w:adjustRightInd w:val="0"/>
              <w:spacing w:before="120"/>
              <w:jc w:val="center"/>
            </w:pPr>
            <w:r>
              <w:rPr>
                <w:b/>
              </w:rPr>
              <w:t xml:space="preserve">Quan hệ với </w:t>
            </w:r>
            <w:r>
              <w:rPr>
                <w:b/>
              </w:rPr>
              <w:t>chủ hộ</w:t>
            </w:r>
            <w:r>
              <w:br/>
            </w:r>
            <w:r>
              <w:rPr>
                <w:i/>
              </w:rPr>
              <w:t>(Chủ hộ, vợ, chồng, con...)</w:t>
            </w:r>
          </w:p>
        </w:tc>
      </w:tr>
      <w:tr w:rsidR="00000000">
        <w:tc>
          <w:tcPr>
            <w:tcW w:w="500" w:type="pct"/>
            <w:vAlign w:val="center"/>
          </w:tcPr>
          <w:p w:rsidR="00000000" w:rsidRDefault="00E305D0">
            <w:pPr>
              <w:widowControl w:val="0"/>
              <w:autoSpaceDE w:val="0"/>
              <w:autoSpaceDN w:val="0"/>
              <w:adjustRightInd w:val="0"/>
              <w:spacing w:before="120"/>
              <w:jc w:val="center"/>
            </w:pPr>
            <w:r>
              <w:t>01</w:t>
            </w:r>
          </w:p>
        </w:tc>
        <w:tc>
          <w:tcPr>
            <w:tcW w:w="2507" w:type="pct"/>
            <w:vAlign w:val="center"/>
          </w:tcPr>
          <w:p w:rsidR="00000000" w:rsidRDefault="00E305D0">
            <w:pPr>
              <w:widowControl w:val="0"/>
              <w:autoSpaceDE w:val="0"/>
              <w:autoSpaceDN w:val="0"/>
              <w:adjustRightInd w:val="0"/>
              <w:spacing w:before="120"/>
            </w:pPr>
          </w:p>
        </w:tc>
        <w:tc>
          <w:tcPr>
            <w:tcW w:w="1993" w:type="pct"/>
            <w:vAlign w:val="center"/>
          </w:tcPr>
          <w:p w:rsidR="00000000" w:rsidRDefault="00E305D0">
            <w:pPr>
              <w:widowControl w:val="0"/>
              <w:autoSpaceDE w:val="0"/>
              <w:autoSpaceDN w:val="0"/>
              <w:adjustRightInd w:val="0"/>
              <w:spacing w:before="120"/>
            </w:pPr>
          </w:p>
        </w:tc>
      </w:tr>
      <w:tr w:rsidR="00000000">
        <w:tc>
          <w:tcPr>
            <w:tcW w:w="500" w:type="pct"/>
            <w:vAlign w:val="center"/>
          </w:tcPr>
          <w:p w:rsidR="00000000" w:rsidRDefault="00E305D0">
            <w:pPr>
              <w:widowControl w:val="0"/>
              <w:autoSpaceDE w:val="0"/>
              <w:autoSpaceDN w:val="0"/>
              <w:adjustRightInd w:val="0"/>
              <w:spacing w:before="120"/>
              <w:jc w:val="center"/>
            </w:pPr>
            <w:r>
              <w:t>02</w:t>
            </w:r>
          </w:p>
        </w:tc>
        <w:tc>
          <w:tcPr>
            <w:tcW w:w="2507" w:type="pct"/>
            <w:vAlign w:val="center"/>
          </w:tcPr>
          <w:p w:rsidR="00000000" w:rsidRDefault="00E305D0">
            <w:pPr>
              <w:widowControl w:val="0"/>
              <w:autoSpaceDE w:val="0"/>
              <w:autoSpaceDN w:val="0"/>
              <w:adjustRightInd w:val="0"/>
              <w:spacing w:before="120"/>
            </w:pPr>
          </w:p>
        </w:tc>
        <w:tc>
          <w:tcPr>
            <w:tcW w:w="1993" w:type="pct"/>
            <w:vAlign w:val="center"/>
          </w:tcPr>
          <w:p w:rsidR="00000000" w:rsidRDefault="00E305D0">
            <w:pPr>
              <w:widowControl w:val="0"/>
              <w:autoSpaceDE w:val="0"/>
              <w:autoSpaceDN w:val="0"/>
              <w:adjustRightInd w:val="0"/>
              <w:spacing w:before="120"/>
            </w:pPr>
          </w:p>
        </w:tc>
      </w:tr>
      <w:tr w:rsidR="00000000">
        <w:tc>
          <w:tcPr>
            <w:tcW w:w="500" w:type="pct"/>
            <w:vAlign w:val="center"/>
          </w:tcPr>
          <w:p w:rsidR="00000000" w:rsidRDefault="00E305D0">
            <w:pPr>
              <w:widowControl w:val="0"/>
              <w:autoSpaceDE w:val="0"/>
              <w:autoSpaceDN w:val="0"/>
              <w:adjustRightInd w:val="0"/>
              <w:spacing w:before="120"/>
              <w:jc w:val="center"/>
            </w:pPr>
            <w:r>
              <w:t>03</w:t>
            </w:r>
          </w:p>
        </w:tc>
        <w:tc>
          <w:tcPr>
            <w:tcW w:w="2507" w:type="pct"/>
            <w:vAlign w:val="center"/>
          </w:tcPr>
          <w:p w:rsidR="00000000" w:rsidRDefault="00E305D0">
            <w:pPr>
              <w:widowControl w:val="0"/>
              <w:autoSpaceDE w:val="0"/>
              <w:autoSpaceDN w:val="0"/>
              <w:adjustRightInd w:val="0"/>
              <w:spacing w:before="120"/>
            </w:pPr>
          </w:p>
        </w:tc>
        <w:tc>
          <w:tcPr>
            <w:tcW w:w="1993" w:type="pct"/>
            <w:vAlign w:val="center"/>
          </w:tcPr>
          <w:p w:rsidR="00000000" w:rsidRDefault="00E305D0">
            <w:pPr>
              <w:widowControl w:val="0"/>
              <w:autoSpaceDE w:val="0"/>
              <w:autoSpaceDN w:val="0"/>
              <w:adjustRightInd w:val="0"/>
              <w:spacing w:before="120"/>
            </w:pPr>
          </w:p>
        </w:tc>
      </w:tr>
      <w:tr w:rsidR="00000000">
        <w:tc>
          <w:tcPr>
            <w:tcW w:w="500" w:type="pct"/>
            <w:vAlign w:val="center"/>
          </w:tcPr>
          <w:p w:rsidR="00000000" w:rsidRDefault="00E305D0">
            <w:pPr>
              <w:widowControl w:val="0"/>
              <w:autoSpaceDE w:val="0"/>
              <w:autoSpaceDN w:val="0"/>
              <w:adjustRightInd w:val="0"/>
              <w:spacing w:before="120"/>
              <w:jc w:val="center"/>
            </w:pPr>
            <w:r>
              <w:t>…</w:t>
            </w:r>
          </w:p>
        </w:tc>
        <w:tc>
          <w:tcPr>
            <w:tcW w:w="2507" w:type="pct"/>
            <w:vAlign w:val="center"/>
          </w:tcPr>
          <w:p w:rsidR="00000000" w:rsidRDefault="00E305D0">
            <w:pPr>
              <w:widowControl w:val="0"/>
              <w:autoSpaceDE w:val="0"/>
              <w:autoSpaceDN w:val="0"/>
              <w:adjustRightInd w:val="0"/>
              <w:spacing w:before="120"/>
            </w:pPr>
          </w:p>
        </w:tc>
        <w:tc>
          <w:tcPr>
            <w:tcW w:w="1993" w:type="pct"/>
            <w:vAlign w:val="center"/>
          </w:tcPr>
          <w:p w:rsidR="00000000" w:rsidRDefault="00E305D0">
            <w:pPr>
              <w:widowControl w:val="0"/>
              <w:autoSpaceDE w:val="0"/>
              <w:autoSpaceDN w:val="0"/>
              <w:adjustRightInd w:val="0"/>
              <w:spacing w:before="120"/>
            </w:pPr>
          </w:p>
        </w:tc>
      </w:tr>
    </w:tbl>
    <w:p w:rsidR="00000000" w:rsidRDefault="00E305D0">
      <w:pPr>
        <w:widowControl w:val="0"/>
        <w:autoSpaceDE w:val="0"/>
        <w:autoSpaceDN w:val="0"/>
        <w:adjustRightInd w:val="0"/>
        <w:spacing w:before="120"/>
        <w:rPr>
          <w:b/>
        </w:rPr>
      </w:pPr>
      <w:r>
        <w:rPr>
          <w:b/>
        </w:rPr>
        <w:t>II. XÁC ĐỊNH THU NHẬP CỦA HỘ 12 THÁNG QUA</w:t>
      </w:r>
    </w:p>
    <w:p w:rsidR="00000000" w:rsidRDefault="00E305D0">
      <w:pPr>
        <w:widowControl w:val="0"/>
        <w:autoSpaceDE w:val="0"/>
        <w:autoSpaceDN w:val="0"/>
        <w:adjustRightInd w:val="0"/>
        <w:spacing w:before="120"/>
        <w:jc w:val="both"/>
        <w:rPr>
          <w:b/>
        </w:rPr>
      </w:pPr>
      <w:r>
        <w:rPr>
          <w:b/>
        </w:rPr>
        <w:t xml:space="preserve">1. </w:t>
      </w:r>
      <w:r>
        <w:rPr>
          <w:b/>
          <w:iCs/>
        </w:rPr>
        <w:t>Thu nhập của hộ là toàn bộ các khoản thu nhập mà các thành viên của hộ nhận được trong</w:t>
      </w:r>
      <w:r>
        <w:rPr>
          <w:b/>
        </w:rPr>
        <w:t xml:space="preserve"> 12 tháng tính đến </w:t>
      </w:r>
      <w:bookmarkStart w:id="4" w:name="_Hlk147479150"/>
      <w:r>
        <w:rPr>
          <w:b/>
        </w:rPr>
        <w:t xml:space="preserve">ngày nhận Giấy đề nghị xác nhận hộ có mức sống </w:t>
      </w:r>
      <w:r>
        <w:rPr>
          <w:b/>
        </w:rPr>
        <w:t>trung bình không thuộc hộ làm nông nghiệp, lâm nghiệp, ngư nghiệp và diêm nghiệp</w:t>
      </w:r>
      <w:bookmarkEnd w:id="4"/>
    </w:p>
    <w:p w:rsidR="00000000" w:rsidRDefault="00E305D0">
      <w:pPr>
        <w:widowControl w:val="0"/>
        <w:autoSpaceDE w:val="0"/>
        <w:autoSpaceDN w:val="0"/>
        <w:adjustRightInd w:val="0"/>
        <w:spacing w:before="120"/>
        <w:jc w:val="right"/>
        <w:rPr>
          <w:i/>
        </w:rPr>
      </w:pPr>
      <w:r>
        <w:rPr>
          <w:i/>
        </w:rPr>
        <w:t>Đơn vị tính: 1.000 đồng</w:t>
      </w:r>
    </w:p>
    <w:tbl>
      <w:tblPr>
        <w:tblW w:w="5000" w:type="pc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02"/>
        <w:gridCol w:w="1728"/>
        <w:gridCol w:w="2369"/>
      </w:tblGrid>
      <w:tr w:rsidR="00000000">
        <w:tc>
          <w:tcPr>
            <w:tcW w:w="2821" w:type="pct"/>
            <w:vAlign w:val="center"/>
          </w:tcPr>
          <w:p w:rsidR="00000000" w:rsidRDefault="00E305D0">
            <w:pPr>
              <w:widowControl w:val="0"/>
              <w:autoSpaceDE w:val="0"/>
              <w:autoSpaceDN w:val="0"/>
              <w:adjustRightInd w:val="0"/>
              <w:spacing w:before="120"/>
              <w:jc w:val="center"/>
              <w:rPr>
                <w:b/>
              </w:rPr>
            </w:pPr>
            <w:r>
              <w:rPr>
                <w:b/>
              </w:rPr>
              <w:t>Nguồn thu</w:t>
            </w:r>
          </w:p>
        </w:tc>
        <w:tc>
          <w:tcPr>
            <w:tcW w:w="919" w:type="pct"/>
            <w:vAlign w:val="center"/>
          </w:tcPr>
          <w:p w:rsidR="00000000" w:rsidRDefault="00E305D0">
            <w:pPr>
              <w:widowControl w:val="0"/>
              <w:autoSpaceDE w:val="0"/>
              <w:autoSpaceDN w:val="0"/>
              <w:adjustRightInd w:val="0"/>
              <w:spacing w:before="120"/>
              <w:jc w:val="center"/>
              <w:rPr>
                <w:b/>
              </w:rPr>
            </w:pPr>
            <w:r>
              <w:rPr>
                <w:b/>
              </w:rPr>
              <w:t>Tổng thu</w:t>
            </w:r>
            <w:r>
              <w:rPr>
                <w:rStyle w:val="FootnoteReference"/>
                <w:b/>
              </w:rPr>
              <w:footnoteReference w:id="2"/>
            </w:r>
          </w:p>
        </w:tc>
        <w:tc>
          <w:tcPr>
            <w:tcW w:w="1260" w:type="pct"/>
            <w:vAlign w:val="center"/>
          </w:tcPr>
          <w:p w:rsidR="00000000" w:rsidRDefault="00E305D0">
            <w:pPr>
              <w:widowControl w:val="0"/>
              <w:autoSpaceDE w:val="0"/>
              <w:autoSpaceDN w:val="0"/>
              <w:adjustRightInd w:val="0"/>
              <w:spacing w:before="120"/>
              <w:jc w:val="center"/>
              <w:rPr>
                <w:b/>
              </w:rPr>
            </w:pPr>
            <w:r>
              <w:rPr>
                <w:b/>
              </w:rPr>
              <w:t>Tổng chi</w:t>
            </w:r>
            <w:r>
              <w:rPr>
                <w:rStyle w:val="FootnoteReference"/>
                <w:b/>
              </w:rPr>
              <w:footnoteReference w:id="3"/>
            </w:r>
          </w:p>
        </w:tc>
      </w:tr>
      <w:tr w:rsidR="00000000">
        <w:tc>
          <w:tcPr>
            <w:tcW w:w="2821" w:type="pct"/>
            <w:vAlign w:val="center"/>
          </w:tcPr>
          <w:p w:rsidR="00000000" w:rsidRDefault="00E305D0">
            <w:pPr>
              <w:widowControl w:val="0"/>
              <w:autoSpaceDE w:val="0"/>
              <w:autoSpaceDN w:val="0"/>
              <w:adjustRightInd w:val="0"/>
              <w:spacing w:before="120"/>
            </w:pPr>
            <w:r>
              <w:rPr>
                <w:b/>
              </w:rPr>
              <w:lastRenderedPageBreak/>
              <w:t>(1) Thu nhập từ tiền lương, tiền công và thu nhập từ sản xuất kinh doanh, buôn bán nhỏ:</w:t>
            </w:r>
          </w:p>
        </w:tc>
        <w:tc>
          <w:tcPr>
            <w:tcW w:w="919" w:type="pct"/>
            <w:vAlign w:val="center"/>
          </w:tcPr>
          <w:p w:rsidR="00000000" w:rsidRDefault="00E305D0">
            <w:pPr>
              <w:widowControl w:val="0"/>
              <w:autoSpaceDE w:val="0"/>
              <w:autoSpaceDN w:val="0"/>
              <w:adjustRightInd w:val="0"/>
              <w:spacing w:before="120"/>
            </w:pPr>
          </w:p>
        </w:tc>
        <w:tc>
          <w:tcPr>
            <w:tcW w:w="1260" w:type="pct"/>
            <w:vAlign w:val="center"/>
          </w:tcPr>
          <w:p w:rsidR="00000000" w:rsidRDefault="00E305D0">
            <w:pPr>
              <w:widowControl w:val="0"/>
              <w:autoSpaceDE w:val="0"/>
              <w:autoSpaceDN w:val="0"/>
              <w:adjustRightInd w:val="0"/>
              <w:spacing w:before="120"/>
            </w:pPr>
          </w:p>
        </w:tc>
      </w:tr>
      <w:tr w:rsidR="00000000">
        <w:tc>
          <w:tcPr>
            <w:tcW w:w="2821" w:type="pct"/>
            <w:vAlign w:val="center"/>
          </w:tcPr>
          <w:p w:rsidR="00000000" w:rsidRDefault="00E305D0">
            <w:pPr>
              <w:widowControl w:val="0"/>
              <w:autoSpaceDE w:val="0"/>
              <w:autoSpaceDN w:val="0"/>
              <w:adjustRightInd w:val="0"/>
              <w:spacing w:before="120"/>
              <w:jc w:val="both"/>
              <w:rPr>
                <w:bCs/>
              </w:rPr>
            </w:pPr>
            <w:r>
              <w:rPr>
                <w:b/>
              </w:rPr>
              <w:t>1. Thu nhập từ tiền lương, ti</w:t>
            </w:r>
            <w:r>
              <w:rPr>
                <w:b/>
              </w:rPr>
              <w:t>ền công</w:t>
            </w:r>
            <w:r>
              <w:rPr>
                <w:rStyle w:val="FootnoteReference"/>
                <w:b/>
              </w:rPr>
              <w:footnoteReference w:id="4"/>
            </w:r>
            <w:r>
              <w:rPr>
                <w:bCs/>
              </w:rPr>
              <w:t xml:space="preserve"> và các khoản có tính chất như tiền lương, tiền công (phụ cấp, thưởng,…)</w:t>
            </w:r>
          </w:p>
        </w:tc>
        <w:tc>
          <w:tcPr>
            <w:tcW w:w="919" w:type="pct"/>
            <w:vAlign w:val="center"/>
          </w:tcPr>
          <w:p w:rsidR="00000000" w:rsidRDefault="00E305D0">
            <w:pPr>
              <w:widowControl w:val="0"/>
              <w:autoSpaceDE w:val="0"/>
              <w:autoSpaceDN w:val="0"/>
              <w:adjustRightInd w:val="0"/>
              <w:spacing w:before="120"/>
            </w:pPr>
          </w:p>
        </w:tc>
        <w:tc>
          <w:tcPr>
            <w:tcW w:w="1260" w:type="pct"/>
            <w:vAlign w:val="center"/>
          </w:tcPr>
          <w:p w:rsidR="00000000" w:rsidRDefault="00E305D0">
            <w:pPr>
              <w:widowControl w:val="0"/>
              <w:autoSpaceDE w:val="0"/>
              <w:autoSpaceDN w:val="0"/>
              <w:adjustRightInd w:val="0"/>
              <w:spacing w:before="120"/>
            </w:pPr>
          </w:p>
        </w:tc>
      </w:tr>
      <w:tr w:rsidR="00000000">
        <w:tc>
          <w:tcPr>
            <w:tcW w:w="2821" w:type="pct"/>
            <w:vAlign w:val="center"/>
          </w:tcPr>
          <w:p w:rsidR="00000000" w:rsidRDefault="00E305D0">
            <w:pPr>
              <w:widowControl w:val="0"/>
              <w:autoSpaceDE w:val="0"/>
              <w:autoSpaceDN w:val="0"/>
              <w:adjustRightInd w:val="0"/>
              <w:spacing w:before="120"/>
              <w:rPr>
                <w:b/>
              </w:rPr>
            </w:pPr>
            <w:r>
              <w:rPr>
                <w:b/>
              </w:rPr>
              <w:t xml:space="preserve">2. Lương hưu </w:t>
            </w:r>
          </w:p>
        </w:tc>
        <w:tc>
          <w:tcPr>
            <w:tcW w:w="919" w:type="pct"/>
            <w:vAlign w:val="center"/>
          </w:tcPr>
          <w:p w:rsidR="00000000" w:rsidRDefault="00E305D0">
            <w:pPr>
              <w:widowControl w:val="0"/>
              <w:autoSpaceDE w:val="0"/>
              <w:autoSpaceDN w:val="0"/>
              <w:adjustRightInd w:val="0"/>
              <w:spacing w:before="120"/>
            </w:pPr>
          </w:p>
        </w:tc>
        <w:tc>
          <w:tcPr>
            <w:tcW w:w="1260" w:type="pct"/>
            <w:vAlign w:val="center"/>
          </w:tcPr>
          <w:p w:rsidR="00000000" w:rsidRDefault="00E305D0">
            <w:pPr>
              <w:widowControl w:val="0"/>
              <w:autoSpaceDE w:val="0"/>
              <w:autoSpaceDN w:val="0"/>
              <w:adjustRightInd w:val="0"/>
              <w:spacing w:before="120"/>
            </w:pPr>
          </w:p>
        </w:tc>
      </w:tr>
      <w:tr w:rsidR="00000000">
        <w:tc>
          <w:tcPr>
            <w:tcW w:w="2821" w:type="pct"/>
            <w:vAlign w:val="center"/>
          </w:tcPr>
          <w:p w:rsidR="00000000" w:rsidRDefault="00E305D0">
            <w:pPr>
              <w:widowControl w:val="0"/>
              <w:autoSpaceDE w:val="0"/>
              <w:autoSpaceDN w:val="0"/>
              <w:adjustRightInd w:val="0"/>
              <w:spacing w:before="120"/>
              <w:jc w:val="both"/>
            </w:pPr>
            <w:r>
              <w:rPr>
                <w:b/>
              </w:rPr>
              <w:t xml:space="preserve">3. Thu nhập từ sản xuất kinh doanh </w:t>
            </w:r>
            <w:r>
              <w:rPr>
                <w:bCs/>
              </w:rPr>
              <w:t xml:space="preserve">(bao gồm cả các hoạt động phi nông, lâm, thủy sản); </w:t>
            </w:r>
            <w:r>
              <w:rPr>
                <w:b/>
              </w:rPr>
              <w:t>Lợi nhuận từ làm chủ hoặc tham gia làm chủ doanh nghiệp/HTX/Cơ sở ki</w:t>
            </w:r>
            <w:r>
              <w:rPr>
                <w:b/>
              </w:rPr>
              <w:t>nh doanh cá thể; Kinh doanh, buôn bán nhỏ</w:t>
            </w:r>
            <w:r>
              <w:t xml:space="preserve"> (tính cả sản phẩm bán ra và sản phẩm tiêu dùng trong gia đình)</w:t>
            </w:r>
          </w:p>
        </w:tc>
        <w:tc>
          <w:tcPr>
            <w:tcW w:w="919" w:type="pct"/>
            <w:vAlign w:val="center"/>
          </w:tcPr>
          <w:p w:rsidR="00000000" w:rsidRDefault="00E305D0">
            <w:pPr>
              <w:widowControl w:val="0"/>
              <w:autoSpaceDE w:val="0"/>
              <w:autoSpaceDN w:val="0"/>
              <w:adjustRightInd w:val="0"/>
              <w:spacing w:before="120"/>
            </w:pPr>
          </w:p>
        </w:tc>
        <w:tc>
          <w:tcPr>
            <w:tcW w:w="1260" w:type="pct"/>
            <w:vAlign w:val="center"/>
          </w:tcPr>
          <w:p w:rsidR="00000000" w:rsidRDefault="00E305D0">
            <w:pPr>
              <w:widowControl w:val="0"/>
              <w:autoSpaceDE w:val="0"/>
              <w:autoSpaceDN w:val="0"/>
              <w:adjustRightInd w:val="0"/>
              <w:spacing w:before="120"/>
            </w:pPr>
          </w:p>
        </w:tc>
      </w:tr>
      <w:tr w:rsidR="00000000">
        <w:tc>
          <w:tcPr>
            <w:tcW w:w="2821" w:type="pct"/>
            <w:vAlign w:val="center"/>
          </w:tcPr>
          <w:p w:rsidR="00000000" w:rsidRDefault="00E305D0">
            <w:pPr>
              <w:widowControl w:val="0"/>
              <w:autoSpaceDE w:val="0"/>
              <w:autoSpaceDN w:val="0"/>
              <w:adjustRightInd w:val="0"/>
              <w:spacing w:before="120"/>
              <w:jc w:val="both"/>
              <w:rPr>
                <w:b/>
              </w:rPr>
            </w:pPr>
            <w:r>
              <w:rPr>
                <w:b/>
              </w:rPr>
              <w:t>(2) Thu nhập khác, bao gồm:</w:t>
            </w:r>
          </w:p>
        </w:tc>
        <w:tc>
          <w:tcPr>
            <w:tcW w:w="919" w:type="pct"/>
            <w:vAlign w:val="center"/>
          </w:tcPr>
          <w:p w:rsidR="00000000" w:rsidRDefault="00E305D0">
            <w:pPr>
              <w:widowControl w:val="0"/>
              <w:autoSpaceDE w:val="0"/>
              <w:autoSpaceDN w:val="0"/>
              <w:adjustRightInd w:val="0"/>
              <w:spacing w:before="120"/>
            </w:pPr>
          </w:p>
        </w:tc>
        <w:tc>
          <w:tcPr>
            <w:tcW w:w="1260" w:type="pct"/>
            <w:vAlign w:val="center"/>
          </w:tcPr>
          <w:p w:rsidR="00000000" w:rsidRDefault="00E305D0">
            <w:pPr>
              <w:widowControl w:val="0"/>
              <w:autoSpaceDE w:val="0"/>
              <w:autoSpaceDN w:val="0"/>
              <w:adjustRightInd w:val="0"/>
              <w:spacing w:before="120"/>
            </w:pPr>
          </w:p>
        </w:tc>
      </w:tr>
      <w:tr w:rsidR="00000000">
        <w:tc>
          <w:tcPr>
            <w:tcW w:w="2821" w:type="pct"/>
            <w:vAlign w:val="center"/>
          </w:tcPr>
          <w:p w:rsidR="00000000" w:rsidRDefault="00E305D0">
            <w:pPr>
              <w:widowControl w:val="0"/>
              <w:autoSpaceDE w:val="0"/>
              <w:autoSpaceDN w:val="0"/>
              <w:adjustRightInd w:val="0"/>
              <w:spacing w:before="120"/>
              <w:jc w:val="both"/>
              <w:rPr>
                <w:b/>
              </w:rPr>
            </w:pPr>
            <w:r>
              <w:rPr>
                <w:b/>
              </w:rPr>
              <w:t xml:space="preserve">1. Thu nhập từ sở hữu tài sản, đầu tư tài chính, bao gồm: </w:t>
            </w:r>
            <w:r>
              <w:rPr>
                <w:bCs/>
              </w:rPr>
              <w:t xml:space="preserve">thu nhập từ cho thuê nhà cửa/đất đai/tài sản, lãi gửi tiết </w:t>
            </w:r>
            <w:r>
              <w:rPr>
                <w:bCs/>
              </w:rPr>
              <w:t>kiệm, lãi đầu tư, cổ phần, cổ tức, cho vay, góp vốn…</w:t>
            </w:r>
          </w:p>
        </w:tc>
        <w:tc>
          <w:tcPr>
            <w:tcW w:w="919" w:type="pct"/>
            <w:vAlign w:val="center"/>
          </w:tcPr>
          <w:p w:rsidR="00000000" w:rsidRDefault="00E305D0">
            <w:pPr>
              <w:widowControl w:val="0"/>
              <w:autoSpaceDE w:val="0"/>
              <w:autoSpaceDN w:val="0"/>
              <w:adjustRightInd w:val="0"/>
              <w:spacing w:before="120"/>
            </w:pPr>
          </w:p>
        </w:tc>
        <w:tc>
          <w:tcPr>
            <w:tcW w:w="1260" w:type="pct"/>
            <w:vAlign w:val="center"/>
          </w:tcPr>
          <w:p w:rsidR="00000000" w:rsidRDefault="00E305D0">
            <w:pPr>
              <w:widowControl w:val="0"/>
              <w:autoSpaceDE w:val="0"/>
              <w:autoSpaceDN w:val="0"/>
              <w:adjustRightInd w:val="0"/>
              <w:spacing w:before="120"/>
            </w:pPr>
          </w:p>
        </w:tc>
      </w:tr>
      <w:tr w:rsidR="00000000">
        <w:tc>
          <w:tcPr>
            <w:tcW w:w="2821" w:type="pct"/>
            <w:vAlign w:val="center"/>
          </w:tcPr>
          <w:p w:rsidR="00000000" w:rsidRDefault="00E305D0">
            <w:pPr>
              <w:widowControl w:val="0"/>
              <w:autoSpaceDE w:val="0"/>
              <w:autoSpaceDN w:val="0"/>
              <w:adjustRightInd w:val="0"/>
              <w:spacing w:before="120"/>
              <w:jc w:val="both"/>
              <w:rPr>
                <w:b/>
              </w:rPr>
            </w:pPr>
            <w:r>
              <w:rPr>
                <w:b/>
              </w:rPr>
              <w:t xml:space="preserve">2. Thu nhập từ chuyển nhượng, </w:t>
            </w:r>
            <w:r>
              <w:rPr>
                <w:bCs/>
              </w:rPr>
              <w:t>bao gồm: tiền gửi về từ bên ngoài, từ kiều hối</w:t>
            </w:r>
            <w:r>
              <w:rPr>
                <w:rStyle w:val="FootnoteReference"/>
                <w:bCs/>
              </w:rPr>
              <w:footnoteReference w:id="5"/>
            </w:r>
            <w:r>
              <w:rPr>
                <w:bCs/>
              </w:rPr>
              <w:t>, từ quà cho/biếu/tặng/mừng/giúp…</w:t>
            </w:r>
          </w:p>
        </w:tc>
        <w:tc>
          <w:tcPr>
            <w:tcW w:w="919" w:type="pct"/>
            <w:vAlign w:val="center"/>
          </w:tcPr>
          <w:p w:rsidR="00000000" w:rsidRDefault="00E305D0">
            <w:pPr>
              <w:widowControl w:val="0"/>
              <w:autoSpaceDE w:val="0"/>
              <w:autoSpaceDN w:val="0"/>
              <w:adjustRightInd w:val="0"/>
              <w:spacing w:before="120"/>
            </w:pPr>
          </w:p>
        </w:tc>
        <w:tc>
          <w:tcPr>
            <w:tcW w:w="1260" w:type="pct"/>
            <w:vAlign w:val="center"/>
          </w:tcPr>
          <w:p w:rsidR="00000000" w:rsidRDefault="00E305D0">
            <w:pPr>
              <w:widowControl w:val="0"/>
              <w:autoSpaceDE w:val="0"/>
              <w:autoSpaceDN w:val="0"/>
              <w:adjustRightInd w:val="0"/>
              <w:spacing w:before="120"/>
            </w:pPr>
          </w:p>
        </w:tc>
      </w:tr>
      <w:tr w:rsidR="00000000">
        <w:tc>
          <w:tcPr>
            <w:tcW w:w="2821" w:type="pct"/>
            <w:vAlign w:val="center"/>
          </w:tcPr>
          <w:p w:rsidR="00000000" w:rsidRDefault="00E305D0">
            <w:pPr>
              <w:widowControl w:val="0"/>
              <w:autoSpaceDE w:val="0"/>
              <w:autoSpaceDN w:val="0"/>
              <w:adjustRightInd w:val="0"/>
              <w:spacing w:before="120"/>
              <w:jc w:val="both"/>
              <w:rPr>
                <w:b/>
              </w:rPr>
            </w:pPr>
            <w:r>
              <w:rPr>
                <w:b/>
              </w:rPr>
              <w:t xml:space="preserve">3. Thu nhập khác: </w:t>
            </w:r>
            <w:r>
              <w:rPr>
                <w:bCs/>
              </w:rPr>
              <w:t>các khoản thu nhập làm tăng thu nhập chưa kể trên như trúng xổ số, v</w:t>
            </w:r>
            <w:r>
              <w:rPr>
                <w:bCs/>
              </w:rPr>
              <w:t>ui chơi có thường, thu từ hái lượm…</w:t>
            </w:r>
          </w:p>
        </w:tc>
        <w:tc>
          <w:tcPr>
            <w:tcW w:w="919" w:type="pct"/>
            <w:vAlign w:val="center"/>
          </w:tcPr>
          <w:p w:rsidR="00000000" w:rsidRDefault="00E305D0">
            <w:pPr>
              <w:widowControl w:val="0"/>
              <w:autoSpaceDE w:val="0"/>
              <w:autoSpaceDN w:val="0"/>
              <w:adjustRightInd w:val="0"/>
              <w:spacing w:before="120"/>
            </w:pPr>
          </w:p>
        </w:tc>
        <w:tc>
          <w:tcPr>
            <w:tcW w:w="1260" w:type="pct"/>
            <w:vAlign w:val="center"/>
          </w:tcPr>
          <w:p w:rsidR="00000000" w:rsidRDefault="00E305D0">
            <w:pPr>
              <w:widowControl w:val="0"/>
              <w:autoSpaceDE w:val="0"/>
              <w:autoSpaceDN w:val="0"/>
              <w:adjustRightInd w:val="0"/>
              <w:spacing w:before="120"/>
            </w:pPr>
          </w:p>
        </w:tc>
      </w:tr>
      <w:tr w:rsidR="00000000">
        <w:tc>
          <w:tcPr>
            <w:tcW w:w="2821" w:type="pct"/>
            <w:vAlign w:val="center"/>
          </w:tcPr>
          <w:p w:rsidR="00000000" w:rsidRDefault="00E305D0">
            <w:pPr>
              <w:widowControl w:val="0"/>
              <w:autoSpaceDE w:val="0"/>
              <w:autoSpaceDN w:val="0"/>
              <w:adjustRightInd w:val="0"/>
              <w:spacing w:before="120"/>
              <w:jc w:val="center"/>
              <w:rPr>
                <w:b/>
                <w:bCs/>
              </w:rPr>
            </w:pPr>
            <w:r>
              <w:rPr>
                <w:b/>
                <w:bCs/>
              </w:rPr>
              <w:t>Tổng cộng</w:t>
            </w:r>
          </w:p>
        </w:tc>
        <w:tc>
          <w:tcPr>
            <w:tcW w:w="919" w:type="pct"/>
            <w:vAlign w:val="center"/>
          </w:tcPr>
          <w:p w:rsidR="00000000" w:rsidRDefault="00E305D0">
            <w:pPr>
              <w:widowControl w:val="0"/>
              <w:autoSpaceDE w:val="0"/>
              <w:autoSpaceDN w:val="0"/>
              <w:adjustRightInd w:val="0"/>
              <w:spacing w:before="120"/>
              <w:jc w:val="center"/>
              <w:rPr>
                <w:b/>
                <w:bCs/>
              </w:rPr>
            </w:pPr>
          </w:p>
        </w:tc>
        <w:tc>
          <w:tcPr>
            <w:tcW w:w="1260" w:type="pct"/>
            <w:vAlign w:val="center"/>
          </w:tcPr>
          <w:p w:rsidR="00000000" w:rsidRDefault="00E305D0">
            <w:pPr>
              <w:widowControl w:val="0"/>
              <w:autoSpaceDE w:val="0"/>
              <w:autoSpaceDN w:val="0"/>
              <w:adjustRightInd w:val="0"/>
              <w:spacing w:before="120"/>
              <w:jc w:val="center"/>
              <w:rPr>
                <w:b/>
                <w:bCs/>
              </w:rPr>
            </w:pPr>
          </w:p>
        </w:tc>
      </w:tr>
    </w:tbl>
    <w:p w:rsidR="00000000" w:rsidRDefault="00E305D0">
      <w:pPr>
        <w:widowControl w:val="0"/>
        <w:autoSpaceDE w:val="0"/>
        <w:autoSpaceDN w:val="0"/>
        <w:adjustRightInd w:val="0"/>
        <w:spacing w:before="120"/>
        <w:jc w:val="both"/>
        <w:rPr>
          <w:bCs/>
        </w:rPr>
      </w:pPr>
      <w:r>
        <w:rPr>
          <w:b/>
        </w:rPr>
        <w:t xml:space="preserve">Lưu ý: </w:t>
      </w:r>
      <w:r>
        <w:rPr>
          <w:bCs/>
        </w:rPr>
        <w:t>Các khoản thu không được tính vào thu nhập gồm: Tiền rút tiết kiệm, thu nợ, bán tài sản (nhà, đất, tài sản khác…), khoản vay nợ, tạm ứng và các khoản chuyển nhượng vốn do liên doanh, liên kết trong</w:t>
      </w:r>
      <w:r>
        <w:rPr>
          <w:bCs/>
        </w:rPr>
        <w:t xml:space="preserve"> sản xuất, kinh doanh, bồi thường đất do giải tỏa, các khoản trợ cấp hoặc trợ giúp xã hội từ ngân sách nhà nước.</w:t>
      </w:r>
    </w:p>
    <w:p w:rsidR="00000000" w:rsidRDefault="00E305D0">
      <w:pPr>
        <w:widowControl w:val="0"/>
        <w:autoSpaceDE w:val="0"/>
        <w:autoSpaceDN w:val="0"/>
        <w:adjustRightInd w:val="0"/>
        <w:spacing w:before="120"/>
        <w:rPr>
          <w:b/>
        </w:rPr>
      </w:pPr>
      <w:r>
        <w:rPr>
          <w:b/>
        </w:rPr>
        <w:t>2. Xác định mức thu nhập bình quân của hộ gia đình</w:t>
      </w:r>
    </w:p>
    <w:p w:rsidR="00000000" w:rsidRDefault="00E305D0">
      <w:pPr>
        <w:widowControl w:val="0"/>
        <w:autoSpaceDE w:val="0"/>
        <w:autoSpaceDN w:val="0"/>
        <w:adjustRightInd w:val="0"/>
        <w:spacing w:before="120"/>
        <w:jc w:val="right"/>
        <w:rPr>
          <w:i/>
        </w:rPr>
      </w:pPr>
      <w:r>
        <w:rPr>
          <w:i/>
        </w:rPr>
        <w:t>Đơn vị tính: 1.000 đồng</w:t>
      </w:r>
    </w:p>
    <w:tbl>
      <w:tblPr>
        <w:tblW w:w="5000" w:type="pc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67"/>
        <w:gridCol w:w="3032"/>
      </w:tblGrid>
      <w:tr w:rsidR="00000000">
        <w:tc>
          <w:tcPr>
            <w:tcW w:w="3387" w:type="pct"/>
            <w:vAlign w:val="center"/>
          </w:tcPr>
          <w:p w:rsidR="00000000" w:rsidRDefault="00E305D0">
            <w:pPr>
              <w:widowControl w:val="0"/>
              <w:autoSpaceDE w:val="0"/>
              <w:autoSpaceDN w:val="0"/>
              <w:adjustRightInd w:val="0"/>
              <w:spacing w:before="120"/>
              <w:jc w:val="center"/>
              <w:rPr>
                <w:b/>
              </w:rPr>
            </w:pPr>
            <w:r>
              <w:rPr>
                <w:b/>
              </w:rPr>
              <w:t>Chỉ tiêu</w:t>
            </w:r>
          </w:p>
        </w:tc>
        <w:tc>
          <w:tcPr>
            <w:tcW w:w="1613" w:type="pct"/>
            <w:vAlign w:val="center"/>
          </w:tcPr>
          <w:p w:rsidR="00000000" w:rsidRDefault="00E305D0">
            <w:pPr>
              <w:widowControl w:val="0"/>
              <w:autoSpaceDE w:val="0"/>
              <w:autoSpaceDN w:val="0"/>
              <w:adjustRightInd w:val="0"/>
              <w:spacing w:before="120"/>
              <w:jc w:val="center"/>
              <w:rPr>
                <w:b/>
              </w:rPr>
            </w:pPr>
            <w:r>
              <w:rPr>
                <w:b/>
              </w:rPr>
              <w:t>Giá trị</w:t>
            </w:r>
          </w:p>
        </w:tc>
      </w:tr>
      <w:tr w:rsidR="00000000">
        <w:tc>
          <w:tcPr>
            <w:tcW w:w="3387" w:type="pct"/>
            <w:vAlign w:val="center"/>
          </w:tcPr>
          <w:p w:rsidR="00000000" w:rsidRDefault="00E305D0">
            <w:pPr>
              <w:widowControl w:val="0"/>
              <w:autoSpaceDE w:val="0"/>
              <w:autoSpaceDN w:val="0"/>
              <w:adjustRightInd w:val="0"/>
              <w:spacing w:before="120"/>
            </w:pPr>
            <w:r>
              <w:t>1. Tổng thu nhập của hộ gia đình (= Tổng thu tại k</w:t>
            </w:r>
            <w:r>
              <w:t>hoản 1 - Tổng chi tại khoản 1)</w:t>
            </w:r>
          </w:p>
        </w:tc>
        <w:tc>
          <w:tcPr>
            <w:tcW w:w="1613" w:type="pct"/>
            <w:vAlign w:val="center"/>
          </w:tcPr>
          <w:p w:rsidR="00000000" w:rsidRDefault="00E305D0">
            <w:pPr>
              <w:widowControl w:val="0"/>
              <w:autoSpaceDE w:val="0"/>
              <w:autoSpaceDN w:val="0"/>
              <w:adjustRightInd w:val="0"/>
              <w:spacing w:before="120"/>
            </w:pPr>
          </w:p>
        </w:tc>
      </w:tr>
      <w:tr w:rsidR="00000000">
        <w:tc>
          <w:tcPr>
            <w:tcW w:w="3387" w:type="pct"/>
            <w:vAlign w:val="center"/>
          </w:tcPr>
          <w:p w:rsidR="00000000" w:rsidRDefault="00E305D0">
            <w:pPr>
              <w:widowControl w:val="0"/>
              <w:autoSpaceDE w:val="0"/>
              <w:autoSpaceDN w:val="0"/>
              <w:adjustRightInd w:val="0"/>
              <w:spacing w:before="120"/>
            </w:pPr>
            <w:r>
              <w:t>2. Thu nhập bình quân người/ tháng (Tổng thu nhập của hộ gia đình tại khoản 1/số nhân khẩu của hộ/12 tháng)</w:t>
            </w:r>
          </w:p>
        </w:tc>
        <w:tc>
          <w:tcPr>
            <w:tcW w:w="1613" w:type="pct"/>
            <w:vAlign w:val="center"/>
          </w:tcPr>
          <w:p w:rsidR="00000000" w:rsidRDefault="00E305D0">
            <w:pPr>
              <w:widowControl w:val="0"/>
              <w:autoSpaceDE w:val="0"/>
              <w:autoSpaceDN w:val="0"/>
              <w:adjustRightInd w:val="0"/>
              <w:spacing w:before="120"/>
            </w:pPr>
          </w:p>
        </w:tc>
      </w:tr>
    </w:tbl>
    <w:p w:rsidR="00000000" w:rsidRDefault="00E305D0">
      <w:pPr>
        <w:widowControl w:val="0"/>
        <w:autoSpaceDE w:val="0"/>
        <w:autoSpaceDN w:val="0"/>
        <w:adjustRightInd w:val="0"/>
        <w:spacing w:before="120"/>
        <w:rPr>
          <w:b/>
        </w:rPr>
      </w:pPr>
      <w:r>
        <w:rPr>
          <w:b/>
        </w:rPr>
        <w:t>III. KẾT LUẬN</w:t>
      </w:r>
    </w:p>
    <w:p w:rsidR="00000000" w:rsidRDefault="00E305D0">
      <w:pPr>
        <w:widowControl w:val="0"/>
        <w:autoSpaceDE w:val="0"/>
        <w:autoSpaceDN w:val="0"/>
        <w:adjustRightInd w:val="0"/>
        <w:spacing w:before="120"/>
      </w:pPr>
      <w:r>
        <w:t>Hộ gia đình có mức sống trung bình</w:t>
      </w:r>
      <w:r>
        <w:rPr>
          <w:rStyle w:val="FootnoteReference"/>
        </w:rPr>
        <w:footnoteReference w:id="6"/>
      </w:r>
      <w:r>
        <w:t>:</w:t>
      </w:r>
    </w:p>
    <w:tbl>
      <w:tblPr>
        <w:tblW w:w="3055" w:type="pct"/>
        <w:tblInd w:w="0" w:type="dxa"/>
        <w:tblCellMar>
          <w:left w:w="0" w:type="dxa"/>
          <w:right w:w="0" w:type="dxa"/>
        </w:tblCellMar>
        <w:tblLook w:val="0000" w:firstRow="0" w:lastRow="0" w:firstColumn="0" w:lastColumn="0" w:noHBand="0" w:noVBand="0"/>
      </w:tblPr>
      <w:tblGrid>
        <w:gridCol w:w="4709"/>
        <w:gridCol w:w="1036"/>
      </w:tblGrid>
      <w:tr w:rsidR="00000000">
        <w:tc>
          <w:tcPr>
            <w:tcW w:w="4098" w:type="pct"/>
            <w:tcBorders>
              <w:right w:val="single" w:sz="2" w:space="0" w:color="auto"/>
            </w:tcBorders>
          </w:tcPr>
          <w:p w:rsidR="00000000" w:rsidRDefault="00E305D0">
            <w:pPr>
              <w:widowControl w:val="0"/>
              <w:autoSpaceDE w:val="0"/>
              <w:autoSpaceDN w:val="0"/>
              <w:adjustRightInd w:val="0"/>
              <w:spacing w:before="120"/>
            </w:pPr>
            <w:r>
              <w:lastRenderedPageBreak/>
              <w:t>- Có</w:t>
            </w:r>
          </w:p>
        </w:tc>
        <w:tc>
          <w:tcPr>
            <w:tcW w:w="902" w:type="pct"/>
            <w:tcBorders>
              <w:top w:val="single" w:sz="2" w:space="0" w:color="auto"/>
              <w:left w:val="single" w:sz="2" w:space="0" w:color="auto"/>
              <w:bottom w:val="single" w:sz="2" w:space="0" w:color="auto"/>
              <w:right w:val="single" w:sz="2" w:space="0" w:color="auto"/>
            </w:tcBorders>
          </w:tcPr>
          <w:p w:rsidR="00000000" w:rsidRDefault="00E305D0">
            <w:pPr>
              <w:widowControl w:val="0"/>
              <w:autoSpaceDE w:val="0"/>
              <w:autoSpaceDN w:val="0"/>
              <w:adjustRightInd w:val="0"/>
              <w:spacing w:before="120"/>
            </w:pPr>
          </w:p>
        </w:tc>
      </w:tr>
      <w:tr w:rsidR="00000000">
        <w:tc>
          <w:tcPr>
            <w:tcW w:w="4098" w:type="pct"/>
            <w:tcBorders>
              <w:right w:val="single" w:sz="2" w:space="0" w:color="auto"/>
            </w:tcBorders>
          </w:tcPr>
          <w:p w:rsidR="00000000" w:rsidRDefault="00E305D0">
            <w:pPr>
              <w:widowControl w:val="0"/>
              <w:autoSpaceDE w:val="0"/>
              <w:autoSpaceDN w:val="0"/>
              <w:adjustRightInd w:val="0"/>
              <w:spacing w:before="120"/>
            </w:pPr>
            <w:r>
              <w:t>- Không</w:t>
            </w:r>
          </w:p>
        </w:tc>
        <w:tc>
          <w:tcPr>
            <w:tcW w:w="902" w:type="pct"/>
            <w:tcBorders>
              <w:top w:val="single" w:sz="2" w:space="0" w:color="auto"/>
              <w:left w:val="single" w:sz="2" w:space="0" w:color="auto"/>
              <w:bottom w:val="single" w:sz="2" w:space="0" w:color="auto"/>
              <w:right w:val="single" w:sz="2" w:space="0" w:color="auto"/>
            </w:tcBorders>
          </w:tcPr>
          <w:p w:rsidR="00000000" w:rsidRDefault="00E305D0">
            <w:pPr>
              <w:widowControl w:val="0"/>
              <w:autoSpaceDE w:val="0"/>
              <w:autoSpaceDN w:val="0"/>
              <w:adjustRightInd w:val="0"/>
              <w:spacing w:before="120"/>
            </w:pPr>
          </w:p>
        </w:tc>
      </w:tr>
    </w:tbl>
    <w:p w:rsidR="00000000" w:rsidRDefault="00E305D0">
      <w:pPr>
        <w:widowControl w:val="0"/>
        <w:autoSpaceDE w:val="0"/>
        <w:autoSpaceDN w:val="0"/>
        <w:adjustRightInd w:val="0"/>
        <w:spacing w:before="120"/>
        <w:rPr>
          <w:i/>
        </w:rPr>
      </w:pPr>
      <w:r>
        <w:rPr>
          <w:i/>
        </w:rPr>
        <w:t>Ghi chú: đánh dấu X vào ô tương ứng.</w:t>
      </w:r>
    </w:p>
    <w:tbl>
      <w:tblPr>
        <w:tblW w:w="0" w:type="auto"/>
        <w:tblInd w:w="0" w:type="dxa"/>
        <w:tblLook w:val="0000" w:firstRow="0" w:lastRow="0" w:firstColumn="0" w:lastColumn="0" w:noHBand="0" w:noVBand="0"/>
      </w:tblPr>
      <w:tblGrid>
        <w:gridCol w:w="2952"/>
        <w:gridCol w:w="3393"/>
        <w:gridCol w:w="2952"/>
      </w:tblGrid>
      <w:tr w:rsidR="00000000">
        <w:tc>
          <w:tcPr>
            <w:tcW w:w="2952" w:type="dxa"/>
          </w:tcPr>
          <w:p w:rsidR="00000000" w:rsidRDefault="00E305D0">
            <w:pPr>
              <w:widowControl w:val="0"/>
              <w:autoSpaceDE w:val="0"/>
              <w:autoSpaceDN w:val="0"/>
              <w:adjustRightInd w:val="0"/>
              <w:spacing w:before="120"/>
              <w:jc w:val="center"/>
            </w:pPr>
            <w:r>
              <w:rPr>
                <w:b/>
              </w:rPr>
              <w:br/>
            </w:r>
            <w:r>
              <w:rPr>
                <w:b/>
              </w:rPr>
              <w:t>ĐẠI DIỆ</w:t>
            </w:r>
            <w:r>
              <w:rPr>
                <w:b/>
              </w:rPr>
              <w:t>N HỘ GIA ĐÌNH</w:t>
            </w:r>
            <w:r>
              <w:rPr>
                <w:b/>
              </w:rPr>
              <w:br/>
            </w:r>
            <w:r>
              <w:rPr>
                <w:i/>
              </w:rPr>
              <w:t>(Ký, ghi rõ họ tên)</w:t>
            </w:r>
          </w:p>
        </w:tc>
        <w:tc>
          <w:tcPr>
            <w:tcW w:w="3393" w:type="dxa"/>
          </w:tcPr>
          <w:p w:rsidR="00000000" w:rsidRDefault="00E305D0">
            <w:pPr>
              <w:widowControl w:val="0"/>
              <w:autoSpaceDE w:val="0"/>
              <w:autoSpaceDN w:val="0"/>
              <w:adjustRightInd w:val="0"/>
              <w:spacing w:before="120"/>
              <w:jc w:val="center"/>
            </w:pPr>
            <w:r>
              <w:rPr>
                <w:b/>
              </w:rPr>
              <w:br/>
            </w:r>
            <w:r>
              <w:rPr>
                <w:b/>
              </w:rPr>
              <w:t>ĐẠI DIỆN BAN CHỈ ĐẠO</w:t>
            </w:r>
            <w:r>
              <w:rPr>
                <w:b/>
              </w:rPr>
              <w:br/>
            </w:r>
            <w:r>
              <w:rPr>
                <w:b/>
              </w:rPr>
              <w:t>RÀ SOÁT CẤP XÃ</w:t>
            </w:r>
            <w:r>
              <w:rPr>
                <w:b/>
              </w:rPr>
              <w:br/>
            </w:r>
            <w:r>
              <w:rPr>
                <w:i/>
              </w:rPr>
              <w:t>(Ký, ghi rõ họ tên)</w:t>
            </w:r>
          </w:p>
        </w:tc>
        <w:tc>
          <w:tcPr>
            <w:tcW w:w="2952" w:type="dxa"/>
          </w:tcPr>
          <w:p w:rsidR="00000000" w:rsidRDefault="00E305D0">
            <w:pPr>
              <w:widowControl w:val="0"/>
              <w:autoSpaceDE w:val="0"/>
              <w:autoSpaceDN w:val="0"/>
              <w:adjustRightInd w:val="0"/>
              <w:spacing w:before="120"/>
              <w:jc w:val="center"/>
            </w:pPr>
            <w:r>
              <w:rPr>
                <w:i/>
              </w:rPr>
              <w:t>Ngày ..... tháng .... năm ...</w:t>
            </w:r>
            <w:r>
              <w:rPr>
                <w:i/>
              </w:rPr>
              <w:br/>
            </w:r>
            <w:r>
              <w:rPr>
                <w:b/>
              </w:rPr>
              <w:t>RÀ SOÁT VIÊN</w:t>
            </w:r>
            <w:r>
              <w:rPr>
                <w:b/>
              </w:rPr>
              <w:br/>
            </w:r>
            <w:r>
              <w:rPr>
                <w:i/>
              </w:rPr>
              <w:t>(Ký, ghi rõ họ tên)</w:t>
            </w:r>
          </w:p>
        </w:tc>
      </w:tr>
    </w:tbl>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rPr>
          <w:b/>
          <w:bCs/>
        </w:rPr>
      </w:pPr>
    </w:p>
    <w:p w:rsidR="00000000" w:rsidRDefault="00E305D0">
      <w:pPr>
        <w:spacing w:before="120" w:after="100" w:afterAutospacing="1"/>
        <w:jc w:val="center"/>
        <w:rPr>
          <w:sz w:val="28"/>
          <w:szCs w:val="28"/>
        </w:rPr>
      </w:pPr>
      <w:r>
        <w:rPr>
          <w:sz w:val="28"/>
          <w:szCs w:val="28"/>
        </w:rPr>
        <w:t xml:space="preserve">Mẫu số 03. Quyết định công nhận </w:t>
      </w:r>
      <w:bookmarkEnd w:id="3"/>
      <w:r>
        <w:rPr>
          <w:sz w:val="28"/>
          <w:szCs w:val="28"/>
        </w:rPr>
        <w:t xml:space="preserve">hộ gia đình có mức sống trung bình không thuộc hộ </w:t>
      </w:r>
      <w:r>
        <w:rPr>
          <w:sz w:val="28"/>
          <w:szCs w:val="28"/>
        </w:rPr>
        <w:t>làm nông nghiệp, lâm nghiệp, ngư nghiệp và diêm nghiệp</w:t>
      </w:r>
    </w:p>
    <w:tbl>
      <w:tblPr>
        <w:tblW w:w="0" w:type="auto"/>
        <w:tblInd w:w="0" w:type="dxa"/>
        <w:tblCellMar>
          <w:left w:w="0" w:type="dxa"/>
          <w:right w:w="0" w:type="dxa"/>
        </w:tblCellMar>
        <w:tblLook w:val="0000" w:firstRow="0" w:lastRow="0" w:firstColumn="0" w:lastColumn="0" w:noHBand="0" w:noVBand="0"/>
      </w:tblPr>
      <w:tblGrid>
        <w:gridCol w:w="3348"/>
        <w:gridCol w:w="5508"/>
      </w:tblGrid>
      <w:tr w:rsidR="00000000">
        <w:tc>
          <w:tcPr>
            <w:tcW w:w="3348" w:type="dxa"/>
            <w:tcBorders>
              <w:top w:val="nil"/>
              <w:left w:val="nil"/>
              <w:bottom w:val="nil"/>
              <w:right w:val="nil"/>
            </w:tcBorders>
            <w:tcMar>
              <w:top w:w="0" w:type="dxa"/>
              <w:left w:w="108" w:type="dxa"/>
              <w:bottom w:w="0" w:type="dxa"/>
              <w:right w:w="108" w:type="dxa"/>
            </w:tcMar>
          </w:tcPr>
          <w:p w:rsidR="00000000" w:rsidRDefault="00E305D0">
            <w:pPr>
              <w:spacing w:before="120"/>
              <w:jc w:val="center"/>
            </w:pPr>
            <w:r>
              <w:rPr>
                <w:b/>
                <w:bCs/>
              </w:rPr>
              <w:t>ỦY BAN NHÂN DÂN</w:t>
            </w:r>
            <w:r>
              <w:rPr>
                <w:b/>
                <w:bCs/>
              </w:rPr>
              <w:br/>
            </w:r>
            <w:r>
              <w:rPr>
                <w:b/>
                <w:bCs/>
              </w:rPr>
              <w:t>…..(1)…..</w:t>
            </w:r>
            <w:r>
              <w:rPr>
                <w:b/>
                <w:bCs/>
                <w:lang w:val="vi-VN"/>
              </w:rPr>
              <w:br/>
            </w:r>
            <w:r>
              <w:rPr>
                <w:b/>
                <w:bCs/>
                <w:lang w:val="vi-VN"/>
              </w:rPr>
              <w:t>-------</w:t>
            </w:r>
          </w:p>
        </w:tc>
        <w:tc>
          <w:tcPr>
            <w:tcW w:w="5508" w:type="dxa"/>
            <w:tcBorders>
              <w:top w:val="nil"/>
              <w:left w:val="nil"/>
              <w:bottom w:val="nil"/>
              <w:right w:val="nil"/>
            </w:tcBorders>
            <w:tcMar>
              <w:top w:w="0" w:type="dxa"/>
              <w:left w:w="108" w:type="dxa"/>
              <w:bottom w:w="0" w:type="dxa"/>
              <w:right w:w="108" w:type="dxa"/>
            </w:tcMar>
          </w:tcPr>
          <w:p w:rsidR="00000000" w:rsidRDefault="00E305D0">
            <w:pPr>
              <w:spacing w:before="120"/>
              <w:jc w:val="center"/>
            </w:pPr>
            <w:r>
              <w:rPr>
                <w:b/>
                <w:bCs/>
                <w:lang w:val="vi-VN"/>
              </w:rPr>
              <w:t>CỘNG HÒA XÃ HỘI CHỦ NGHĨA VIỆT NAM</w:t>
            </w:r>
            <w:r>
              <w:rPr>
                <w:b/>
                <w:bCs/>
                <w:lang w:val="vi-VN"/>
              </w:rPr>
              <w:br/>
            </w:r>
            <w:r>
              <w:rPr>
                <w:b/>
                <w:bCs/>
                <w:lang w:val="vi-VN"/>
              </w:rPr>
              <w:t xml:space="preserve">Độc lập - Tự do - Hạnh phúc </w:t>
            </w:r>
            <w:r>
              <w:rPr>
                <w:b/>
                <w:bCs/>
                <w:lang w:val="vi-VN"/>
              </w:rPr>
              <w:br/>
            </w:r>
            <w:r>
              <w:rPr>
                <w:b/>
                <w:bCs/>
                <w:lang w:val="vi-VN"/>
              </w:rPr>
              <w:t>---------------</w:t>
            </w:r>
          </w:p>
        </w:tc>
      </w:tr>
      <w:tr w:rsidR="00000000">
        <w:tc>
          <w:tcPr>
            <w:tcW w:w="3348" w:type="dxa"/>
            <w:tcBorders>
              <w:top w:val="nil"/>
              <w:left w:val="nil"/>
              <w:bottom w:val="nil"/>
              <w:right w:val="nil"/>
            </w:tcBorders>
            <w:tcMar>
              <w:top w:w="0" w:type="dxa"/>
              <w:left w:w="108" w:type="dxa"/>
              <w:bottom w:w="0" w:type="dxa"/>
              <w:right w:w="108" w:type="dxa"/>
            </w:tcMar>
          </w:tcPr>
          <w:p w:rsidR="00000000" w:rsidRDefault="00E305D0">
            <w:pPr>
              <w:spacing w:before="120"/>
              <w:jc w:val="center"/>
            </w:pPr>
            <w:r>
              <w:rPr>
                <w:lang w:val="vi-VN"/>
              </w:rPr>
              <w:t xml:space="preserve">Số: </w:t>
            </w:r>
            <w:r>
              <w:t>…../QĐ-UB</w:t>
            </w:r>
          </w:p>
        </w:tc>
        <w:tc>
          <w:tcPr>
            <w:tcW w:w="5508" w:type="dxa"/>
            <w:tcBorders>
              <w:top w:val="nil"/>
              <w:left w:val="nil"/>
              <w:bottom w:val="nil"/>
              <w:right w:val="nil"/>
            </w:tcBorders>
            <w:tcMar>
              <w:top w:w="0" w:type="dxa"/>
              <w:left w:w="108" w:type="dxa"/>
              <w:bottom w:w="0" w:type="dxa"/>
              <w:right w:w="108" w:type="dxa"/>
            </w:tcMar>
          </w:tcPr>
          <w:p w:rsidR="00000000" w:rsidRDefault="00E305D0">
            <w:pPr>
              <w:spacing w:before="120"/>
              <w:jc w:val="right"/>
            </w:pPr>
            <w:r>
              <w:rPr>
                <w:i/>
                <w:iCs/>
              </w:rPr>
              <w:t xml:space="preserve">……,ngày….tháng….năm….. </w:t>
            </w:r>
          </w:p>
        </w:tc>
      </w:tr>
    </w:tbl>
    <w:p w:rsidR="00000000" w:rsidRDefault="00E305D0">
      <w:pPr>
        <w:spacing w:before="120"/>
      </w:pPr>
      <w:r>
        <w:t> </w:t>
      </w:r>
    </w:p>
    <w:p w:rsidR="00000000" w:rsidRDefault="00E305D0">
      <w:pPr>
        <w:spacing w:before="120"/>
        <w:jc w:val="center"/>
      </w:pPr>
      <w:r>
        <w:rPr>
          <w:b/>
          <w:bCs/>
          <w:lang w:val="vi-VN"/>
        </w:rPr>
        <w:t>QUYẾT ĐỊNH</w:t>
      </w:r>
    </w:p>
    <w:p w:rsidR="00000000" w:rsidRDefault="00E305D0">
      <w:pPr>
        <w:spacing w:before="120"/>
        <w:jc w:val="center"/>
        <w:rPr>
          <w:b/>
          <w:bCs/>
        </w:rPr>
      </w:pPr>
      <w:r>
        <w:rPr>
          <w:b/>
          <w:bCs/>
          <w:lang w:val="vi-VN"/>
        </w:rPr>
        <w:t>Công nhận danh sách</w:t>
      </w:r>
      <w:r>
        <w:rPr>
          <w:b/>
          <w:bCs/>
        </w:rPr>
        <w:t xml:space="preserve"> hộ có mức sống</w:t>
      </w:r>
      <w:r>
        <w:rPr>
          <w:b/>
          <w:bCs/>
        </w:rPr>
        <w:t xml:space="preserve"> trung bình không thuộc hộ làm nông nghiệp, lâm nghiệp, ngư nghiệp và diêm nghiệp</w:t>
      </w:r>
    </w:p>
    <w:p w:rsidR="00000000" w:rsidRDefault="00E305D0">
      <w:pPr>
        <w:spacing w:before="120"/>
        <w:jc w:val="center"/>
      </w:pPr>
    </w:p>
    <w:p w:rsidR="00000000" w:rsidRDefault="00E305D0">
      <w:pPr>
        <w:spacing w:before="120"/>
        <w:jc w:val="center"/>
      </w:pPr>
      <w:r>
        <w:rPr>
          <w:b/>
          <w:bCs/>
          <w:lang w:val="vi-VN"/>
        </w:rPr>
        <w:t>CHỦ TỊCH ỦY BAN NHÂN DÂN ... (1)</w:t>
      </w:r>
    </w:p>
    <w:p w:rsidR="00000000" w:rsidRDefault="00E305D0">
      <w:pPr>
        <w:spacing w:before="120" w:after="120"/>
        <w:ind w:firstLine="567"/>
        <w:jc w:val="both"/>
      </w:pPr>
      <w:r>
        <w:rPr>
          <w:i/>
          <w:iCs/>
          <w:lang w:val="vi-VN"/>
        </w:rPr>
        <w:t xml:space="preserve">Căn cứ Luật Tổ chức chính quyền địa phương ngày 19 </w:t>
      </w:r>
      <w:r>
        <w:rPr>
          <w:i/>
          <w:iCs/>
        </w:rPr>
        <w:t xml:space="preserve">tháng </w:t>
      </w:r>
      <w:r>
        <w:rPr>
          <w:i/>
          <w:iCs/>
          <w:lang w:val="vi-VN"/>
        </w:rPr>
        <w:t xml:space="preserve">6 năm 2015, Luật sửa đổi, </w:t>
      </w:r>
      <w:r>
        <w:rPr>
          <w:i/>
          <w:iCs/>
        </w:rPr>
        <w:t xml:space="preserve">bổ </w:t>
      </w:r>
      <w:r>
        <w:rPr>
          <w:i/>
          <w:iCs/>
          <w:lang w:val="vi-VN"/>
        </w:rPr>
        <w:t>sung một số điều của Luật Tổ chức Chính phủ và Luật Tổ</w:t>
      </w:r>
      <w:r>
        <w:rPr>
          <w:i/>
          <w:iCs/>
          <w:lang w:val="vi-VN"/>
        </w:rPr>
        <w:t xml:space="preserve"> chức chính quyền địa phương ngày 22 tháng 11 năm 2019;</w:t>
      </w:r>
    </w:p>
    <w:p w:rsidR="00000000" w:rsidRDefault="00E305D0">
      <w:pPr>
        <w:spacing w:before="120" w:after="120"/>
        <w:ind w:firstLine="567"/>
        <w:jc w:val="both"/>
      </w:pPr>
      <w:r>
        <w:rPr>
          <w:i/>
          <w:iCs/>
          <w:lang w:val="vi-VN"/>
        </w:rPr>
        <w:t xml:space="preserve">Căn cứ </w:t>
      </w:r>
      <w:r>
        <w:rPr>
          <w:i/>
          <w:iCs/>
        </w:rPr>
        <w:t>Nghị quyết số 67/2019/NQ-HĐND ngày 30 tháng 12 năm 2019 của Hội đồng nhân dân tỉnh về thông qua Đề án cho vay tiêu dùng từ nguồn vốn ngân sách địa phương ủy thác sang Ngân hàng Chính sách xã hộ</w:t>
      </w:r>
      <w:r>
        <w:rPr>
          <w:i/>
          <w:iCs/>
        </w:rPr>
        <w:t>i, góp phần ngăn chặn, đẩy lùi hoạt động “tín dụng đen” trên địa bàn tỉnh Kon Tum</w:t>
      </w:r>
      <w:r>
        <w:rPr>
          <w:i/>
          <w:iCs/>
          <w:lang w:val="vi-VN"/>
        </w:rPr>
        <w:t>;</w:t>
      </w:r>
      <w:r>
        <w:rPr>
          <w:i/>
          <w:iCs/>
        </w:rPr>
        <w:t xml:space="preserve"> Nghị quyết số…/…/NQ-HĐND ngày … tháng … năm …của Hội đồng nhân dân tỉnh về sửa đổi, bổ sung Điều 1 Nghị quyết số 67/2019/NQ-HĐND ngày 30 tháng 12 năm 2019;</w:t>
      </w:r>
    </w:p>
    <w:p w:rsidR="00000000" w:rsidRDefault="00E305D0">
      <w:pPr>
        <w:spacing w:before="120" w:after="120"/>
        <w:ind w:firstLine="567"/>
        <w:jc w:val="both"/>
      </w:pPr>
      <w:r>
        <w:rPr>
          <w:i/>
          <w:iCs/>
          <w:lang w:val="vi-VN"/>
        </w:rPr>
        <w:t>Căn cứ Quyết định</w:t>
      </w:r>
      <w:r>
        <w:rPr>
          <w:i/>
          <w:iCs/>
          <w:lang w:val="vi-VN"/>
        </w:rPr>
        <w:t xml:space="preserve"> </w:t>
      </w:r>
      <w:r>
        <w:rPr>
          <w:i/>
          <w:iCs/>
        </w:rPr>
        <w:t xml:space="preserve">số 05/2020/QĐ-UBND ngày 10 tháng 02 năm 2020 của Ủy ban nhân dân tỉnh phê duyệt Đề án cho vay tiêu dùng từ nguồn vốn ngân sách địa phương ủy thác sang Ngân hàng Chính sách xã hội, góp phần ngăn chặn, đẩy lùi hoạt động “tín dụng đen” trên địa bàn tỉnh Kon </w:t>
      </w:r>
      <w:r>
        <w:rPr>
          <w:i/>
          <w:iCs/>
        </w:rPr>
        <w:t>Tum; Quyết định số…/…/QĐ-UBND ngày … tháng … năm … về sửa đổi, bổ sung Đề án cho vay tiêu dùng từ nguồn vốn ngân sách địa phương ủy thác sang Ngân hàng Chính sách xã hội, góp phần ngăn chặn, đẩy lùi hoạt động “tín dụng đen” trên địa bàn tỉnh Kon Tum</w:t>
      </w:r>
      <w:r>
        <w:rPr>
          <w:i/>
          <w:iCs/>
          <w:lang w:val="vi-VN"/>
        </w:rPr>
        <w:t>;</w:t>
      </w:r>
    </w:p>
    <w:p w:rsidR="00000000" w:rsidRDefault="00E305D0">
      <w:pPr>
        <w:spacing w:before="120" w:after="120"/>
        <w:ind w:firstLine="567"/>
        <w:jc w:val="both"/>
      </w:pPr>
      <w:r>
        <w:rPr>
          <w:i/>
          <w:iCs/>
          <w:lang w:val="vi-VN"/>
        </w:rPr>
        <w:t xml:space="preserve">Theo </w:t>
      </w:r>
      <w:r>
        <w:rPr>
          <w:i/>
          <w:iCs/>
          <w:lang w:val="vi-VN"/>
        </w:rPr>
        <w:t>đề nghị của</w:t>
      </w:r>
      <w:r>
        <w:rPr>
          <w:i/>
          <w:iCs/>
        </w:rPr>
        <w:t xml:space="preserve">…………………………. </w:t>
      </w:r>
      <w:r>
        <w:rPr>
          <w:i/>
          <w:iCs/>
          <w:lang w:val="vi-VN"/>
        </w:rPr>
        <w:t xml:space="preserve">(3) </w:t>
      </w:r>
      <w:r>
        <w:rPr>
          <w:i/>
          <w:iCs/>
        </w:rPr>
        <w:t>………………………………………………</w:t>
      </w:r>
    </w:p>
    <w:p w:rsidR="00000000" w:rsidRDefault="00E305D0">
      <w:pPr>
        <w:spacing w:before="120" w:after="120"/>
        <w:jc w:val="center"/>
        <w:rPr>
          <w:b/>
          <w:bCs/>
          <w:lang w:val="vi-VN"/>
        </w:rPr>
      </w:pPr>
    </w:p>
    <w:p w:rsidR="00000000" w:rsidRDefault="00E305D0">
      <w:pPr>
        <w:spacing w:before="120" w:after="120"/>
        <w:jc w:val="center"/>
        <w:rPr>
          <w:b/>
          <w:bCs/>
          <w:lang w:val="vi-VN"/>
        </w:rPr>
      </w:pPr>
      <w:r>
        <w:rPr>
          <w:b/>
          <w:bCs/>
          <w:lang w:val="vi-VN"/>
        </w:rPr>
        <w:t>QUYẾT ĐỊNH:</w:t>
      </w:r>
    </w:p>
    <w:p w:rsidR="00000000" w:rsidRDefault="00E305D0">
      <w:pPr>
        <w:spacing w:before="120" w:after="120"/>
        <w:jc w:val="center"/>
      </w:pPr>
    </w:p>
    <w:p w:rsidR="00000000" w:rsidRDefault="00E305D0">
      <w:pPr>
        <w:spacing w:before="120" w:after="120"/>
        <w:ind w:firstLine="567"/>
        <w:jc w:val="both"/>
      </w:pPr>
      <w:r>
        <w:rPr>
          <w:b/>
          <w:bCs/>
          <w:lang w:val="vi-VN"/>
        </w:rPr>
        <w:t>Điều 1.</w:t>
      </w:r>
      <w:r>
        <w:rPr>
          <w:lang w:val="vi-VN"/>
        </w:rPr>
        <w:t xml:space="preserve"> Công nhận danh sách</w:t>
      </w:r>
      <w:r>
        <w:t xml:space="preserve"> hộ có mức sống trung bình</w:t>
      </w:r>
      <w:r>
        <w:rPr>
          <w:lang w:val="vi-VN"/>
        </w:rPr>
        <w:t xml:space="preserve"> (không phải hộ làm nông lâm ngư nghiệp)</w:t>
      </w:r>
      <w:r>
        <w:t xml:space="preserve"> </w:t>
      </w:r>
      <w:r>
        <w:rPr>
          <w:lang w:val="vi-VN"/>
        </w:rPr>
        <w:t>trên địa bàn ... (1)....</w:t>
      </w:r>
    </w:p>
    <w:p w:rsidR="00000000" w:rsidRDefault="00E305D0">
      <w:pPr>
        <w:spacing w:before="120" w:after="120"/>
        <w:ind w:firstLine="567"/>
        <w:jc w:val="both"/>
      </w:pPr>
      <w:r>
        <w:rPr>
          <w:i/>
          <w:iCs/>
          <w:lang w:val="vi-VN"/>
        </w:rPr>
        <w:t>(Danh sách chi tiết tại Phụ lục kèm theo Quyết định này)</w:t>
      </w:r>
    </w:p>
    <w:p w:rsidR="00000000" w:rsidRDefault="00E305D0">
      <w:pPr>
        <w:spacing w:before="120" w:after="120"/>
        <w:ind w:firstLine="567"/>
        <w:jc w:val="both"/>
      </w:pPr>
      <w:r>
        <w:rPr>
          <w:b/>
          <w:bCs/>
          <w:lang w:val="vi-VN"/>
        </w:rPr>
        <w:t>Điều 2.</w:t>
      </w:r>
      <w:r>
        <w:rPr>
          <w:lang w:val="vi-VN"/>
        </w:rPr>
        <w:t xml:space="preserve"> Quyết định n</w:t>
      </w:r>
      <w:r>
        <w:rPr>
          <w:lang w:val="vi-VN"/>
        </w:rPr>
        <w:t>ày có hiệu lực thi hành kể từ ngày ký.</w:t>
      </w:r>
    </w:p>
    <w:p w:rsidR="00000000" w:rsidRDefault="00E305D0">
      <w:pPr>
        <w:spacing w:before="120" w:after="120"/>
        <w:ind w:firstLine="567"/>
        <w:jc w:val="both"/>
      </w:pPr>
      <w:r>
        <w:rPr>
          <w:b/>
          <w:bCs/>
          <w:lang w:val="vi-VN"/>
        </w:rPr>
        <w:lastRenderedPageBreak/>
        <w:t>Điều 4.</w:t>
      </w:r>
      <w:r>
        <w:rPr>
          <w:lang w:val="vi-VN"/>
        </w:rPr>
        <w:t xml:space="preserve"> Ban Chỉ đạo rà soát cấp xã, công chức được giao nhiệm vụ làm công tác giảm nghèo, thống kê và các công chức cấp xã liên quan, </w:t>
      </w:r>
      <w:r>
        <w:t xml:space="preserve">Trưởng </w:t>
      </w:r>
      <w:r>
        <w:rPr>
          <w:lang w:val="vi-VN"/>
        </w:rPr>
        <w:t xml:space="preserve">các thôn (tổ dân phố, bản, buôn, khóm, </w:t>
      </w:r>
      <w:r>
        <w:t>ấp</w:t>
      </w:r>
      <w:r>
        <w:rPr>
          <w:lang w:val="vi-VN"/>
        </w:rPr>
        <w:t xml:space="preserve">) và các hộ gia đình </w:t>
      </w:r>
      <w:r>
        <w:t xml:space="preserve">có </w:t>
      </w:r>
      <w:r>
        <w:rPr>
          <w:lang w:val="vi-VN"/>
        </w:rPr>
        <w:t>tên tại Điề</w:t>
      </w:r>
      <w:r>
        <w:rPr>
          <w:lang w:val="vi-VN"/>
        </w:rPr>
        <w:t xml:space="preserve">u </w:t>
      </w:r>
      <w:r>
        <w:t xml:space="preserve">1 </w:t>
      </w:r>
      <w:r>
        <w:rPr>
          <w:lang w:val="vi-VN"/>
        </w:rPr>
        <w:t>chịu trách nhiệm thi hành Quyết định này.</w:t>
      </w:r>
    </w:p>
    <w:p w:rsidR="00000000" w:rsidRDefault="00E305D0">
      <w:pPr>
        <w:spacing w:before="120"/>
      </w:pPr>
      <w:r>
        <w:t> </w:t>
      </w:r>
    </w:p>
    <w:tbl>
      <w:tblPr>
        <w:tblW w:w="0" w:type="auto"/>
        <w:tblInd w:w="0" w:type="dxa"/>
        <w:tblCellMar>
          <w:left w:w="0" w:type="dxa"/>
          <w:right w:w="0" w:type="dxa"/>
        </w:tblCellMar>
        <w:tblLook w:val="0000" w:firstRow="0" w:lastRow="0" w:firstColumn="0" w:lastColumn="0" w:noHBand="0" w:noVBand="0"/>
      </w:tblPr>
      <w:tblGrid>
        <w:gridCol w:w="4428"/>
        <w:gridCol w:w="4428"/>
      </w:tblGrid>
      <w:tr w:rsidR="00000000">
        <w:tc>
          <w:tcPr>
            <w:tcW w:w="4428" w:type="dxa"/>
            <w:tcBorders>
              <w:top w:val="nil"/>
              <w:left w:val="nil"/>
              <w:bottom w:val="nil"/>
              <w:right w:val="nil"/>
            </w:tcBorders>
            <w:tcMar>
              <w:top w:w="0" w:type="dxa"/>
              <w:left w:w="108" w:type="dxa"/>
              <w:bottom w:w="0" w:type="dxa"/>
              <w:right w:w="108" w:type="dxa"/>
            </w:tcMar>
          </w:tcPr>
          <w:p w:rsidR="00000000" w:rsidRDefault="00E305D0">
            <w:pPr>
              <w:spacing w:before="120"/>
            </w:pPr>
            <w:r>
              <w:rPr>
                <w:b/>
                <w:bCs/>
                <w:i/>
                <w:iCs/>
                <w:lang w:val="vi-VN"/>
              </w:rPr>
              <w:br/>
            </w:r>
            <w:r>
              <w:rPr>
                <w:b/>
                <w:bCs/>
                <w:i/>
                <w:iCs/>
                <w:lang w:val="vi-VN"/>
              </w:rPr>
              <w:t>Nơi nhận:</w:t>
            </w:r>
            <w:r>
              <w:rPr>
                <w:b/>
                <w:bCs/>
                <w:i/>
                <w:iCs/>
                <w:lang w:val="vi-VN"/>
              </w:rPr>
              <w:br/>
            </w:r>
            <w:r>
              <w:rPr>
                <w:sz w:val="16"/>
                <w:lang w:val="vi-VN"/>
              </w:rPr>
              <w:t xml:space="preserve">- Như Điều 4; </w:t>
            </w:r>
            <w:r>
              <w:rPr>
                <w:sz w:val="16"/>
                <w:lang w:val="vi-VN"/>
              </w:rPr>
              <w:br/>
            </w:r>
            <w:r>
              <w:rPr>
                <w:sz w:val="16"/>
                <w:lang w:val="vi-VN"/>
              </w:rPr>
              <w:t xml:space="preserve">- </w:t>
            </w:r>
            <w:r>
              <w:rPr>
                <w:sz w:val="16"/>
              </w:rPr>
              <w:t xml:space="preserve">Thường </w:t>
            </w:r>
            <w:r>
              <w:rPr>
                <w:sz w:val="16"/>
                <w:lang w:val="vi-VN"/>
              </w:rPr>
              <w:t xml:space="preserve">trực </w:t>
            </w:r>
            <w:r>
              <w:rPr>
                <w:sz w:val="16"/>
              </w:rPr>
              <w:t xml:space="preserve">Đảng </w:t>
            </w:r>
            <w:r>
              <w:rPr>
                <w:sz w:val="16"/>
                <w:lang w:val="vi-VN"/>
              </w:rPr>
              <w:t>ủy xã/ phường/ thị trấn;</w:t>
            </w:r>
            <w:r>
              <w:rPr>
                <w:sz w:val="16"/>
                <w:lang w:val="vi-VN"/>
              </w:rPr>
              <w:br/>
            </w:r>
            <w:r>
              <w:rPr>
                <w:sz w:val="16"/>
                <w:lang w:val="vi-VN"/>
              </w:rPr>
              <w:t>- Thường trực HĐND xã/ phường/ thị trấn;</w:t>
            </w:r>
            <w:r>
              <w:rPr>
                <w:sz w:val="16"/>
                <w:lang w:val="vi-VN"/>
              </w:rPr>
              <w:br/>
            </w:r>
            <w:r>
              <w:rPr>
                <w:sz w:val="16"/>
                <w:lang w:val="vi-VN"/>
              </w:rPr>
              <w:t>- Ủy ban MTTQ Việt Nam xã/ phường/ thị trấn;</w:t>
            </w:r>
            <w:r>
              <w:rPr>
                <w:sz w:val="16"/>
                <w:lang w:val="vi-VN"/>
              </w:rPr>
              <w:br/>
            </w:r>
            <w:r>
              <w:rPr>
                <w:sz w:val="16"/>
                <w:lang w:val="vi-VN"/>
              </w:rPr>
              <w:t xml:space="preserve">- UBND huyện/ quận/ thị xã/ thành </w:t>
            </w:r>
            <w:r>
              <w:rPr>
                <w:sz w:val="16"/>
              </w:rPr>
              <w:t>phố</w:t>
            </w:r>
            <w:r>
              <w:rPr>
                <w:sz w:val="16"/>
                <w:lang w:val="vi-VN"/>
              </w:rPr>
              <w:t>;</w:t>
            </w:r>
            <w:r>
              <w:rPr>
                <w:sz w:val="16"/>
                <w:lang w:val="vi-VN"/>
              </w:rPr>
              <w:br/>
            </w:r>
            <w:r>
              <w:rPr>
                <w:sz w:val="16"/>
                <w:lang w:val="vi-VN"/>
              </w:rPr>
              <w:t>- Phòng LĐTBX</w:t>
            </w:r>
            <w:r>
              <w:rPr>
                <w:sz w:val="16"/>
                <w:lang w:val="vi-VN"/>
              </w:rPr>
              <w:t xml:space="preserve">H huyện, quận/ thị </w:t>
            </w:r>
            <w:r>
              <w:rPr>
                <w:sz w:val="16"/>
              </w:rPr>
              <w:t>xã</w:t>
            </w:r>
            <w:r>
              <w:rPr>
                <w:sz w:val="16"/>
                <w:lang w:val="vi-VN"/>
              </w:rPr>
              <w:t>, thành phố;</w:t>
            </w:r>
            <w:r>
              <w:rPr>
                <w:sz w:val="16"/>
                <w:lang w:val="vi-VN"/>
              </w:rPr>
              <w:br/>
            </w:r>
            <w:r>
              <w:rPr>
                <w:sz w:val="16"/>
                <w:lang w:val="vi-VN"/>
              </w:rPr>
              <w:t>- Lưu VT.</w:t>
            </w:r>
          </w:p>
        </w:tc>
        <w:tc>
          <w:tcPr>
            <w:tcW w:w="4428" w:type="dxa"/>
            <w:tcBorders>
              <w:top w:val="nil"/>
              <w:left w:val="nil"/>
              <w:bottom w:val="nil"/>
              <w:right w:val="nil"/>
            </w:tcBorders>
            <w:tcMar>
              <w:top w:w="0" w:type="dxa"/>
              <w:left w:w="108" w:type="dxa"/>
              <w:bottom w:w="0" w:type="dxa"/>
              <w:right w:w="108" w:type="dxa"/>
            </w:tcMar>
          </w:tcPr>
          <w:p w:rsidR="00000000" w:rsidRDefault="00E305D0">
            <w:pPr>
              <w:spacing w:before="120"/>
              <w:jc w:val="center"/>
            </w:pPr>
            <w:r>
              <w:rPr>
                <w:b/>
                <w:bCs/>
              </w:rPr>
              <w:t>CHỦ TỊCH</w:t>
            </w:r>
            <w:r>
              <w:rPr>
                <w:b/>
                <w:bCs/>
              </w:rPr>
              <w:br/>
            </w:r>
            <w:r>
              <w:t>(Ký, ghi rõ họ tên và đóng dấu)</w:t>
            </w:r>
          </w:p>
        </w:tc>
      </w:tr>
    </w:tbl>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jc w:val="center"/>
        <w:rPr>
          <w:sz w:val="28"/>
          <w:szCs w:val="28"/>
        </w:rPr>
      </w:pPr>
    </w:p>
    <w:p w:rsidR="00000000" w:rsidRDefault="00E305D0">
      <w:pPr>
        <w:spacing w:before="120" w:after="100" w:afterAutospacing="1"/>
        <w:ind w:right="-234"/>
        <w:jc w:val="center"/>
        <w:rPr>
          <w:sz w:val="28"/>
          <w:szCs w:val="28"/>
        </w:rPr>
      </w:pPr>
      <w:r>
        <w:rPr>
          <w:sz w:val="28"/>
          <w:szCs w:val="28"/>
        </w:rPr>
        <w:t xml:space="preserve">Mẫu số 04. Giấy xác nhận thu nhập bình quân đầu người/tháng của hộ gia đình áp dụng cho </w:t>
      </w:r>
      <w:bookmarkStart w:id="5" w:name="_Hlk147493382"/>
      <w:r>
        <w:rPr>
          <w:sz w:val="28"/>
          <w:szCs w:val="28"/>
        </w:rPr>
        <w:t xml:space="preserve">cán bộ, </w:t>
      </w:r>
      <w:bookmarkEnd w:id="5"/>
      <w:r>
        <w:rPr>
          <w:sz w:val="28"/>
          <w:szCs w:val="28"/>
        </w:rPr>
        <w:t>công chức, viên chức, người lao động đang làm việc tron</w:t>
      </w:r>
      <w:r>
        <w:rPr>
          <w:sz w:val="28"/>
          <w:szCs w:val="28"/>
        </w:rPr>
        <w:t>g các cơ quan, tổ chức, đơn vị sự nghiệp của Đảng, Nhà nước, Mặt trận Tổ quốc Việt Nam, tổ chức chính trị - xã hội ở tỉnh, huyện, thành phố, xã, phường, thị trấn, ở lực lượng vũ trang đang công tác tại địa bàn tỉnh Kon Tum</w:t>
      </w:r>
    </w:p>
    <w:p w:rsidR="00000000" w:rsidRDefault="00E305D0">
      <w:pPr>
        <w:spacing w:before="120"/>
        <w:jc w:val="center"/>
        <w:rPr>
          <w:sz w:val="26"/>
          <w:szCs w:val="26"/>
        </w:rPr>
      </w:pPr>
      <w:r>
        <w:rPr>
          <w:b/>
          <w:bCs/>
          <w:sz w:val="26"/>
          <w:szCs w:val="26"/>
        </w:rPr>
        <w:t>CỘNG HÒA XÃ HỘI CHỦ NGHĨA VIỆT NA</w:t>
      </w:r>
      <w:r>
        <w:rPr>
          <w:b/>
          <w:bCs/>
          <w:sz w:val="26"/>
          <w:szCs w:val="26"/>
        </w:rPr>
        <w:t>M</w:t>
      </w:r>
    </w:p>
    <w:p w:rsidR="00000000" w:rsidRDefault="00E305D0">
      <w:pPr>
        <w:spacing w:before="120"/>
        <w:jc w:val="center"/>
        <w:rPr>
          <w:sz w:val="26"/>
          <w:szCs w:val="26"/>
        </w:rPr>
      </w:pPr>
      <w:r>
        <w:rPr>
          <w:b/>
          <w:bCs/>
          <w:sz w:val="26"/>
          <w:szCs w:val="26"/>
        </w:rPr>
        <w:t>Độc lập – Tự do – Hạnh phúc</w:t>
      </w:r>
    </w:p>
    <w:p w:rsidR="00000000" w:rsidRDefault="00E305D0">
      <w:pPr>
        <w:spacing w:before="120"/>
        <w:jc w:val="center"/>
        <w:rPr>
          <w:sz w:val="26"/>
          <w:szCs w:val="26"/>
        </w:rPr>
      </w:pPr>
      <w:r>
        <w:rPr>
          <w:b/>
          <w:bCs/>
          <w:sz w:val="26"/>
          <w:szCs w:val="26"/>
        </w:rPr>
        <w:t>--------o0o--------</w:t>
      </w:r>
    </w:p>
    <w:p w:rsidR="00000000" w:rsidRDefault="00E305D0">
      <w:pPr>
        <w:spacing w:before="120"/>
        <w:jc w:val="center"/>
        <w:rPr>
          <w:b/>
          <w:bCs/>
          <w:sz w:val="26"/>
          <w:szCs w:val="26"/>
        </w:rPr>
      </w:pPr>
    </w:p>
    <w:p w:rsidR="00000000" w:rsidRDefault="00E305D0">
      <w:pPr>
        <w:spacing w:before="120"/>
        <w:jc w:val="center"/>
        <w:rPr>
          <w:b/>
          <w:bCs/>
          <w:sz w:val="26"/>
          <w:szCs w:val="26"/>
        </w:rPr>
      </w:pPr>
      <w:r>
        <w:rPr>
          <w:b/>
          <w:bCs/>
          <w:sz w:val="26"/>
          <w:szCs w:val="26"/>
        </w:rPr>
        <w:t xml:space="preserve">GIẤY XÁC NHẬN THU NHẬP BÌNH QUÂN ĐẦU NGƯỜI/THÁNG </w:t>
      </w:r>
    </w:p>
    <w:p w:rsidR="00000000" w:rsidRDefault="00E305D0">
      <w:pPr>
        <w:spacing w:before="120"/>
        <w:jc w:val="center"/>
        <w:rPr>
          <w:b/>
          <w:bCs/>
          <w:sz w:val="26"/>
          <w:szCs w:val="26"/>
        </w:rPr>
      </w:pPr>
      <w:r>
        <w:rPr>
          <w:b/>
          <w:bCs/>
          <w:sz w:val="26"/>
          <w:szCs w:val="26"/>
        </w:rPr>
        <w:t>CỦA HỘ GIA ĐÌNH</w:t>
      </w:r>
    </w:p>
    <w:p w:rsidR="00000000" w:rsidRDefault="00E305D0">
      <w:pPr>
        <w:spacing w:before="120"/>
        <w:jc w:val="center"/>
        <w:rPr>
          <w:b/>
          <w:bCs/>
          <w:sz w:val="26"/>
          <w:szCs w:val="26"/>
        </w:rPr>
      </w:pPr>
    </w:p>
    <w:p w:rsidR="00000000" w:rsidRDefault="00E305D0">
      <w:pPr>
        <w:spacing w:before="120"/>
        <w:jc w:val="center"/>
        <w:rPr>
          <w:sz w:val="26"/>
          <w:szCs w:val="26"/>
        </w:rPr>
      </w:pPr>
    </w:p>
    <w:p w:rsidR="00000000" w:rsidRDefault="00E305D0">
      <w:pPr>
        <w:spacing w:before="120"/>
        <w:jc w:val="both"/>
        <w:rPr>
          <w:sz w:val="26"/>
          <w:szCs w:val="26"/>
        </w:rPr>
      </w:pPr>
      <w:r>
        <w:rPr>
          <w:sz w:val="26"/>
          <w:szCs w:val="26"/>
        </w:rPr>
        <w:t>Họ và tên:..............................................................................................................................</w:t>
      </w:r>
    </w:p>
    <w:p w:rsidR="00000000" w:rsidRDefault="00E305D0">
      <w:pPr>
        <w:spacing w:before="120"/>
        <w:jc w:val="both"/>
        <w:rPr>
          <w:sz w:val="26"/>
          <w:szCs w:val="26"/>
        </w:rPr>
      </w:pPr>
      <w:r>
        <w:rPr>
          <w:sz w:val="26"/>
          <w:szCs w:val="26"/>
        </w:rPr>
        <w:t>Sinh ngày: ………………………..Nơi sinh:………………………………………………</w:t>
      </w:r>
    </w:p>
    <w:p w:rsidR="00000000" w:rsidRDefault="00E305D0">
      <w:pPr>
        <w:spacing w:before="120"/>
        <w:jc w:val="both"/>
        <w:rPr>
          <w:sz w:val="26"/>
          <w:szCs w:val="26"/>
        </w:rPr>
      </w:pPr>
      <w:r>
        <w:rPr>
          <w:sz w:val="26"/>
          <w:szCs w:val="26"/>
        </w:rPr>
        <w:t xml:space="preserve">Số CCCD:.......................................Ngày cấp............ ...... …………………………  ……                                                                                                                     </w:t>
      </w:r>
      <w:r>
        <w:rPr>
          <w:sz w:val="26"/>
          <w:szCs w:val="26"/>
        </w:rPr>
        <w:t xml:space="preserve">                                                                             </w:t>
      </w:r>
    </w:p>
    <w:p w:rsidR="00000000" w:rsidRDefault="00E305D0">
      <w:pPr>
        <w:spacing w:before="120"/>
        <w:jc w:val="both"/>
        <w:rPr>
          <w:sz w:val="26"/>
          <w:szCs w:val="26"/>
        </w:rPr>
      </w:pPr>
      <w:r>
        <w:rPr>
          <w:sz w:val="26"/>
          <w:szCs w:val="26"/>
        </w:rPr>
        <w:t>Địa chỉ:............................................................. ...................................................................</w:t>
      </w:r>
    </w:p>
    <w:p w:rsidR="00000000" w:rsidRDefault="00E305D0">
      <w:pPr>
        <w:spacing w:before="120"/>
        <w:jc w:val="both"/>
        <w:rPr>
          <w:sz w:val="26"/>
          <w:szCs w:val="26"/>
        </w:rPr>
      </w:pPr>
      <w:r>
        <w:rPr>
          <w:sz w:val="26"/>
          <w:szCs w:val="26"/>
        </w:rPr>
        <w:t>Chức vụ:................................</w:t>
      </w:r>
      <w:r>
        <w:rPr>
          <w:sz w:val="26"/>
          <w:szCs w:val="26"/>
        </w:rPr>
        <w:t>.......................... ....................................................................</w:t>
      </w:r>
    </w:p>
    <w:p w:rsidR="00000000" w:rsidRDefault="00E305D0">
      <w:pPr>
        <w:spacing w:before="120"/>
        <w:jc w:val="both"/>
        <w:rPr>
          <w:sz w:val="26"/>
          <w:szCs w:val="26"/>
        </w:rPr>
      </w:pPr>
      <w:r>
        <w:rPr>
          <w:sz w:val="26"/>
          <w:szCs w:val="26"/>
        </w:rPr>
        <w:t>Đơn vị công tác:........................................... ......................................................................</w:t>
      </w:r>
    </w:p>
    <w:p w:rsidR="00000000" w:rsidRDefault="00E305D0">
      <w:pPr>
        <w:spacing w:before="120"/>
        <w:jc w:val="both"/>
        <w:rPr>
          <w:sz w:val="26"/>
          <w:szCs w:val="26"/>
        </w:rPr>
      </w:pPr>
      <w:r>
        <w:rPr>
          <w:sz w:val="26"/>
          <w:szCs w:val="26"/>
        </w:rPr>
        <w:t>Điện thoại:..................</w:t>
      </w:r>
      <w:r>
        <w:rPr>
          <w:sz w:val="26"/>
          <w:szCs w:val="26"/>
        </w:rPr>
        <w:t>.............................. ...........................................................................</w:t>
      </w:r>
    </w:p>
    <w:p w:rsidR="00000000" w:rsidRDefault="00E305D0">
      <w:pPr>
        <w:spacing w:before="120"/>
        <w:jc w:val="both"/>
        <w:rPr>
          <w:sz w:val="26"/>
          <w:szCs w:val="26"/>
        </w:rPr>
      </w:pPr>
      <w:r>
        <w:rPr>
          <w:sz w:val="26"/>
          <w:szCs w:val="26"/>
        </w:rPr>
        <w:t>Lý do đề nghị xác nhận thu nhập bình quân đầu người/tháng của hộ gia đình: ……………</w:t>
      </w:r>
    </w:p>
    <w:p w:rsidR="00000000" w:rsidRDefault="00E305D0">
      <w:pPr>
        <w:spacing w:before="120"/>
        <w:jc w:val="both"/>
        <w:rPr>
          <w:sz w:val="26"/>
          <w:szCs w:val="26"/>
        </w:rPr>
      </w:pPr>
      <w:r>
        <w:rPr>
          <w:sz w:val="26"/>
          <w:szCs w:val="26"/>
        </w:rPr>
        <w:t>……………………………………………………………………………………………………………………………………………………………………………………</w:t>
      </w:r>
      <w:r>
        <w:rPr>
          <w:sz w:val="26"/>
          <w:szCs w:val="26"/>
        </w:rPr>
        <w:t>…………</w:t>
      </w:r>
    </w:p>
    <w:p w:rsidR="00000000" w:rsidRDefault="00E305D0">
      <w:pPr>
        <w:widowControl w:val="0"/>
        <w:autoSpaceDE w:val="0"/>
        <w:autoSpaceDN w:val="0"/>
        <w:adjustRightInd w:val="0"/>
        <w:spacing w:before="120"/>
        <w:rPr>
          <w:sz w:val="26"/>
          <w:szCs w:val="26"/>
        </w:rPr>
      </w:pPr>
      <w:r>
        <w:rPr>
          <w:sz w:val="26"/>
          <w:szCs w:val="26"/>
        </w:rPr>
        <w:t>Thông tin về thu nhập của các thành viên trong hộ gia đình của người kê khai:</w:t>
      </w:r>
    </w:p>
    <w:tbl>
      <w:tblPr>
        <w:tblW w:w="5000" w:type="pc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1"/>
        <w:gridCol w:w="3370"/>
        <w:gridCol w:w="2679"/>
        <w:gridCol w:w="2679"/>
      </w:tblGrid>
      <w:tr w:rsidR="00000000">
        <w:tc>
          <w:tcPr>
            <w:tcW w:w="357" w:type="pct"/>
            <w:vAlign w:val="center"/>
          </w:tcPr>
          <w:p w:rsidR="00000000" w:rsidRDefault="00E305D0">
            <w:pPr>
              <w:widowControl w:val="0"/>
              <w:autoSpaceDE w:val="0"/>
              <w:autoSpaceDN w:val="0"/>
              <w:adjustRightInd w:val="0"/>
              <w:spacing w:before="120"/>
              <w:jc w:val="center"/>
              <w:rPr>
                <w:b/>
              </w:rPr>
            </w:pPr>
            <w:r>
              <w:rPr>
                <w:b/>
              </w:rPr>
              <w:t>Số TT</w:t>
            </w:r>
          </w:p>
        </w:tc>
        <w:tc>
          <w:tcPr>
            <w:tcW w:w="1793" w:type="pct"/>
            <w:vAlign w:val="center"/>
          </w:tcPr>
          <w:p w:rsidR="00000000" w:rsidRDefault="00E305D0">
            <w:pPr>
              <w:widowControl w:val="0"/>
              <w:autoSpaceDE w:val="0"/>
              <w:autoSpaceDN w:val="0"/>
              <w:adjustRightInd w:val="0"/>
              <w:spacing w:before="120"/>
              <w:jc w:val="center"/>
              <w:rPr>
                <w:b/>
              </w:rPr>
            </w:pPr>
            <w:r>
              <w:rPr>
                <w:b/>
              </w:rPr>
              <w:t>Họ và tên</w:t>
            </w:r>
          </w:p>
        </w:tc>
        <w:tc>
          <w:tcPr>
            <w:tcW w:w="1425" w:type="pct"/>
            <w:vAlign w:val="center"/>
          </w:tcPr>
          <w:p w:rsidR="00000000" w:rsidRDefault="00E305D0">
            <w:pPr>
              <w:widowControl w:val="0"/>
              <w:autoSpaceDE w:val="0"/>
              <w:autoSpaceDN w:val="0"/>
              <w:adjustRightInd w:val="0"/>
              <w:spacing w:before="120"/>
              <w:jc w:val="center"/>
            </w:pPr>
            <w:r>
              <w:rPr>
                <w:b/>
              </w:rPr>
              <w:t xml:space="preserve">Quan hệ với người kê khai </w:t>
            </w:r>
            <w:r>
              <w:rPr>
                <w:i/>
              </w:rPr>
              <w:t>(vợ, chồng, con...)</w:t>
            </w:r>
          </w:p>
        </w:tc>
        <w:tc>
          <w:tcPr>
            <w:tcW w:w="1425" w:type="pct"/>
          </w:tcPr>
          <w:p w:rsidR="00000000" w:rsidRDefault="00E305D0">
            <w:pPr>
              <w:widowControl w:val="0"/>
              <w:autoSpaceDE w:val="0"/>
              <w:autoSpaceDN w:val="0"/>
              <w:adjustRightInd w:val="0"/>
              <w:spacing w:before="120"/>
              <w:jc w:val="center"/>
              <w:rPr>
                <w:b/>
              </w:rPr>
            </w:pPr>
            <w:r>
              <w:rPr>
                <w:b/>
              </w:rPr>
              <w:t>Thu nhập</w:t>
            </w:r>
          </w:p>
          <w:p w:rsidR="00000000" w:rsidRDefault="00E305D0">
            <w:pPr>
              <w:widowControl w:val="0"/>
              <w:autoSpaceDE w:val="0"/>
              <w:autoSpaceDN w:val="0"/>
              <w:adjustRightInd w:val="0"/>
              <w:spacing w:before="120"/>
              <w:jc w:val="center"/>
              <w:rPr>
                <w:bCs/>
              </w:rPr>
            </w:pPr>
            <w:r>
              <w:rPr>
                <w:bCs/>
              </w:rPr>
              <w:t>(đvt: đồng/tháng)</w:t>
            </w:r>
          </w:p>
        </w:tc>
      </w:tr>
      <w:tr w:rsidR="00000000">
        <w:tc>
          <w:tcPr>
            <w:tcW w:w="357" w:type="pct"/>
            <w:vAlign w:val="center"/>
          </w:tcPr>
          <w:p w:rsidR="00000000" w:rsidRDefault="00E305D0">
            <w:pPr>
              <w:widowControl w:val="0"/>
              <w:autoSpaceDE w:val="0"/>
              <w:autoSpaceDN w:val="0"/>
              <w:adjustRightInd w:val="0"/>
              <w:spacing w:before="120"/>
              <w:jc w:val="center"/>
            </w:pPr>
            <w:r>
              <w:t>01</w:t>
            </w:r>
          </w:p>
        </w:tc>
        <w:tc>
          <w:tcPr>
            <w:tcW w:w="1793" w:type="pct"/>
            <w:vAlign w:val="center"/>
          </w:tcPr>
          <w:p w:rsidR="00000000" w:rsidRDefault="00E305D0">
            <w:pPr>
              <w:widowControl w:val="0"/>
              <w:autoSpaceDE w:val="0"/>
              <w:autoSpaceDN w:val="0"/>
              <w:adjustRightInd w:val="0"/>
              <w:spacing w:before="120"/>
            </w:pPr>
          </w:p>
        </w:tc>
        <w:tc>
          <w:tcPr>
            <w:tcW w:w="1425" w:type="pct"/>
            <w:vAlign w:val="center"/>
          </w:tcPr>
          <w:p w:rsidR="00000000" w:rsidRDefault="00E305D0">
            <w:pPr>
              <w:widowControl w:val="0"/>
              <w:autoSpaceDE w:val="0"/>
              <w:autoSpaceDN w:val="0"/>
              <w:adjustRightInd w:val="0"/>
              <w:spacing w:before="120"/>
            </w:pPr>
          </w:p>
        </w:tc>
        <w:tc>
          <w:tcPr>
            <w:tcW w:w="1425" w:type="pct"/>
          </w:tcPr>
          <w:p w:rsidR="00000000" w:rsidRDefault="00E305D0">
            <w:pPr>
              <w:widowControl w:val="0"/>
              <w:autoSpaceDE w:val="0"/>
              <w:autoSpaceDN w:val="0"/>
              <w:adjustRightInd w:val="0"/>
              <w:spacing w:before="120"/>
            </w:pPr>
          </w:p>
        </w:tc>
      </w:tr>
      <w:tr w:rsidR="00000000">
        <w:tc>
          <w:tcPr>
            <w:tcW w:w="357" w:type="pct"/>
            <w:vAlign w:val="center"/>
          </w:tcPr>
          <w:p w:rsidR="00000000" w:rsidRDefault="00E305D0">
            <w:pPr>
              <w:widowControl w:val="0"/>
              <w:autoSpaceDE w:val="0"/>
              <w:autoSpaceDN w:val="0"/>
              <w:adjustRightInd w:val="0"/>
              <w:spacing w:before="120"/>
              <w:jc w:val="center"/>
            </w:pPr>
            <w:r>
              <w:t>02</w:t>
            </w:r>
          </w:p>
        </w:tc>
        <w:tc>
          <w:tcPr>
            <w:tcW w:w="1793" w:type="pct"/>
            <w:vAlign w:val="center"/>
          </w:tcPr>
          <w:p w:rsidR="00000000" w:rsidRDefault="00E305D0">
            <w:pPr>
              <w:widowControl w:val="0"/>
              <w:autoSpaceDE w:val="0"/>
              <w:autoSpaceDN w:val="0"/>
              <w:adjustRightInd w:val="0"/>
              <w:spacing w:before="120"/>
            </w:pPr>
          </w:p>
        </w:tc>
        <w:tc>
          <w:tcPr>
            <w:tcW w:w="1425" w:type="pct"/>
            <w:vAlign w:val="center"/>
          </w:tcPr>
          <w:p w:rsidR="00000000" w:rsidRDefault="00E305D0">
            <w:pPr>
              <w:widowControl w:val="0"/>
              <w:autoSpaceDE w:val="0"/>
              <w:autoSpaceDN w:val="0"/>
              <w:adjustRightInd w:val="0"/>
              <w:spacing w:before="120"/>
            </w:pPr>
          </w:p>
        </w:tc>
        <w:tc>
          <w:tcPr>
            <w:tcW w:w="1425" w:type="pct"/>
          </w:tcPr>
          <w:p w:rsidR="00000000" w:rsidRDefault="00E305D0">
            <w:pPr>
              <w:widowControl w:val="0"/>
              <w:autoSpaceDE w:val="0"/>
              <w:autoSpaceDN w:val="0"/>
              <w:adjustRightInd w:val="0"/>
              <w:spacing w:before="120"/>
            </w:pPr>
          </w:p>
        </w:tc>
      </w:tr>
      <w:tr w:rsidR="00000000">
        <w:tc>
          <w:tcPr>
            <w:tcW w:w="357" w:type="pct"/>
            <w:vAlign w:val="center"/>
          </w:tcPr>
          <w:p w:rsidR="00000000" w:rsidRDefault="00E305D0">
            <w:pPr>
              <w:widowControl w:val="0"/>
              <w:autoSpaceDE w:val="0"/>
              <w:autoSpaceDN w:val="0"/>
              <w:adjustRightInd w:val="0"/>
              <w:spacing w:before="120"/>
              <w:jc w:val="center"/>
            </w:pPr>
            <w:r>
              <w:t>03</w:t>
            </w:r>
          </w:p>
        </w:tc>
        <w:tc>
          <w:tcPr>
            <w:tcW w:w="1793" w:type="pct"/>
            <w:vAlign w:val="center"/>
          </w:tcPr>
          <w:p w:rsidR="00000000" w:rsidRDefault="00E305D0">
            <w:pPr>
              <w:widowControl w:val="0"/>
              <w:autoSpaceDE w:val="0"/>
              <w:autoSpaceDN w:val="0"/>
              <w:adjustRightInd w:val="0"/>
              <w:spacing w:before="120"/>
            </w:pPr>
          </w:p>
        </w:tc>
        <w:tc>
          <w:tcPr>
            <w:tcW w:w="1425" w:type="pct"/>
            <w:vAlign w:val="center"/>
          </w:tcPr>
          <w:p w:rsidR="00000000" w:rsidRDefault="00E305D0">
            <w:pPr>
              <w:widowControl w:val="0"/>
              <w:autoSpaceDE w:val="0"/>
              <w:autoSpaceDN w:val="0"/>
              <w:adjustRightInd w:val="0"/>
              <w:spacing w:before="120"/>
            </w:pPr>
          </w:p>
        </w:tc>
        <w:tc>
          <w:tcPr>
            <w:tcW w:w="1425" w:type="pct"/>
          </w:tcPr>
          <w:p w:rsidR="00000000" w:rsidRDefault="00E305D0">
            <w:pPr>
              <w:widowControl w:val="0"/>
              <w:autoSpaceDE w:val="0"/>
              <w:autoSpaceDN w:val="0"/>
              <w:adjustRightInd w:val="0"/>
              <w:spacing w:before="120"/>
            </w:pPr>
          </w:p>
        </w:tc>
      </w:tr>
      <w:tr w:rsidR="00000000">
        <w:tc>
          <w:tcPr>
            <w:tcW w:w="357" w:type="pct"/>
            <w:vAlign w:val="center"/>
          </w:tcPr>
          <w:p w:rsidR="00000000" w:rsidRDefault="00E305D0">
            <w:pPr>
              <w:widowControl w:val="0"/>
              <w:autoSpaceDE w:val="0"/>
              <w:autoSpaceDN w:val="0"/>
              <w:adjustRightInd w:val="0"/>
              <w:spacing w:before="120"/>
              <w:jc w:val="center"/>
            </w:pPr>
            <w:r>
              <w:t>04</w:t>
            </w:r>
          </w:p>
        </w:tc>
        <w:tc>
          <w:tcPr>
            <w:tcW w:w="1793" w:type="pct"/>
            <w:vAlign w:val="center"/>
          </w:tcPr>
          <w:p w:rsidR="00000000" w:rsidRDefault="00E305D0">
            <w:pPr>
              <w:widowControl w:val="0"/>
              <w:autoSpaceDE w:val="0"/>
              <w:autoSpaceDN w:val="0"/>
              <w:adjustRightInd w:val="0"/>
              <w:spacing w:before="120"/>
            </w:pPr>
          </w:p>
        </w:tc>
        <w:tc>
          <w:tcPr>
            <w:tcW w:w="1425" w:type="pct"/>
            <w:vAlign w:val="center"/>
          </w:tcPr>
          <w:p w:rsidR="00000000" w:rsidRDefault="00E305D0">
            <w:pPr>
              <w:widowControl w:val="0"/>
              <w:autoSpaceDE w:val="0"/>
              <w:autoSpaceDN w:val="0"/>
              <w:adjustRightInd w:val="0"/>
              <w:spacing w:before="120"/>
            </w:pPr>
          </w:p>
        </w:tc>
        <w:tc>
          <w:tcPr>
            <w:tcW w:w="1425" w:type="pct"/>
          </w:tcPr>
          <w:p w:rsidR="00000000" w:rsidRDefault="00E305D0">
            <w:pPr>
              <w:widowControl w:val="0"/>
              <w:autoSpaceDE w:val="0"/>
              <w:autoSpaceDN w:val="0"/>
              <w:adjustRightInd w:val="0"/>
              <w:spacing w:before="120"/>
            </w:pPr>
          </w:p>
        </w:tc>
      </w:tr>
      <w:tr w:rsidR="00000000">
        <w:tc>
          <w:tcPr>
            <w:tcW w:w="357" w:type="pct"/>
            <w:vAlign w:val="center"/>
          </w:tcPr>
          <w:p w:rsidR="00000000" w:rsidRDefault="00E305D0">
            <w:pPr>
              <w:widowControl w:val="0"/>
              <w:autoSpaceDE w:val="0"/>
              <w:autoSpaceDN w:val="0"/>
              <w:adjustRightInd w:val="0"/>
              <w:spacing w:before="120"/>
              <w:jc w:val="center"/>
            </w:pPr>
            <w:r>
              <w:lastRenderedPageBreak/>
              <w:t>05</w:t>
            </w:r>
          </w:p>
        </w:tc>
        <w:tc>
          <w:tcPr>
            <w:tcW w:w="1793" w:type="pct"/>
            <w:vAlign w:val="center"/>
          </w:tcPr>
          <w:p w:rsidR="00000000" w:rsidRDefault="00E305D0">
            <w:pPr>
              <w:widowControl w:val="0"/>
              <w:autoSpaceDE w:val="0"/>
              <w:autoSpaceDN w:val="0"/>
              <w:adjustRightInd w:val="0"/>
              <w:spacing w:before="120"/>
            </w:pPr>
          </w:p>
        </w:tc>
        <w:tc>
          <w:tcPr>
            <w:tcW w:w="1425" w:type="pct"/>
            <w:vAlign w:val="center"/>
          </w:tcPr>
          <w:p w:rsidR="00000000" w:rsidRDefault="00E305D0">
            <w:pPr>
              <w:widowControl w:val="0"/>
              <w:autoSpaceDE w:val="0"/>
              <w:autoSpaceDN w:val="0"/>
              <w:adjustRightInd w:val="0"/>
              <w:spacing w:before="120"/>
            </w:pPr>
          </w:p>
        </w:tc>
        <w:tc>
          <w:tcPr>
            <w:tcW w:w="1425" w:type="pct"/>
          </w:tcPr>
          <w:p w:rsidR="00000000" w:rsidRDefault="00E305D0">
            <w:pPr>
              <w:widowControl w:val="0"/>
              <w:autoSpaceDE w:val="0"/>
              <w:autoSpaceDN w:val="0"/>
              <w:adjustRightInd w:val="0"/>
              <w:spacing w:before="120"/>
            </w:pPr>
          </w:p>
        </w:tc>
      </w:tr>
      <w:tr w:rsidR="00000000">
        <w:tc>
          <w:tcPr>
            <w:tcW w:w="357" w:type="pct"/>
            <w:vAlign w:val="center"/>
          </w:tcPr>
          <w:p w:rsidR="00000000" w:rsidRDefault="00E305D0">
            <w:pPr>
              <w:widowControl w:val="0"/>
              <w:autoSpaceDE w:val="0"/>
              <w:autoSpaceDN w:val="0"/>
              <w:adjustRightInd w:val="0"/>
              <w:spacing w:before="120"/>
              <w:jc w:val="center"/>
            </w:pPr>
            <w:r>
              <w:t>…</w:t>
            </w:r>
          </w:p>
        </w:tc>
        <w:tc>
          <w:tcPr>
            <w:tcW w:w="1793" w:type="pct"/>
            <w:vAlign w:val="center"/>
          </w:tcPr>
          <w:p w:rsidR="00000000" w:rsidRDefault="00E305D0">
            <w:pPr>
              <w:widowControl w:val="0"/>
              <w:autoSpaceDE w:val="0"/>
              <w:autoSpaceDN w:val="0"/>
              <w:adjustRightInd w:val="0"/>
              <w:spacing w:before="120"/>
            </w:pPr>
          </w:p>
        </w:tc>
        <w:tc>
          <w:tcPr>
            <w:tcW w:w="1425" w:type="pct"/>
            <w:vAlign w:val="center"/>
          </w:tcPr>
          <w:p w:rsidR="00000000" w:rsidRDefault="00E305D0">
            <w:pPr>
              <w:widowControl w:val="0"/>
              <w:autoSpaceDE w:val="0"/>
              <w:autoSpaceDN w:val="0"/>
              <w:adjustRightInd w:val="0"/>
              <w:spacing w:before="120"/>
            </w:pPr>
          </w:p>
        </w:tc>
        <w:tc>
          <w:tcPr>
            <w:tcW w:w="1425" w:type="pct"/>
          </w:tcPr>
          <w:p w:rsidR="00000000" w:rsidRDefault="00E305D0">
            <w:pPr>
              <w:widowControl w:val="0"/>
              <w:autoSpaceDE w:val="0"/>
              <w:autoSpaceDN w:val="0"/>
              <w:adjustRightInd w:val="0"/>
              <w:spacing w:before="120"/>
            </w:pPr>
          </w:p>
        </w:tc>
      </w:tr>
    </w:tbl>
    <w:p w:rsidR="00000000" w:rsidRDefault="00E305D0">
      <w:pPr>
        <w:spacing w:before="120"/>
        <w:jc w:val="both"/>
        <w:rPr>
          <w:sz w:val="26"/>
          <w:szCs w:val="26"/>
        </w:rPr>
      </w:pPr>
      <w:r>
        <w:rPr>
          <w:sz w:val="26"/>
          <w:szCs w:val="26"/>
        </w:rPr>
        <w:t>Tổng thu nhập của các thành viên trong gia</w:t>
      </w:r>
      <w:r>
        <w:rPr>
          <w:sz w:val="26"/>
          <w:szCs w:val="26"/>
        </w:rPr>
        <w:t xml:space="preserve"> đình:  ........................... đồng/ tháng.</w:t>
      </w:r>
    </w:p>
    <w:p w:rsidR="00000000" w:rsidRDefault="00E305D0">
      <w:pPr>
        <w:spacing w:before="120"/>
        <w:jc w:val="both"/>
        <w:rPr>
          <w:sz w:val="26"/>
          <w:szCs w:val="26"/>
        </w:rPr>
      </w:pPr>
      <w:r>
        <w:rPr>
          <w:sz w:val="26"/>
          <w:szCs w:val="26"/>
        </w:rPr>
        <w:t>Thu nhập bình quân của hộ gia đình: ........................... đồng/ tháng (bằng tổng thu nhập của hộ gia đình chia cho số người trong hộ gia đình).</w:t>
      </w:r>
    </w:p>
    <w:p w:rsidR="00000000" w:rsidRDefault="00E305D0">
      <w:pPr>
        <w:spacing w:before="120"/>
        <w:jc w:val="both"/>
        <w:rPr>
          <w:sz w:val="26"/>
          <w:szCs w:val="26"/>
        </w:rPr>
      </w:pPr>
      <w:r>
        <w:rPr>
          <w:sz w:val="26"/>
          <w:szCs w:val="26"/>
        </w:rPr>
        <w:t>Tôi xin cam đoan, chịu trách nhiệm số liệu kê khai thu th</w:t>
      </w:r>
      <w:r>
        <w:rPr>
          <w:sz w:val="26"/>
          <w:szCs w:val="26"/>
        </w:rPr>
        <w:t>ập của từng người trong hộ gia đình nêu trên./.</w:t>
      </w:r>
    </w:p>
    <w:p w:rsidR="00000000" w:rsidRDefault="00E305D0">
      <w:pPr>
        <w:spacing w:before="120"/>
        <w:jc w:val="both"/>
        <w:rPr>
          <w:sz w:val="26"/>
          <w:szCs w:val="26"/>
        </w:rPr>
      </w:pPr>
    </w:p>
    <w:tbl>
      <w:tblPr>
        <w:tblW w:w="9975"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4949"/>
        <w:gridCol w:w="5026"/>
      </w:tblGrid>
      <w:tr w:rsidR="00000000">
        <w:trPr>
          <w:tblCellSpacing w:w="15" w:type="dxa"/>
        </w:trPr>
        <w:tc>
          <w:tcPr>
            <w:tcW w:w="4904" w:type="dxa"/>
            <w:vAlign w:val="center"/>
          </w:tcPr>
          <w:p w:rsidR="00000000" w:rsidRDefault="00E305D0">
            <w:pPr>
              <w:rPr>
                <w:sz w:val="26"/>
                <w:szCs w:val="26"/>
              </w:rPr>
            </w:pPr>
            <w:r>
              <w:rPr>
                <w:sz w:val="26"/>
                <w:szCs w:val="26"/>
              </w:rPr>
              <w:t> </w:t>
            </w:r>
          </w:p>
        </w:tc>
        <w:tc>
          <w:tcPr>
            <w:tcW w:w="4981" w:type="dxa"/>
            <w:vAlign w:val="center"/>
          </w:tcPr>
          <w:p w:rsidR="00000000" w:rsidRDefault="00E305D0">
            <w:pPr>
              <w:spacing w:before="120" w:after="100" w:afterAutospacing="1"/>
              <w:jc w:val="center"/>
              <w:rPr>
                <w:sz w:val="26"/>
                <w:szCs w:val="26"/>
              </w:rPr>
            </w:pPr>
            <w:r>
              <w:rPr>
                <w:i/>
                <w:iCs/>
                <w:sz w:val="26"/>
                <w:szCs w:val="26"/>
              </w:rPr>
              <w:t>.............., ngày......tháng.....năm........</w:t>
            </w:r>
          </w:p>
        </w:tc>
      </w:tr>
      <w:tr w:rsidR="00000000">
        <w:trPr>
          <w:tblCellSpacing w:w="15" w:type="dxa"/>
        </w:trPr>
        <w:tc>
          <w:tcPr>
            <w:tcW w:w="4904" w:type="dxa"/>
            <w:vAlign w:val="center"/>
          </w:tcPr>
          <w:p w:rsidR="00000000" w:rsidRDefault="00E305D0">
            <w:pPr>
              <w:jc w:val="center"/>
              <w:rPr>
                <w:i/>
                <w:iCs/>
                <w:sz w:val="26"/>
                <w:szCs w:val="26"/>
              </w:rPr>
            </w:pPr>
            <w:r>
              <w:rPr>
                <w:b/>
                <w:bCs/>
                <w:sz w:val="26"/>
                <w:szCs w:val="26"/>
              </w:rPr>
              <w:t>Xác nhận của đơn vị công tác</w:t>
            </w:r>
            <w:r>
              <w:rPr>
                <w:b/>
                <w:bCs/>
                <w:sz w:val="26"/>
                <w:szCs w:val="26"/>
              </w:rPr>
              <w:br/>
            </w:r>
            <w:r>
              <w:rPr>
                <w:i/>
                <w:iCs/>
                <w:sz w:val="26"/>
                <w:szCs w:val="26"/>
              </w:rPr>
              <w:t xml:space="preserve">Xác nhận các thông tin về </w:t>
            </w:r>
          </w:p>
          <w:p w:rsidR="00000000" w:rsidRDefault="00E305D0">
            <w:pPr>
              <w:jc w:val="center"/>
              <w:rPr>
                <w:i/>
                <w:iCs/>
                <w:sz w:val="26"/>
                <w:szCs w:val="26"/>
              </w:rPr>
            </w:pPr>
            <w:r>
              <w:rPr>
                <w:i/>
                <w:iCs/>
                <w:sz w:val="26"/>
                <w:szCs w:val="26"/>
              </w:rPr>
              <w:t>thu nhập nêu trên là chính xác</w:t>
            </w:r>
          </w:p>
          <w:p w:rsidR="00000000" w:rsidRDefault="00E305D0">
            <w:pPr>
              <w:jc w:val="center"/>
              <w:rPr>
                <w:b/>
                <w:bCs/>
                <w:sz w:val="26"/>
                <w:szCs w:val="26"/>
              </w:rPr>
            </w:pPr>
            <w:r>
              <w:rPr>
                <w:b/>
                <w:bCs/>
                <w:sz w:val="26"/>
                <w:szCs w:val="26"/>
              </w:rPr>
              <w:t>Thủ trưởng đơn vị</w:t>
            </w:r>
          </w:p>
        </w:tc>
        <w:tc>
          <w:tcPr>
            <w:tcW w:w="4981" w:type="dxa"/>
            <w:vAlign w:val="center"/>
          </w:tcPr>
          <w:p w:rsidR="00000000" w:rsidRDefault="00E305D0">
            <w:pPr>
              <w:spacing w:before="100" w:beforeAutospacing="1" w:after="100" w:afterAutospacing="1"/>
              <w:jc w:val="center"/>
              <w:rPr>
                <w:b/>
                <w:bCs/>
                <w:sz w:val="26"/>
                <w:szCs w:val="26"/>
              </w:rPr>
            </w:pPr>
            <w:r>
              <w:rPr>
                <w:b/>
                <w:bCs/>
                <w:sz w:val="26"/>
                <w:szCs w:val="26"/>
              </w:rPr>
              <w:t>Người kê khai</w:t>
            </w:r>
          </w:p>
          <w:p w:rsidR="00000000" w:rsidRDefault="00E305D0">
            <w:pPr>
              <w:spacing w:before="100" w:beforeAutospacing="1" w:after="100" w:afterAutospacing="1"/>
              <w:jc w:val="center"/>
              <w:rPr>
                <w:sz w:val="26"/>
                <w:szCs w:val="26"/>
              </w:rPr>
            </w:pPr>
            <w:r>
              <w:rPr>
                <w:i/>
                <w:iCs/>
                <w:sz w:val="26"/>
                <w:szCs w:val="26"/>
              </w:rPr>
              <w:t>Ký và ghi rõ họ tên</w:t>
            </w:r>
          </w:p>
        </w:tc>
      </w:tr>
    </w:tbl>
    <w:p w:rsidR="00E305D0" w:rsidRDefault="00E305D0">
      <w:pPr>
        <w:rPr>
          <w:sz w:val="26"/>
          <w:szCs w:val="26"/>
        </w:rPr>
      </w:pPr>
    </w:p>
    <w:sectPr w:rsidR="00E305D0">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5D0" w:rsidRDefault="00E305D0">
      <w:r>
        <w:separator/>
      </w:r>
    </w:p>
  </w:endnote>
  <w:endnote w:type="continuationSeparator" w:id="0">
    <w:p w:rsidR="00E305D0" w:rsidRDefault="00E3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5D0" w:rsidRDefault="00E305D0">
      <w:r>
        <w:separator/>
      </w:r>
    </w:p>
  </w:footnote>
  <w:footnote w:type="continuationSeparator" w:id="0">
    <w:p w:rsidR="00E305D0" w:rsidRDefault="00E305D0">
      <w:r>
        <w:continuationSeparator/>
      </w:r>
    </w:p>
  </w:footnote>
  <w:footnote w:id="1">
    <w:p w:rsidR="00000000" w:rsidRDefault="00E305D0">
      <w:pPr>
        <w:pStyle w:val="FootnoteText"/>
      </w:pPr>
      <w:r>
        <w:rPr>
          <w:rStyle w:val="FootnoteReference"/>
        </w:rPr>
        <w:footnoteRef/>
      </w:r>
      <w:r>
        <w:t xml:space="preserve"> Nơi người đề </w:t>
      </w:r>
      <w:r>
        <w:t>nghị đăng ký thường trú</w:t>
      </w:r>
    </w:p>
  </w:footnote>
  <w:footnote w:id="2">
    <w:p w:rsidR="00000000" w:rsidRDefault="00E305D0">
      <w:pPr>
        <w:pStyle w:val="FootnoteText"/>
      </w:pPr>
      <w:r>
        <w:rPr>
          <w:rStyle w:val="FootnoteReference"/>
        </w:rPr>
        <w:footnoteRef/>
      </w:r>
      <w:r>
        <w:t xml:space="preserve"> Tổng thu = Giá trị đã bán/đổi/cho/biếu/tặng + Giá trị để lại sử dụng (phục vụ sản xuất kinh doanh và tiêu dùng)</w:t>
      </w:r>
    </w:p>
  </w:footnote>
  <w:footnote w:id="3">
    <w:p w:rsidR="00000000" w:rsidRDefault="00E305D0">
      <w:pPr>
        <w:pStyle w:val="FootnoteText"/>
      </w:pPr>
      <w:r>
        <w:rPr>
          <w:rStyle w:val="FootnoteReference"/>
        </w:rPr>
        <w:footnoteRef/>
      </w:r>
      <w:r>
        <w:t xml:space="preserve"> Tổng chi phí = Nguyên vật liệu chính, phụ, thực liệu…+ Năng lượng, nhiên liệu + Chi khác</w:t>
      </w:r>
    </w:p>
  </w:footnote>
  <w:footnote w:id="4">
    <w:p w:rsidR="00000000" w:rsidRDefault="00E305D0">
      <w:pPr>
        <w:pStyle w:val="FootnoteText"/>
      </w:pPr>
      <w:r>
        <w:rPr>
          <w:rStyle w:val="FootnoteReference"/>
        </w:rPr>
        <w:footnoteRef/>
      </w:r>
      <w:r>
        <w:t xml:space="preserve"> Tính cả tiền mặt và hiện </w:t>
      </w:r>
      <w:r>
        <w:t>vật quy đổi thành tiền</w:t>
      </w:r>
    </w:p>
  </w:footnote>
  <w:footnote w:id="5">
    <w:p w:rsidR="00000000" w:rsidRDefault="00E305D0">
      <w:pPr>
        <w:pStyle w:val="FootnoteText"/>
        <w:jc w:val="both"/>
      </w:pPr>
      <w:r>
        <w:rPr>
          <w:rStyle w:val="FootnoteReference"/>
        </w:rPr>
        <w:footnoteRef/>
      </w:r>
      <w:r>
        <w:t xml:space="preserve"> Không bao gồm các khoản tiền do người ngoài thành viên hộ gửi về từ nước ngoài với mục đích trả nợ/nhờ giữ hộ… (không dùng cho sinh hoạt của hộ)</w:t>
      </w:r>
    </w:p>
  </w:footnote>
  <w:footnote w:id="6">
    <w:p w:rsidR="00000000" w:rsidRDefault="00E305D0">
      <w:pPr>
        <w:widowControl w:val="0"/>
        <w:autoSpaceDE w:val="0"/>
        <w:autoSpaceDN w:val="0"/>
        <w:adjustRightInd w:val="0"/>
        <w:spacing w:before="120"/>
        <w:jc w:val="both"/>
        <w:rPr>
          <w:sz w:val="20"/>
          <w:szCs w:val="18"/>
        </w:rPr>
      </w:pPr>
      <w:r>
        <w:rPr>
          <w:rStyle w:val="FootnoteReference"/>
        </w:rPr>
        <w:footnoteRef/>
      </w:r>
      <w:r>
        <w:t xml:space="preserve"> </w:t>
      </w:r>
      <w:r>
        <w:rPr>
          <w:sz w:val="20"/>
          <w:szCs w:val="18"/>
        </w:rPr>
        <w:t>- Hộ gia đình có mức sống trung bình khu vực nông thôn: có thu nhập bình quân đầu ng</w:t>
      </w:r>
      <w:r>
        <w:rPr>
          <w:sz w:val="20"/>
          <w:szCs w:val="18"/>
        </w:rPr>
        <w:t>ười/tháng trên 1.500.000 đồng đến 2.250.000 đồng.</w:t>
      </w:r>
    </w:p>
    <w:p w:rsidR="00000000" w:rsidRDefault="00E305D0">
      <w:pPr>
        <w:widowControl w:val="0"/>
        <w:autoSpaceDE w:val="0"/>
        <w:autoSpaceDN w:val="0"/>
        <w:adjustRightInd w:val="0"/>
        <w:spacing w:before="120"/>
        <w:jc w:val="both"/>
        <w:rPr>
          <w:sz w:val="20"/>
          <w:szCs w:val="18"/>
        </w:rPr>
      </w:pPr>
      <w:r>
        <w:rPr>
          <w:sz w:val="20"/>
          <w:szCs w:val="18"/>
        </w:rPr>
        <w:t>- Hộ gia đình có mức sống trung bình khu vực thành thị: có thu nhập bình quân đầu người/tháng trên 2.000.000 đồng đến 3.000.000 đồng.</w:t>
      </w:r>
    </w:p>
    <w:p w:rsidR="00000000" w:rsidRDefault="00E305D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BC"/>
    <w:rsid w:val="00123C8E"/>
    <w:rsid w:val="00130248"/>
    <w:rsid w:val="00131CC1"/>
    <w:rsid w:val="00161690"/>
    <w:rsid w:val="00217049"/>
    <w:rsid w:val="002503E2"/>
    <w:rsid w:val="00287367"/>
    <w:rsid w:val="00312203"/>
    <w:rsid w:val="00327B73"/>
    <w:rsid w:val="0038177D"/>
    <w:rsid w:val="003818CE"/>
    <w:rsid w:val="00384FE5"/>
    <w:rsid w:val="003A3DF9"/>
    <w:rsid w:val="00402DC4"/>
    <w:rsid w:val="0044370D"/>
    <w:rsid w:val="00467408"/>
    <w:rsid w:val="00474EF1"/>
    <w:rsid w:val="004D6613"/>
    <w:rsid w:val="005475D3"/>
    <w:rsid w:val="00570B22"/>
    <w:rsid w:val="005719F0"/>
    <w:rsid w:val="0058601A"/>
    <w:rsid w:val="005B0966"/>
    <w:rsid w:val="005C74F3"/>
    <w:rsid w:val="005F09C1"/>
    <w:rsid w:val="0061062A"/>
    <w:rsid w:val="00614486"/>
    <w:rsid w:val="00635932"/>
    <w:rsid w:val="00670955"/>
    <w:rsid w:val="00690F81"/>
    <w:rsid w:val="006C4A37"/>
    <w:rsid w:val="00723E65"/>
    <w:rsid w:val="007405D3"/>
    <w:rsid w:val="00765DA2"/>
    <w:rsid w:val="00777242"/>
    <w:rsid w:val="007A2B03"/>
    <w:rsid w:val="007A45FF"/>
    <w:rsid w:val="007C191E"/>
    <w:rsid w:val="0086613B"/>
    <w:rsid w:val="008F6646"/>
    <w:rsid w:val="00926E5D"/>
    <w:rsid w:val="00941050"/>
    <w:rsid w:val="009550A4"/>
    <w:rsid w:val="00956F16"/>
    <w:rsid w:val="00996F30"/>
    <w:rsid w:val="00A16BCE"/>
    <w:rsid w:val="00A3342C"/>
    <w:rsid w:val="00A55C5E"/>
    <w:rsid w:val="00AA5425"/>
    <w:rsid w:val="00B520C1"/>
    <w:rsid w:val="00B72F6B"/>
    <w:rsid w:val="00B81469"/>
    <w:rsid w:val="00B827FE"/>
    <w:rsid w:val="00BD617D"/>
    <w:rsid w:val="00C126D3"/>
    <w:rsid w:val="00C262F3"/>
    <w:rsid w:val="00C27827"/>
    <w:rsid w:val="00D238B4"/>
    <w:rsid w:val="00D249F2"/>
    <w:rsid w:val="00D96539"/>
    <w:rsid w:val="00D96CF5"/>
    <w:rsid w:val="00DA59CE"/>
    <w:rsid w:val="00DC384A"/>
    <w:rsid w:val="00E035BC"/>
    <w:rsid w:val="00E16E24"/>
    <w:rsid w:val="00E221C2"/>
    <w:rsid w:val="00E305D0"/>
    <w:rsid w:val="00E514CA"/>
    <w:rsid w:val="00E6165E"/>
    <w:rsid w:val="00E72C8D"/>
    <w:rsid w:val="00FE21BE"/>
    <w:rsid w:val="195D4171"/>
    <w:rsid w:val="27664F50"/>
    <w:rsid w:val="640204CE"/>
    <w:rsid w:val="6922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9B1"/>
  <w15:chartTrackingRefBased/>
  <w15:docId w15:val="{C433B6BE-910D-410D-844C-86E40A80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semiHidden/>
    <w:rPr>
      <w:rFonts w:eastAsia="Times New Roman"/>
    </w:rPr>
  </w:style>
  <w:style w:type="paragraph" w:styleId="NormalWeb">
    <w:name w:val="Normal (Web)"/>
    <w:basedOn w:val="Normal"/>
    <w:uiPriority w:val="99"/>
    <w:unhideWhenUsed/>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1963</Words>
  <Characters>11192</Characters>
  <Application>Microsoft Office Word</Application>
  <DocSecurity>0</DocSecurity>
  <Lines>93</Lines>
  <Paragraphs>26</Paragraphs>
  <ScaleCrop>false</ScaleCrop>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Nguyễn Minh Khương</cp:lastModifiedBy>
  <cp:revision>3</cp:revision>
  <cp:lastPrinted>2024-05-27T00:36:00Z</cp:lastPrinted>
  <dcterms:created xsi:type="dcterms:W3CDTF">2024-07-09T09:55:00Z</dcterms:created>
  <dcterms:modified xsi:type="dcterms:W3CDTF">2024-07-09T09:57:00Z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C67F0DBC334D4C439D74D1EAA69A62B3_13</vt:lpwstr>
  </property>
</Properties>
</file>