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6" w:type="dxa"/>
        <w:tblLook w:val="04A0" w:firstRow="1" w:lastRow="0" w:firstColumn="1" w:lastColumn="0" w:noHBand="0" w:noVBand="1"/>
      </w:tblPr>
      <w:tblGrid>
        <w:gridCol w:w="3369"/>
        <w:gridCol w:w="6237"/>
      </w:tblGrid>
      <w:tr w:rsidR="002B45CE" w:rsidRPr="002B45CE" w14:paraId="2DFBF2F5" w14:textId="77777777" w:rsidTr="009236DD">
        <w:tc>
          <w:tcPr>
            <w:tcW w:w="3369" w:type="dxa"/>
          </w:tcPr>
          <w:p w14:paraId="16237943" w14:textId="77777777" w:rsidR="006E37DB" w:rsidRPr="002B45CE" w:rsidRDefault="006E37DB" w:rsidP="009236DD">
            <w:pPr>
              <w:spacing w:after="0" w:line="240" w:lineRule="auto"/>
              <w:jc w:val="center"/>
              <w:rPr>
                <w:rFonts w:eastAsia="Times New Roman"/>
                <w:b/>
                <w:szCs w:val="28"/>
              </w:rPr>
            </w:pPr>
            <w:r w:rsidRPr="002B45CE">
              <w:rPr>
                <w:rFonts w:eastAsia="Times New Roman"/>
                <w:b/>
                <w:szCs w:val="28"/>
              </w:rPr>
              <w:t>HỘI ĐỒNG NHÂN DÂN</w:t>
            </w:r>
          </w:p>
        </w:tc>
        <w:tc>
          <w:tcPr>
            <w:tcW w:w="6237" w:type="dxa"/>
          </w:tcPr>
          <w:p w14:paraId="69EFC240" w14:textId="77777777" w:rsidR="006E37DB" w:rsidRPr="002B45CE" w:rsidRDefault="006E37DB" w:rsidP="009236DD">
            <w:pPr>
              <w:spacing w:after="0" w:line="240" w:lineRule="auto"/>
              <w:jc w:val="center"/>
              <w:rPr>
                <w:rFonts w:eastAsia="Times New Roman"/>
                <w:b/>
                <w:szCs w:val="28"/>
              </w:rPr>
            </w:pPr>
            <w:r w:rsidRPr="002B45CE">
              <w:rPr>
                <w:rFonts w:eastAsia="Times New Roman"/>
                <w:b/>
                <w:szCs w:val="28"/>
              </w:rPr>
              <w:t>CỘNG HÒA XÃ HỘI CHỦ NGHĨA VIỆT NAM</w:t>
            </w:r>
          </w:p>
        </w:tc>
      </w:tr>
      <w:tr w:rsidR="002B45CE" w:rsidRPr="002B45CE" w14:paraId="54EDD338" w14:textId="77777777" w:rsidTr="009236DD">
        <w:tc>
          <w:tcPr>
            <w:tcW w:w="3369" w:type="dxa"/>
          </w:tcPr>
          <w:p w14:paraId="35A47573" w14:textId="77777777" w:rsidR="006E37DB" w:rsidRPr="002B45CE" w:rsidRDefault="006E37DB" w:rsidP="009236DD">
            <w:pPr>
              <w:spacing w:after="0" w:line="240" w:lineRule="auto"/>
              <w:jc w:val="center"/>
              <w:rPr>
                <w:rFonts w:eastAsia="Times New Roman"/>
                <w:b/>
                <w:szCs w:val="28"/>
              </w:rPr>
            </w:pPr>
            <w:r w:rsidRPr="002B45CE">
              <w:rPr>
                <w:noProof/>
                <w:szCs w:val="28"/>
              </w:rPr>
              <mc:AlternateContent>
                <mc:Choice Requires="wps">
                  <w:drawing>
                    <wp:anchor distT="4294967295" distB="4294967295" distL="114300" distR="114300" simplePos="0" relativeHeight="251660288" behindDoc="0" locked="0" layoutInCell="1" allowOverlap="1" wp14:anchorId="6D2A0B10" wp14:editId="00F749AC">
                      <wp:simplePos x="0" y="0"/>
                      <wp:positionH relativeFrom="column">
                        <wp:posOffset>512445</wp:posOffset>
                      </wp:positionH>
                      <wp:positionV relativeFrom="paragraph">
                        <wp:posOffset>208914</wp:posOffset>
                      </wp:positionV>
                      <wp:extent cx="899795" cy="0"/>
                      <wp:effectExtent l="0" t="0" r="3365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77096359"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35pt,16.45pt" to="111.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G7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"/>
                  </w:pict>
                </mc:Fallback>
              </mc:AlternateContent>
            </w:r>
            <w:r w:rsidRPr="002B45CE">
              <w:rPr>
                <w:rFonts w:eastAsia="Times New Roman"/>
                <w:b/>
                <w:szCs w:val="28"/>
              </w:rPr>
              <w:t>HUYỆN ĐĂK GLEI</w:t>
            </w:r>
          </w:p>
        </w:tc>
        <w:tc>
          <w:tcPr>
            <w:tcW w:w="6237" w:type="dxa"/>
          </w:tcPr>
          <w:p w14:paraId="013A8B75" w14:textId="77777777" w:rsidR="006E37DB" w:rsidRPr="002B45CE" w:rsidRDefault="006E37DB" w:rsidP="009236DD">
            <w:pPr>
              <w:tabs>
                <w:tab w:val="left" w:pos="-2127"/>
              </w:tabs>
              <w:spacing w:after="0" w:line="240" w:lineRule="auto"/>
              <w:jc w:val="center"/>
              <w:rPr>
                <w:rFonts w:eastAsia="Times New Roman"/>
                <w:b/>
                <w:szCs w:val="28"/>
              </w:rPr>
            </w:pPr>
            <w:r w:rsidRPr="002B45CE">
              <w:rPr>
                <w:rFonts w:eastAsia="Times New Roman"/>
                <w:b/>
                <w:szCs w:val="28"/>
              </w:rPr>
              <w:t>Độc lập - Tự do - Hạnh phúc</w:t>
            </w:r>
          </w:p>
          <w:p w14:paraId="3E04B057" w14:textId="77777777" w:rsidR="006E37DB" w:rsidRPr="002B45CE" w:rsidRDefault="006E37DB" w:rsidP="009236DD">
            <w:pPr>
              <w:spacing w:after="0" w:line="240" w:lineRule="auto"/>
              <w:jc w:val="center"/>
              <w:rPr>
                <w:rFonts w:eastAsia="Times New Roman"/>
                <w:b/>
                <w:szCs w:val="28"/>
              </w:rPr>
            </w:pPr>
            <w:r w:rsidRPr="002B45CE">
              <w:rPr>
                <w:noProof/>
                <w:szCs w:val="28"/>
              </w:rPr>
              <mc:AlternateContent>
                <mc:Choice Requires="wps">
                  <w:drawing>
                    <wp:anchor distT="4294967295" distB="4294967295" distL="114300" distR="114300" simplePos="0" relativeHeight="251659264" behindDoc="0" locked="0" layoutInCell="1" allowOverlap="1" wp14:anchorId="29D1EB7B" wp14:editId="754396A9">
                      <wp:simplePos x="0" y="0"/>
                      <wp:positionH relativeFrom="column">
                        <wp:posOffset>817880</wp:posOffset>
                      </wp:positionH>
                      <wp:positionV relativeFrom="paragraph">
                        <wp:posOffset>18414</wp:posOffset>
                      </wp:positionV>
                      <wp:extent cx="2160270" cy="0"/>
                      <wp:effectExtent l="0" t="0" r="304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38C1CA12"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4pt,1.45pt" to="23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jn2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s3TyBC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"/>
                  </w:pict>
                </mc:Fallback>
              </mc:AlternateContent>
            </w:r>
          </w:p>
        </w:tc>
      </w:tr>
      <w:tr w:rsidR="002B45CE" w:rsidRPr="002B45CE" w14:paraId="4929C57D" w14:textId="77777777" w:rsidTr="009236DD">
        <w:tc>
          <w:tcPr>
            <w:tcW w:w="3369" w:type="dxa"/>
          </w:tcPr>
          <w:p w14:paraId="42CCF9F0" w14:textId="287F5CF7" w:rsidR="006E37DB" w:rsidRPr="002B45CE" w:rsidRDefault="006E37DB" w:rsidP="009236DD">
            <w:pPr>
              <w:spacing w:after="0" w:line="240" w:lineRule="auto"/>
              <w:jc w:val="center"/>
              <w:rPr>
                <w:rFonts w:eastAsia="Times New Roman"/>
                <w:szCs w:val="28"/>
              </w:rPr>
            </w:pPr>
            <w:r w:rsidRPr="002B45CE">
              <w:rPr>
                <w:rFonts w:eastAsia="Times New Roman"/>
                <w:szCs w:val="28"/>
              </w:rPr>
              <w:t xml:space="preserve">Số:   </w:t>
            </w:r>
            <w:r w:rsidR="00F71EE9">
              <w:rPr>
                <w:rFonts w:eastAsia="Times New Roman"/>
                <w:szCs w:val="28"/>
              </w:rPr>
              <w:t>53</w:t>
            </w:r>
            <w:r w:rsidRPr="002B45CE">
              <w:rPr>
                <w:rFonts w:eastAsia="Times New Roman"/>
                <w:szCs w:val="28"/>
              </w:rPr>
              <w:t xml:space="preserve">  /BC-TTHĐND</w:t>
            </w:r>
          </w:p>
        </w:tc>
        <w:tc>
          <w:tcPr>
            <w:tcW w:w="6237" w:type="dxa"/>
          </w:tcPr>
          <w:p w14:paraId="4C9D49EC" w14:textId="1CC7BC83" w:rsidR="006E37DB" w:rsidRPr="002B45CE" w:rsidRDefault="006E37DB" w:rsidP="009236DD">
            <w:pPr>
              <w:tabs>
                <w:tab w:val="left" w:pos="-284"/>
              </w:tabs>
              <w:spacing w:after="0" w:line="240" w:lineRule="auto"/>
              <w:jc w:val="center"/>
              <w:rPr>
                <w:rFonts w:eastAsia="Times New Roman"/>
                <w:b/>
                <w:szCs w:val="28"/>
              </w:rPr>
            </w:pPr>
            <w:r w:rsidRPr="002B45CE">
              <w:rPr>
                <w:rFonts w:eastAsia="Times New Roman"/>
                <w:i/>
                <w:szCs w:val="28"/>
              </w:rPr>
              <w:t xml:space="preserve">            Đăk Glei, ngày </w:t>
            </w:r>
            <w:r w:rsidR="00F71EE9">
              <w:rPr>
                <w:rFonts w:eastAsia="Times New Roman"/>
                <w:i/>
                <w:szCs w:val="28"/>
              </w:rPr>
              <w:t>21</w:t>
            </w:r>
            <w:r w:rsidRPr="002B45CE">
              <w:rPr>
                <w:rFonts w:eastAsia="Times New Roman"/>
                <w:i/>
                <w:szCs w:val="28"/>
              </w:rPr>
              <w:t xml:space="preserve"> tháng </w:t>
            </w:r>
            <w:r w:rsidR="00F71EE9">
              <w:rPr>
                <w:rFonts w:eastAsia="Times New Roman"/>
                <w:i/>
                <w:szCs w:val="28"/>
              </w:rPr>
              <w:t>7</w:t>
            </w:r>
            <w:r w:rsidRPr="002B45CE">
              <w:rPr>
                <w:rFonts w:eastAsia="Times New Roman"/>
                <w:i/>
                <w:szCs w:val="28"/>
              </w:rPr>
              <w:t xml:space="preserve"> năm 2023</w:t>
            </w:r>
          </w:p>
        </w:tc>
      </w:tr>
    </w:tbl>
    <w:p w14:paraId="628A35AF" w14:textId="77777777" w:rsidR="006E37DB" w:rsidRPr="002B45CE" w:rsidRDefault="006E37DB" w:rsidP="006E37DB">
      <w:pPr>
        <w:tabs>
          <w:tab w:val="left" w:pos="-284"/>
        </w:tabs>
        <w:spacing w:after="0" w:line="240" w:lineRule="auto"/>
        <w:rPr>
          <w:rFonts w:eastAsia="Times New Roman"/>
          <w:szCs w:val="28"/>
        </w:rPr>
      </w:pPr>
      <w:r w:rsidRPr="002B45CE">
        <w:rPr>
          <w:rFonts w:eastAsia="Times New Roman"/>
          <w:szCs w:val="28"/>
        </w:rPr>
        <w:tab/>
        <w:t xml:space="preserve">      </w:t>
      </w:r>
    </w:p>
    <w:p w14:paraId="6B3A5C47" w14:textId="77777777" w:rsidR="006E37DB" w:rsidRPr="002B45CE" w:rsidRDefault="006E37DB" w:rsidP="00D3431D">
      <w:pPr>
        <w:widowControl w:val="0"/>
        <w:spacing w:after="0" w:line="240" w:lineRule="auto"/>
        <w:jc w:val="center"/>
        <w:rPr>
          <w:rFonts w:eastAsia="Times New Roman"/>
          <w:b/>
          <w:bCs/>
          <w:szCs w:val="28"/>
          <w:lang w:eastAsia="vi-VN"/>
        </w:rPr>
      </w:pPr>
      <w:r w:rsidRPr="002B45CE">
        <w:rPr>
          <w:rFonts w:eastAsia="Times New Roman"/>
          <w:b/>
          <w:bCs/>
          <w:szCs w:val="28"/>
          <w:lang w:eastAsia="vi-VN"/>
        </w:rPr>
        <w:t>BÁO CÁO THAM LUẬN</w:t>
      </w:r>
    </w:p>
    <w:p w14:paraId="38F30A9A" w14:textId="77777777" w:rsidR="00D3431D" w:rsidRPr="002B45CE" w:rsidRDefault="006E37DB" w:rsidP="00D3431D">
      <w:pPr>
        <w:widowControl w:val="0"/>
        <w:spacing w:after="0" w:line="240" w:lineRule="auto"/>
        <w:jc w:val="center"/>
        <w:rPr>
          <w:rFonts w:cs="Times New Roman"/>
          <w:b/>
          <w:iCs/>
          <w:szCs w:val="28"/>
        </w:rPr>
      </w:pPr>
      <w:r w:rsidRPr="002B45CE">
        <w:rPr>
          <w:rFonts w:cs="Times New Roman"/>
          <w:b/>
          <w:iCs/>
          <w:szCs w:val="28"/>
        </w:rPr>
        <w:t>Giải pháp về tổ chức và nâng cao hiệu quả</w:t>
      </w:r>
      <w:r w:rsidR="00D3431D" w:rsidRPr="002B45CE">
        <w:rPr>
          <w:b/>
          <w:iCs/>
          <w:szCs w:val="28"/>
        </w:rPr>
        <w:t xml:space="preserve"> </w:t>
      </w:r>
      <w:r w:rsidRPr="002B45CE">
        <w:rPr>
          <w:rFonts w:cs="Times New Roman"/>
          <w:b/>
          <w:iCs/>
          <w:szCs w:val="28"/>
        </w:rPr>
        <w:t>hoạt</w:t>
      </w:r>
    </w:p>
    <w:p w14:paraId="6068F0DB" w14:textId="77777777" w:rsidR="0052554B" w:rsidRDefault="006E37DB" w:rsidP="0052554B">
      <w:pPr>
        <w:widowControl w:val="0"/>
        <w:spacing w:after="0" w:line="240" w:lineRule="auto"/>
        <w:jc w:val="center"/>
        <w:rPr>
          <w:rFonts w:cs="Times New Roman"/>
          <w:b/>
          <w:iCs/>
          <w:szCs w:val="28"/>
        </w:rPr>
      </w:pPr>
      <w:r w:rsidRPr="002B45CE">
        <w:rPr>
          <w:rFonts w:cs="Times New Roman"/>
          <w:b/>
          <w:iCs/>
          <w:szCs w:val="28"/>
        </w:rPr>
        <w:t>động chất vấ</w:t>
      </w:r>
      <w:r w:rsidR="0052554B">
        <w:rPr>
          <w:rFonts w:cs="Times New Roman"/>
          <w:b/>
          <w:iCs/>
          <w:szCs w:val="28"/>
        </w:rPr>
        <w:t xml:space="preserve">n và </w:t>
      </w:r>
      <w:r w:rsidRPr="002B45CE">
        <w:rPr>
          <w:rFonts w:cs="Times New Roman"/>
          <w:b/>
          <w:iCs/>
          <w:szCs w:val="28"/>
        </w:rPr>
        <w:t xml:space="preserve">giải trình tại các phiên họp của HĐND và </w:t>
      </w:r>
    </w:p>
    <w:p w14:paraId="5EEA84B2" w14:textId="2101E2DD" w:rsidR="006E37DB" w:rsidRPr="0052554B" w:rsidRDefault="006E37DB" w:rsidP="0052554B">
      <w:pPr>
        <w:widowControl w:val="0"/>
        <w:spacing w:after="0" w:line="240" w:lineRule="auto"/>
        <w:jc w:val="center"/>
        <w:rPr>
          <w:rFonts w:cs="Times New Roman"/>
          <w:b/>
          <w:iCs/>
          <w:szCs w:val="28"/>
        </w:rPr>
      </w:pPr>
      <w:r w:rsidRPr="002B45CE">
        <w:rPr>
          <w:rFonts w:cs="Times New Roman"/>
          <w:b/>
          <w:iCs/>
          <w:szCs w:val="28"/>
        </w:rPr>
        <w:t>Thường trực</w:t>
      </w:r>
      <w:r w:rsidR="00D3431D" w:rsidRPr="002B45CE">
        <w:rPr>
          <w:b/>
          <w:iCs/>
          <w:szCs w:val="28"/>
        </w:rPr>
        <w:t xml:space="preserve"> </w:t>
      </w:r>
      <w:r w:rsidRPr="002B45CE">
        <w:rPr>
          <w:rFonts w:cs="Times New Roman"/>
          <w:b/>
          <w:iCs/>
          <w:szCs w:val="28"/>
        </w:rPr>
        <w:t>HĐND</w:t>
      </w:r>
    </w:p>
    <w:p w14:paraId="3997AE7F" w14:textId="41C208AE" w:rsidR="005778E3" w:rsidRPr="002B45CE" w:rsidRDefault="005778E3" w:rsidP="005778E3">
      <w:pPr>
        <w:shd w:val="clear" w:color="auto" w:fill="FFFFFF"/>
        <w:spacing w:after="0" w:line="240" w:lineRule="auto"/>
        <w:ind w:firstLine="720"/>
        <w:jc w:val="both"/>
        <w:rPr>
          <w:rFonts w:eastAsia="Times New Roman" w:cs="Times New Roman"/>
          <w:bCs/>
          <w:spacing w:val="-2"/>
          <w:szCs w:val="28"/>
        </w:rPr>
      </w:pPr>
      <w:r w:rsidRPr="002B45CE">
        <w:rPr>
          <w:rFonts w:eastAsia="Times New Roman" w:cs="Times New Roman"/>
          <w:b/>
          <w:noProof/>
          <w:szCs w:val="28"/>
        </w:rPr>
        <mc:AlternateContent>
          <mc:Choice Requires="wps">
            <w:drawing>
              <wp:anchor distT="0" distB="0" distL="114300" distR="114300" simplePos="0" relativeHeight="251661312" behindDoc="0" locked="0" layoutInCell="1" allowOverlap="1" wp14:anchorId="3CF7D9F4" wp14:editId="1BFB41A4">
                <wp:simplePos x="0" y="0"/>
                <wp:positionH relativeFrom="column">
                  <wp:posOffset>2137410</wp:posOffset>
                </wp:positionH>
                <wp:positionV relativeFrom="paragraph">
                  <wp:posOffset>24971</wp:posOffset>
                </wp:positionV>
                <wp:extent cx="161671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616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oel="http://schemas.microsoft.com/office/2019/extlst">
            <w:pict>
              <v:line w14:anchorId="098B8961"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8.3pt,1.95pt" to="29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" strokecolor="black [3200]" strokeweight=".5pt">
                <v:stroke joinstyle="miter"/>
              </v:line>
            </w:pict>
          </mc:Fallback>
        </mc:AlternateContent>
      </w:r>
    </w:p>
    <w:p w14:paraId="65F176D4" w14:textId="4B414B84" w:rsidR="004D18EF" w:rsidRPr="002B45CE" w:rsidRDefault="008C0861" w:rsidP="001064FA">
      <w:pPr>
        <w:shd w:val="clear" w:color="auto" w:fill="FFFFFF"/>
        <w:spacing w:before="120" w:after="120" w:line="240" w:lineRule="auto"/>
        <w:ind w:firstLine="720"/>
        <w:jc w:val="both"/>
        <w:rPr>
          <w:rFonts w:eastAsia="Times New Roman" w:cs="Times New Roman"/>
          <w:b/>
          <w:szCs w:val="28"/>
        </w:rPr>
      </w:pPr>
      <w:r w:rsidRPr="002B45CE">
        <w:rPr>
          <w:rFonts w:eastAsia="Times New Roman" w:cs="Times New Roman"/>
          <w:bCs/>
          <w:spacing w:val="-2"/>
          <w:szCs w:val="28"/>
        </w:rPr>
        <w:t>Theo quy định của pháp luật thì ho</w:t>
      </w:r>
      <w:r w:rsidRPr="002B45CE">
        <w:rPr>
          <w:rFonts w:eastAsia="Times New Roman" w:cs="Times New Roman"/>
          <w:bCs/>
          <w:spacing w:val="-2"/>
          <w:szCs w:val="28"/>
          <w:lang w:val="vi-VN"/>
        </w:rPr>
        <w:t>ạt động </w:t>
      </w:r>
      <w:r w:rsidRPr="002B45CE">
        <w:rPr>
          <w:rFonts w:eastAsia="Times New Roman" w:cs="Times New Roman"/>
          <w:bCs/>
          <w:spacing w:val="-2"/>
          <w:szCs w:val="28"/>
        </w:rPr>
        <w:t>chất vấn của HĐND là việc đại biểu HĐND nêu vấn đề thuộc trách nhiệm của Chủ tịch UBND, thành viên của UBND, Chánh án TAND, Viện trưởng Viện KSND, Thủ trưởng cơ quan thuộc UBND cùng cấp và yêu cầu những người này trả lời về trách nhiệm của mình đối với vấn đề được nêu</w:t>
      </w:r>
      <w:r w:rsidRPr="002B45CE">
        <w:rPr>
          <w:rFonts w:eastAsia="Times New Roman" w:cs="Times New Roman"/>
          <w:bCs/>
          <w:spacing w:val="-2"/>
          <w:szCs w:val="28"/>
          <w:lang w:val="vi-VN"/>
        </w:rPr>
        <w:t>.</w:t>
      </w:r>
      <w:r w:rsidRPr="002B45CE">
        <w:rPr>
          <w:rFonts w:eastAsia="Times New Roman" w:cs="Times New Roman"/>
          <w:bCs/>
          <w:szCs w:val="28"/>
        </w:rPr>
        <w:t> </w:t>
      </w:r>
      <w:r w:rsidRPr="002B45CE">
        <w:rPr>
          <w:rFonts w:eastAsia="Times New Roman" w:cs="Times New Roman"/>
          <w:bCs/>
          <w:spacing w:val="-2"/>
          <w:szCs w:val="28"/>
        </w:rPr>
        <w:t>Giải trình là việc cơ quan, cá nhân hữu quan giải thích, làm rõ trách nhiệm của mình trong việc thực hiện nhiệm vụ, quyền hạn được giao theo yêu cầu của chủ thể chất</w:t>
      </w:r>
      <w:r w:rsidRPr="002B45CE">
        <w:rPr>
          <w:rFonts w:eastAsia="Times New Roman" w:cs="Times New Roman"/>
          <w:bCs/>
          <w:spacing w:val="-2"/>
          <w:szCs w:val="28"/>
          <w:lang w:val="vi-VN"/>
        </w:rPr>
        <w:t> vấn</w:t>
      </w:r>
      <w:r w:rsidRPr="002B45CE">
        <w:rPr>
          <w:rFonts w:eastAsia="Times New Roman" w:cs="Times New Roman"/>
          <w:bCs/>
          <w:spacing w:val="-2"/>
          <w:szCs w:val="28"/>
        </w:rPr>
        <w:t>.</w:t>
      </w:r>
    </w:p>
    <w:p w14:paraId="7B689EDE" w14:textId="1BD911D8" w:rsidR="004D18EF" w:rsidRPr="002B45CE" w:rsidRDefault="008C0861" w:rsidP="001064FA">
      <w:pPr>
        <w:shd w:val="clear" w:color="auto" w:fill="FFFFFF"/>
        <w:spacing w:before="120" w:after="120" w:line="240" w:lineRule="auto"/>
        <w:ind w:firstLine="720"/>
        <w:jc w:val="both"/>
        <w:rPr>
          <w:rFonts w:eastAsia="Times New Roman" w:cs="Times New Roman"/>
          <w:spacing w:val="-2"/>
          <w:szCs w:val="28"/>
        </w:rPr>
      </w:pPr>
      <w:r w:rsidRPr="002B45CE">
        <w:rPr>
          <w:rFonts w:eastAsia="Times New Roman" w:cs="Times New Roman"/>
          <w:spacing w:val="-2"/>
          <w:szCs w:val="28"/>
        </w:rPr>
        <w:t>Trong</w:t>
      </w:r>
      <w:r w:rsidRPr="002B45CE">
        <w:rPr>
          <w:rFonts w:eastAsia="Times New Roman" w:cs="Times New Roman"/>
          <w:spacing w:val="-2"/>
          <w:szCs w:val="28"/>
          <w:lang w:val="vi-VN"/>
        </w:rPr>
        <w:t> thời gian qua, để nâng cao chất lượng hiệu quả hoạt động của HĐND huyện, Thường trực</w:t>
      </w:r>
      <w:r w:rsidRPr="002B45CE">
        <w:rPr>
          <w:rFonts w:eastAsia="Times New Roman" w:cs="Times New Roman"/>
          <w:szCs w:val="28"/>
        </w:rPr>
        <w:t> </w:t>
      </w:r>
      <w:r w:rsidRPr="002B45CE">
        <w:rPr>
          <w:rFonts w:eastAsia="Times New Roman" w:cs="Times New Roman"/>
          <w:spacing w:val="-2"/>
          <w:szCs w:val="28"/>
          <w:lang w:val="vi-VN"/>
        </w:rPr>
        <w:t>HĐND </w:t>
      </w:r>
      <w:r w:rsidRPr="002B45CE">
        <w:rPr>
          <w:rFonts w:eastAsia="Times New Roman" w:cs="Times New Roman"/>
          <w:spacing w:val="-2"/>
          <w:szCs w:val="28"/>
        </w:rPr>
        <w:t>huyện </w:t>
      </w:r>
      <w:r w:rsidRPr="002B45CE">
        <w:rPr>
          <w:rFonts w:eastAsia="Times New Roman" w:cs="Times New Roman"/>
          <w:spacing w:val="-2"/>
          <w:szCs w:val="28"/>
          <w:lang w:val="vi-VN"/>
        </w:rPr>
        <w:t xml:space="preserve">đã quan tâm, chú trọng và dành nhiều thời gian cho việc chất vấn </w:t>
      </w:r>
      <w:r w:rsidR="004D18EF" w:rsidRPr="002B45CE">
        <w:rPr>
          <w:rFonts w:eastAsia="Times New Roman" w:cs="Times New Roman"/>
          <w:spacing w:val="-2"/>
          <w:szCs w:val="28"/>
        </w:rPr>
        <w:t xml:space="preserve">tại </w:t>
      </w:r>
      <w:r w:rsidRPr="002B45CE">
        <w:rPr>
          <w:rFonts w:eastAsia="Times New Roman" w:cs="Times New Roman"/>
          <w:spacing w:val="-2"/>
          <w:szCs w:val="28"/>
          <w:lang w:val="vi-VN"/>
        </w:rPr>
        <w:t>các kỳ họp của HĐND</w:t>
      </w:r>
      <w:r w:rsidRPr="002B45CE">
        <w:rPr>
          <w:rFonts w:eastAsia="Times New Roman" w:cs="Times New Roman"/>
          <w:spacing w:val="-2"/>
          <w:szCs w:val="28"/>
        </w:rPr>
        <w:t> huyện</w:t>
      </w:r>
      <w:r w:rsidRPr="002B45CE">
        <w:rPr>
          <w:rFonts w:eastAsia="Times New Roman" w:cs="Times New Roman"/>
          <w:spacing w:val="-2"/>
          <w:szCs w:val="28"/>
          <w:lang w:val="vi-VN"/>
        </w:rPr>
        <w:t>.</w:t>
      </w:r>
      <w:r w:rsidRPr="002B45CE">
        <w:rPr>
          <w:rFonts w:eastAsia="Times New Roman" w:cs="Times New Roman"/>
          <w:szCs w:val="28"/>
        </w:rPr>
        <w:t> </w:t>
      </w:r>
      <w:r w:rsidRPr="002B45CE">
        <w:rPr>
          <w:rFonts w:eastAsia="Times New Roman" w:cs="Times New Roman"/>
          <w:spacing w:val="-2"/>
          <w:szCs w:val="28"/>
        </w:rPr>
        <w:t>Hoạt động chất vấn</w:t>
      </w:r>
      <w:r w:rsidR="004D18EF" w:rsidRPr="002B45CE">
        <w:rPr>
          <w:rFonts w:eastAsia="Times New Roman" w:cs="Times New Roman"/>
          <w:spacing w:val="-2"/>
          <w:szCs w:val="28"/>
        </w:rPr>
        <w:t xml:space="preserve"> </w:t>
      </w:r>
      <w:r w:rsidRPr="002B45CE">
        <w:rPr>
          <w:rFonts w:eastAsia="Times New Roman" w:cs="Times New Roman"/>
          <w:spacing w:val="-2"/>
          <w:szCs w:val="28"/>
        </w:rPr>
        <w:t>đã</w:t>
      </w:r>
      <w:r w:rsidRPr="002B45CE">
        <w:rPr>
          <w:rFonts w:eastAsia="Times New Roman" w:cs="Times New Roman"/>
          <w:spacing w:val="-2"/>
          <w:szCs w:val="28"/>
          <w:lang w:val="vi-VN"/>
        </w:rPr>
        <w:t> được c</w:t>
      </w:r>
      <w:r w:rsidRPr="002B45CE">
        <w:rPr>
          <w:rFonts w:eastAsia="Times New Roman" w:cs="Times New Roman"/>
          <w:spacing w:val="-2"/>
          <w:szCs w:val="28"/>
        </w:rPr>
        <w:t>huẩn bị khá</w:t>
      </w:r>
      <w:r w:rsidRPr="002B45CE">
        <w:rPr>
          <w:rFonts w:eastAsia="Times New Roman" w:cs="Times New Roman"/>
          <w:szCs w:val="28"/>
        </w:rPr>
        <w:t> </w:t>
      </w:r>
      <w:r w:rsidRPr="002B45CE">
        <w:rPr>
          <w:rFonts w:eastAsia="Times New Roman" w:cs="Times New Roman"/>
          <w:spacing w:val="-2"/>
          <w:szCs w:val="28"/>
        </w:rPr>
        <w:t>chu đáo</w:t>
      </w:r>
      <w:r w:rsidRPr="002B45CE">
        <w:rPr>
          <w:rFonts w:eastAsia="Times New Roman" w:cs="Times New Roman"/>
          <w:spacing w:val="-2"/>
          <w:szCs w:val="28"/>
          <w:lang w:val="vi-VN"/>
        </w:rPr>
        <w:t>, kỷ lưỡng, có nội dung cụ thể, sát với thực tiễn của địa phương, từ đó đã </w:t>
      </w:r>
      <w:r w:rsidRPr="002B45CE">
        <w:rPr>
          <w:rFonts w:eastAsia="Times New Roman" w:cs="Times New Roman"/>
          <w:spacing w:val="-2"/>
          <w:szCs w:val="28"/>
        </w:rPr>
        <w:t>góp phần nâng cao hiệu quả hoạt</w:t>
      </w:r>
      <w:r w:rsidRPr="002B45CE">
        <w:rPr>
          <w:rFonts w:eastAsia="Times New Roman" w:cs="Times New Roman"/>
          <w:spacing w:val="-2"/>
          <w:szCs w:val="28"/>
          <w:lang w:val="vi-VN"/>
        </w:rPr>
        <w:t> động của HĐND</w:t>
      </w:r>
      <w:r w:rsidRPr="002B45CE">
        <w:rPr>
          <w:rFonts w:eastAsia="Times New Roman" w:cs="Times New Roman"/>
          <w:szCs w:val="28"/>
        </w:rPr>
        <w:t> </w:t>
      </w:r>
      <w:r w:rsidRPr="002B45CE">
        <w:rPr>
          <w:rFonts w:eastAsia="Times New Roman" w:cs="Times New Roman"/>
          <w:spacing w:val="-2"/>
          <w:szCs w:val="28"/>
        </w:rPr>
        <w:t>huyện và</w:t>
      </w:r>
      <w:r w:rsidRPr="002B45CE">
        <w:rPr>
          <w:rFonts w:eastAsia="Times New Roman" w:cs="Times New Roman"/>
          <w:spacing w:val="-2"/>
          <w:szCs w:val="28"/>
          <w:lang w:val="vi-VN"/>
        </w:rPr>
        <w:t> công tác </w:t>
      </w:r>
      <w:r w:rsidRPr="002B45CE">
        <w:rPr>
          <w:rFonts w:eastAsia="Times New Roman" w:cs="Times New Roman"/>
          <w:spacing w:val="-2"/>
          <w:szCs w:val="28"/>
        </w:rPr>
        <w:t>quản lý nhà nước ở địa phương.</w:t>
      </w:r>
    </w:p>
    <w:p w14:paraId="405E8AA0" w14:textId="7D7EC9B2" w:rsidR="00A51355" w:rsidRPr="002B45CE" w:rsidRDefault="00A51355" w:rsidP="001064FA">
      <w:pPr>
        <w:shd w:val="clear" w:color="auto" w:fill="FFFFFF"/>
        <w:spacing w:before="120" w:after="120" w:line="240" w:lineRule="auto"/>
        <w:ind w:firstLine="720"/>
        <w:jc w:val="both"/>
        <w:rPr>
          <w:rFonts w:eastAsia="Times New Roman" w:cs="Times New Roman"/>
          <w:b/>
          <w:iCs/>
          <w:szCs w:val="28"/>
        </w:rPr>
      </w:pPr>
      <w:r w:rsidRPr="002B45CE">
        <w:rPr>
          <w:rFonts w:eastAsia="Times New Roman" w:cs="Times New Roman"/>
          <w:b/>
          <w:spacing w:val="-2"/>
          <w:szCs w:val="28"/>
        </w:rPr>
        <w:t xml:space="preserve">1. Kết quả </w:t>
      </w:r>
      <w:r w:rsidRPr="002B45CE">
        <w:rPr>
          <w:rFonts w:eastAsia="Times New Roman" w:cs="Times New Roman"/>
          <w:b/>
          <w:iCs/>
          <w:szCs w:val="28"/>
        </w:rPr>
        <w:t>hoạt động chất vấn, giải trình tại các phiên họp của HĐND và Thường trực HĐND huyện</w:t>
      </w:r>
    </w:p>
    <w:p w14:paraId="77A3B483" w14:textId="310990E1" w:rsidR="00714F65" w:rsidRPr="002B45CE" w:rsidRDefault="00714F65" w:rsidP="001064FA">
      <w:pPr>
        <w:shd w:val="clear" w:color="auto" w:fill="FFFFFF"/>
        <w:spacing w:before="120" w:after="120" w:line="240" w:lineRule="auto"/>
        <w:ind w:firstLine="720"/>
        <w:jc w:val="both"/>
        <w:rPr>
          <w:rFonts w:eastAsia="Times New Roman" w:cs="Times New Roman"/>
          <w:b/>
          <w:szCs w:val="28"/>
        </w:rPr>
      </w:pPr>
      <w:r w:rsidRPr="002B45CE">
        <w:rPr>
          <w:rStyle w:val="fontstyle01"/>
          <w:color w:val="auto"/>
        </w:rPr>
        <w:t>Từ đầu nhiệm kỳ đến nay</w:t>
      </w:r>
      <w:r w:rsidR="000E3659" w:rsidRPr="002B45CE">
        <w:rPr>
          <w:rStyle w:val="fontstyle01"/>
          <w:color w:val="auto"/>
        </w:rPr>
        <w:t xml:space="preserve"> đại biểu HĐND huyện đã tham gi</w:t>
      </w:r>
      <w:r w:rsidR="002B41D3" w:rsidRPr="002B45CE">
        <w:rPr>
          <w:rStyle w:val="fontstyle01"/>
          <w:color w:val="auto"/>
        </w:rPr>
        <w:t>a 0</w:t>
      </w:r>
      <w:r w:rsidR="00430BE2" w:rsidRPr="002B45CE">
        <w:rPr>
          <w:rStyle w:val="fontstyle01"/>
          <w:color w:val="auto"/>
        </w:rPr>
        <w:t>4</w:t>
      </w:r>
      <w:r w:rsidR="002B41D3" w:rsidRPr="002B45CE">
        <w:rPr>
          <w:rStyle w:val="fontstyle01"/>
          <w:color w:val="auto"/>
        </w:rPr>
        <w:t xml:space="preserve"> </w:t>
      </w:r>
      <w:r w:rsidR="000E3659" w:rsidRPr="002B45CE">
        <w:rPr>
          <w:rStyle w:val="fontstyle01"/>
          <w:color w:val="auto"/>
        </w:rPr>
        <w:t>nội dung chất vấn</w:t>
      </w:r>
      <w:r w:rsidRPr="002B45CE">
        <w:rPr>
          <w:rStyle w:val="fontstyle01"/>
          <w:color w:val="auto"/>
        </w:rPr>
        <w:t>,</w:t>
      </w:r>
      <w:r w:rsidR="00756DB2" w:rsidRPr="002B45CE">
        <w:rPr>
          <w:rStyle w:val="fontstyle01"/>
          <w:color w:val="auto"/>
        </w:rPr>
        <w:t xml:space="preserve"> chất lượng các phiên chất vấn và trả lời chất vấn tại kỳ họp</w:t>
      </w:r>
      <w:r w:rsidRPr="002B45CE">
        <w:rPr>
          <w:szCs w:val="28"/>
        </w:rPr>
        <w:t xml:space="preserve"> </w:t>
      </w:r>
      <w:r w:rsidR="00756DB2" w:rsidRPr="002B45CE">
        <w:rPr>
          <w:rStyle w:val="fontstyle01"/>
          <w:color w:val="auto"/>
        </w:rPr>
        <w:t>của HĐND đã có những chuyển biến tích cực, được cử tri và nhân dân đồng tình,</w:t>
      </w:r>
      <w:r w:rsidRPr="002B45CE">
        <w:rPr>
          <w:szCs w:val="28"/>
        </w:rPr>
        <w:t xml:space="preserve"> </w:t>
      </w:r>
      <w:r w:rsidR="00756DB2" w:rsidRPr="002B45CE">
        <w:rPr>
          <w:rStyle w:val="fontstyle01"/>
          <w:color w:val="auto"/>
        </w:rPr>
        <w:t>đánh giá cao. Tại các kỳ</w:t>
      </w:r>
      <w:r w:rsidR="000E3659" w:rsidRPr="002B45CE">
        <w:rPr>
          <w:rStyle w:val="fontstyle01"/>
          <w:color w:val="auto"/>
        </w:rPr>
        <w:t xml:space="preserve"> </w:t>
      </w:r>
      <w:r w:rsidR="00756DB2" w:rsidRPr="002B45CE">
        <w:rPr>
          <w:rStyle w:val="fontstyle01"/>
          <w:color w:val="auto"/>
        </w:rPr>
        <w:t>họp HĐND, thời gian dành cho hoạt động chất vấn đã</w:t>
      </w:r>
      <w:r w:rsidR="000E3659" w:rsidRPr="002B45CE">
        <w:rPr>
          <w:szCs w:val="28"/>
        </w:rPr>
        <w:t xml:space="preserve"> </w:t>
      </w:r>
      <w:r w:rsidR="00756DB2" w:rsidRPr="002B45CE">
        <w:rPr>
          <w:rStyle w:val="fontstyle01"/>
          <w:color w:val="auto"/>
        </w:rPr>
        <w:t>nhiều hơn trước; Chủ tọ</w:t>
      </w:r>
      <w:r w:rsidR="000E3659" w:rsidRPr="002B45CE">
        <w:rPr>
          <w:rStyle w:val="fontstyle01"/>
          <w:color w:val="auto"/>
        </w:rPr>
        <w:t xml:space="preserve">a </w:t>
      </w:r>
      <w:r w:rsidR="00756DB2" w:rsidRPr="002B45CE">
        <w:rPr>
          <w:rStyle w:val="fontstyle01"/>
          <w:color w:val="auto"/>
        </w:rPr>
        <w:t>điều hành linh hoạt vấn đề và thứ tự trả lời chất vấn, tạo</w:t>
      </w:r>
      <w:r w:rsidR="000E3659" w:rsidRPr="002B45CE">
        <w:rPr>
          <w:szCs w:val="28"/>
        </w:rPr>
        <w:t xml:space="preserve"> </w:t>
      </w:r>
      <w:r w:rsidR="00756DB2" w:rsidRPr="002B45CE">
        <w:rPr>
          <w:rStyle w:val="fontstyle01"/>
          <w:color w:val="auto"/>
        </w:rPr>
        <w:t>không khí dân chủ, cởi mở</w:t>
      </w:r>
      <w:r w:rsidR="000E3659" w:rsidRPr="002B45CE">
        <w:rPr>
          <w:rStyle w:val="fontstyle01"/>
          <w:color w:val="auto"/>
        </w:rPr>
        <w:t xml:space="preserve"> </w:t>
      </w:r>
      <w:r w:rsidR="00756DB2" w:rsidRPr="002B45CE">
        <w:rPr>
          <w:rStyle w:val="fontstyle01"/>
          <w:color w:val="auto"/>
        </w:rPr>
        <w:t>để đại biểu hăng hái tham gia chất vấn, thẳng thắn nêu</w:t>
      </w:r>
      <w:r w:rsidR="000E3659" w:rsidRPr="002B45CE">
        <w:rPr>
          <w:szCs w:val="28"/>
        </w:rPr>
        <w:t xml:space="preserve"> </w:t>
      </w:r>
      <w:r w:rsidR="00756DB2" w:rsidRPr="002B45CE">
        <w:rPr>
          <w:rStyle w:val="fontstyle01"/>
          <w:color w:val="auto"/>
        </w:rPr>
        <w:t>tồn tại, truy vấn đế</w:t>
      </w:r>
      <w:r w:rsidR="000E3659" w:rsidRPr="002B45CE">
        <w:rPr>
          <w:rStyle w:val="fontstyle01"/>
          <w:color w:val="auto"/>
        </w:rPr>
        <w:t>n cùng; các</w:t>
      </w:r>
      <w:r w:rsidR="000E3659" w:rsidRPr="002B45CE">
        <w:rPr>
          <w:rStyle w:val="fontstyle01"/>
          <w:rFonts w:eastAsia="Times New Roman"/>
          <w:b/>
          <w:bCs/>
          <w:color w:val="auto"/>
        </w:rPr>
        <w:t xml:space="preserve"> </w:t>
      </w:r>
      <w:r w:rsidR="00756DB2" w:rsidRPr="002B45CE">
        <w:rPr>
          <w:rStyle w:val="fontstyle01"/>
          <w:color w:val="auto"/>
        </w:rPr>
        <w:t>nội dung chất vấn</w:t>
      </w:r>
      <w:r w:rsidR="004D18EF" w:rsidRPr="002B45CE">
        <w:rPr>
          <w:rStyle w:val="fontstyle01"/>
          <w:color w:val="auto"/>
        </w:rPr>
        <w:t xml:space="preserve"> </w:t>
      </w:r>
      <w:r w:rsidR="00756DB2" w:rsidRPr="002B45CE">
        <w:rPr>
          <w:rStyle w:val="fontstyle01"/>
          <w:color w:val="auto"/>
        </w:rPr>
        <w:t>có tính thời</w:t>
      </w:r>
      <w:r w:rsidR="000E3659" w:rsidRPr="002B45CE">
        <w:rPr>
          <w:szCs w:val="28"/>
        </w:rPr>
        <w:t xml:space="preserve"> </w:t>
      </w:r>
      <w:r w:rsidR="00756DB2" w:rsidRPr="002B45CE">
        <w:rPr>
          <w:rStyle w:val="fontstyle01"/>
          <w:color w:val="auto"/>
        </w:rPr>
        <w:t>sự, liên quan trực tiếp đến đời sống, an sinh xã hội, sự phát triển kinh tế và việc</w:t>
      </w:r>
      <w:r w:rsidR="000E3659" w:rsidRPr="002B45CE">
        <w:rPr>
          <w:szCs w:val="28"/>
        </w:rPr>
        <w:t xml:space="preserve"> </w:t>
      </w:r>
      <w:r w:rsidR="00756DB2" w:rsidRPr="002B45CE">
        <w:rPr>
          <w:rStyle w:val="fontstyle01"/>
          <w:color w:val="auto"/>
        </w:rPr>
        <w:t>thực hiện các chính sách của Đả</w:t>
      </w:r>
      <w:r w:rsidR="000E3659" w:rsidRPr="002B45CE">
        <w:rPr>
          <w:rStyle w:val="fontstyle01"/>
          <w:color w:val="auto"/>
        </w:rPr>
        <w:t>ng</w:t>
      </w:r>
      <w:r w:rsidR="000E3659" w:rsidRPr="002B45CE">
        <w:rPr>
          <w:rStyle w:val="fontstyle01"/>
          <w:rFonts w:eastAsia="Times New Roman"/>
          <w:b/>
          <w:bCs/>
          <w:color w:val="auto"/>
        </w:rPr>
        <w:t xml:space="preserve"> </w:t>
      </w:r>
      <w:r w:rsidR="00756DB2" w:rsidRPr="002B45CE">
        <w:rPr>
          <w:rStyle w:val="fontstyle01"/>
          <w:color w:val="auto"/>
        </w:rPr>
        <w:t>và pháp luật của Nhà nước được cử tri và nhân</w:t>
      </w:r>
      <w:r w:rsidR="000E3659" w:rsidRPr="002B45CE">
        <w:rPr>
          <w:szCs w:val="28"/>
        </w:rPr>
        <w:t xml:space="preserve"> </w:t>
      </w:r>
      <w:r w:rsidR="00756DB2" w:rsidRPr="002B45CE">
        <w:rPr>
          <w:rStyle w:val="fontstyle01"/>
          <w:color w:val="auto"/>
        </w:rPr>
        <w:t>dân trong huyện quan tâm.</w:t>
      </w:r>
      <w:r w:rsidR="0045373E" w:rsidRPr="002B45CE">
        <w:rPr>
          <w:rFonts w:eastAsia="Times New Roman" w:cs="Times New Roman"/>
          <w:b/>
          <w:bCs/>
          <w:szCs w:val="28"/>
        </w:rPr>
        <w:t xml:space="preserve"> </w:t>
      </w:r>
      <w:r w:rsidR="00756DB2" w:rsidRPr="002B45CE">
        <w:rPr>
          <w:rFonts w:eastAsia="Times New Roman" w:cs="Times New Roman"/>
          <w:spacing w:val="-2"/>
          <w:szCs w:val="28"/>
        </w:rPr>
        <w:t>Các đại biểu HĐND huyện</w:t>
      </w:r>
      <w:r w:rsidR="008C0861" w:rsidRPr="002B45CE">
        <w:rPr>
          <w:rFonts w:eastAsia="Times New Roman" w:cs="Times New Roman"/>
          <w:spacing w:val="-2"/>
          <w:szCs w:val="28"/>
        </w:rPr>
        <w:t xml:space="preserve"> đã phát huy quyền chấ</w:t>
      </w:r>
      <w:r w:rsidR="00756DB2" w:rsidRPr="002B45CE">
        <w:rPr>
          <w:rFonts w:eastAsia="Times New Roman" w:cs="Times New Roman"/>
          <w:spacing w:val="-2"/>
          <w:szCs w:val="28"/>
        </w:rPr>
        <w:t>t vấn đối với Chủ tịch UBND huyện</w:t>
      </w:r>
      <w:r w:rsidR="008C0861" w:rsidRPr="002B45CE">
        <w:rPr>
          <w:rFonts w:eastAsia="Times New Roman" w:cs="Times New Roman"/>
          <w:spacing w:val="-2"/>
          <w:szCs w:val="28"/>
        </w:rPr>
        <w:t>,</w:t>
      </w:r>
      <w:r w:rsidR="00756DB2" w:rsidRPr="002B45CE">
        <w:rPr>
          <w:rFonts w:eastAsia="Times New Roman" w:cs="Times New Roman"/>
          <w:spacing w:val="-2"/>
          <w:szCs w:val="28"/>
        </w:rPr>
        <w:t xml:space="preserve"> người đứng đầu cơ quan, đơn vị cấp huyện</w:t>
      </w:r>
      <w:r w:rsidR="008C0861" w:rsidRPr="002B45CE">
        <w:rPr>
          <w:rFonts w:eastAsia="Times New Roman" w:cs="Times New Roman"/>
          <w:spacing w:val="-2"/>
          <w:szCs w:val="28"/>
        </w:rPr>
        <w:t xml:space="preserve"> trong thực thi nhiệm vụ. Chất vấn của đại biểu và ý kiến</w:t>
      </w:r>
      <w:r w:rsidR="008C0861" w:rsidRPr="002B45CE">
        <w:rPr>
          <w:rFonts w:eastAsia="Times New Roman" w:cs="Times New Roman"/>
          <w:spacing w:val="-2"/>
          <w:szCs w:val="28"/>
          <w:lang w:val="vi-VN"/>
        </w:rPr>
        <w:t>,</w:t>
      </w:r>
      <w:r w:rsidR="008C0861" w:rsidRPr="002B45CE">
        <w:rPr>
          <w:rFonts w:eastAsia="Times New Roman" w:cs="Times New Roman"/>
          <w:szCs w:val="28"/>
        </w:rPr>
        <w:t> </w:t>
      </w:r>
      <w:r w:rsidR="008C0861" w:rsidRPr="002B45CE">
        <w:rPr>
          <w:rFonts w:eastAsia="Times New Roman" w:cs="Times New Roman"/>
          <w:spacing w:val="-2"/>
          <w:szCs w:val="28"/>
        </w:rPr>
        <w:t>phản ánh của cử tri gửi đến kỳ họp được Chủ tọa yêu cầu</w:t>
      </w:r>
      <w:r w:rsidR="00756DB2" w:rsidRPr="002B45CE">
        <w:rPr>
          <w:rFonts w:eastAsia="Times New Roman" w:cs="Times New Roman"/>
          <w:spacing w:val="-2"/>
          <w:szCs w:val="28"/>
        </w:rPr>
        <w:t xml:space="preserve"> người đứng đầu cơ quan, đơn vị</w:t>
      </w:r>
      <w:r w:rsidR="008C0861" w:rsidRPr="002B45CE">
        <w:rPr>
          <w:rFonts w:eastAsia="Times New Roman" w:cs="Times New Roman"/>
          <w:spacing w:val="-2"/>
          <w:szCs w:val="28"/>
        </w:rPr>
        <w:t xml:space="preserve"> giải trình, tiếp thu, đề ra biện pháp, thời gian khắc phục</w:t>
      </w:r>
      <w:r w:rsidR="008C0861" w:rsidRPr="002B45CE">
        <w:rPr>
          <w:rFonts w:eastAsia="Times New Roman" w:cs="Times New Roman"/>
          <w:spacing w:val="-2"/>
          <w:szCs w:val="28"/>
          <w:lang w:val="vi-VN"/>
        </w:rPr>
        <w:t>.</w:t>
      </w:r>
      <w:r w:rsidR="008C0861" w:rsidRPr="002B45CE">
        <w:rPr>
          <w:rFonts w:eastAsia="Times New Roman" w:cs="Times New Roman"/>
          <w:szCs w:val="28"/>
        </w:rPr>
        <w:t> </w:t>
      </w:r>
      <w:r w:rsidR="008C0861" w:rsidRPr="002B45CE">
        <w:rPr>
          <w:rFonts w:eastAsia="Times New Roman" w:cs="Times New Roman"/>
          <w:spacing w:val="-2"/>
          <w:szCs w:val="28"/>
        </w:rPr>
        <w:t xml:space="preserve">Việc trả lời chất vấn được </w:t>
      </w:r>
      <w:r w:rsidR="00756DB2" w:rsidRPr="002B45CE">
        <w:rPr>
          <w:rFonts w:eastAsia="Times New Roman" w:cs="Times New Roman"/>
          <w:spacing w:val="-2"/>
          <w:szCs w:val="28"/>
        </w:rPr>
        <w:t xml:space="preserve">giao Thư ký kỳ họp và Văn phòng </w:t>
      </w:r>
      <w:r w:rsidR="008C0861" w:rsidRPr="002B45CE">
        <w:rPr>
          <w:rFonts w:eastAsia="Times New Roman" w:cs="Times New Roman"/>
          <w:spacing w:val="-2"/>
          <w:szCs w:val="28"/>
        </w:rPr>
        <w:t>HĐND</w:t>
      </w:r>
      <w:r w:rsidR="00D43E49">
        <w:rPr>
          <w:rFonts w:eastAsia="Times New Roman" w:cs="Times New Roman"/>
          <w:spacing w:val="-2"/>
          <w:szCs w:val="28"/>
        </w:rPr>
        <w:t xml:space="preserve"> </w:t>
      </w:r>
      <w:r w:rsidR="00756DB2" w:rsidRPr="002B45CE">
        <w:rPr>
          <w:rFonts w:eastAsia="Times New Roman" w:cs="Times New Roman"/>
          <w:spacing w:val="-2"/>
          <w:szCs w:val="28"/>
        </w:rPr>
        <w:t>- UBND huyện</w:t>
      </w:r>
      <w:r w:rsidR="008C0861" w:rsidRPr="002B45CE">
        <w:rPr>
          <w:rFonts w:eastAsia="Times New Roman" w:cs="Times New Roman"/>
          <w:spacing w:val="-2"/>
          <w:szCs w:val="28"/>
        </w:rPr>
        <w:t xml:space="preserve"> tổng hợp, hoàn thiện nội</w:t>
      </w:r>
      <w:r w:rsidR="008C0861" w:rsidRPr="002B45CE">
        <w:rPr>
          <w:rFonts w:eastAsia="Times New Roman" w:cs="Times New Roman"/>
          <w:spacing w:val="-2"/>
          <w:szCs w:val="28"/>
          <w:lang w:val="vi-VN"/>
        </w:rPr>
        <w:t> dung </w:t>
      </w:r>
      <w:r w:rsidR="008C0861" w:rsidRPr="002B45CE">
        <w:rPr>
          <w:rFonts w:eastAsia="Times New Roman" w:cs="Times New Roman"/>
          <w:spacing w:val="-2"/>
          <w:szCs w:val="28"/>
        </w:rPr>
        <w:t>kết</w:t>
      </w:r>
      <w:r w:rsidR="008C0861" w:rsidRPr="002B45CE">
        <w:rPr>
          <w:rFonts w:eastAsia="Times New Roman" w:cs="Times New Roman"/>
          <w:spacing w:val="-2"/>
          <w:szCs w:val="28"/>
          <w:lang w:val="vi-VN"/>
        </w:rPr>
        <w:t> luận </w:t>
      </w:r>
      <w:r w:rsidR="008C0861" w:rsidRPr="002B45CE">
        <w:rPr>
          <w:rFonts w:eastAsia="Times New Roman" w:cs="Times New Roman"/>
          <w:spacing w:val="-2"/>
          <w:szCs w:val="28"/>
        </w:rPr>
        <w:t>kỳ họp</w:t>
      </w:r>
      <w:r w:rsidR="008C0861" w:rsidRPr="002B45CE">
        <w:rPr>
          <w:rFonts w:eastAsia="Times New Roman" w:cs="Times New Roman"/>
          <w:spacing w:val="-2"/>
          <w:szCs w:val="28"/>
          <w:lang w:val="vi-VN"/>
        </w:rPr>
        <w:t>, làm cơ sở để</w:t>
      </w:r>
      <w:r w:rsidR="008C0861" w:rsidRPr="002B45CE">
        <w:rPr>
          <w:rFonts w:eastAsia="Times New Roman" w:cs="Times New Roman"/>
          <w:szCs w:val="28"/>
        </w:rPr>
        <w:t> </w:t>
      </w:r>
      <w:r w:rsidR="008C0861" w:rsidRPr="002B45CE">
        <w:rPr>
          <w:rFonts w:eastAsia="Times New Roman" w:cs="Times New Roman"/>
          <w:spacing w:val="-2"/>
          <w:szCs w:val="28"/>
        </w:rPr>
        <w:t>Thường trực</w:t>
      </w:r>
      <w:r w:rsidR="0052554B">
        <w:rPr>
          <w:rFonts w:eastAsia="Times New Roman" w:cs="Times New Roman"/>
          <w:spacing w:val="-2"/>
          <w:szCs w:val="28"/>
        </w:rPr>
        <w:t xml:space="preserve"> HĐND</w:t>
      </w:r>
      <w:r w:rsidR="008C0861" w:rsidRPr="002B45CE">
        <w:rPr>
          <w:rFonts w:eastAsia="Times New Roman" w:cs="Times New Roman"/>
          <w:spacing w:val="-2"/>
          <w:szCs w:val="28"/>
          <w:lang w:val="vi-VN"/>
        </w:rPr>
        <w:t>, các Ban, Tổ đại biểu và đại biểu HĐND</w:t>
      </w:r>
      <w:r w:rsidR="008C0861" w:rsidRPr="002B45CE">
        <w:rPr>
          <w:rFonts w:eastAsia="Times New Roman" w:cs="Times New Roman"/>
          <w:szCs w:val="28"/>
        </w:rPr>
        <w:t> </w:t>
      </w:r>
      <w:r w:rsidR="00756DB2" w:rsidRPr="002B45CE">
        <w:rPr>
          <w:rFonts w:eastAsia="Times New Roman" w:cs="Times New Roman"/>
          <w:spacing w:val="-2"/>
          <w:szCs w:val="28"/>
        </w:rPr>
        <w:t>huyện</w:t>
      </w:r>
      <w:r w:rsidR="008C0861" w:rsidRPr="002B45CE">
        <w:rPr>
          <w:rFonts w:eastAsia="Times New Roman" w:cs="Times New Roman"/>
          <w:spacing w:val="-2"/>
          <w:szCs w:val="28"/>
        </w:rPr>
        <w:t xml:space="preserve"> giám sát, theo dõi, đôn đốc việc</w:t>
      </w:r>
      <w:r w:rsidR="008C0861" w:rsidRPr="002B45CE">
        <w:rPr>
          <w:rFonts w:eastAsia="Times New Roman" w:cs="Times New Roman"/>
          <w:szCs w:val="28"/>
        </w:rPr>
        <w:t> </w:t>
      </w:r>
      <w:r w:rsidR="008C0861" w:rsidRPr="002B45CE">
        <w:rPr>
          <w:rFonts w:eastAsia="Times New Roman" w:cs="Times New Roman"/>
          <w:spacing w:val="-2"/>
          <w:szCs w:val="28"/>
        </w:rPr>
        <w:t>thực hiện các</w:t>
      </w:r>
      <w:r w:rsidR="008C0861" w:rsidRPr="002B45CE">
        <w:rPr>
          <w:rFonts w:eastAsia="Times New Roman" w:cs="Times New Roman"/>
          <w:spacing w:val="-2"/>
          <w:szCs w:val="28"/>
          <w:lang w:val="vi-VN"/>
        </w:rPr>
        <w:t> nội dung cam kết </w:t>
      </w:r>
      <w:r w:rsidR="008C0861" w:rsidRPr="002B45CE">
        <w:rPr>
          <w:rFonts w:eastAsia="Times New Roman" w:cs="Times New Roman"/>
          <w:spacing w:val="-2"/>
          <w:szCs w:val="28"/>
        </w:rPr>
        <w:t>sau chất vấn</w:t>
      </w:r>
      <w:r w:rsidR="008C0861" w:rsidRPr="002B45CE">
        <w:rPr>
          <w:rFonts w:eastAsia="Times New Roman" w:cs="Times New Roman"/>
          <w:spacing w:val="-2"/>
          <w:szCs w:val="28"/>
          <w:lang w:val="vi-VN"/>
        </w:rPr>
        <w:t>.</w:t>
      </w:r>
    </w:p>
    <w:p w14:paraId="5E510E2F" w14:textId="77777777" w:rsidR="00661AC9" w:rsidRPr="002B45CE" w:rsidRDefault="008C0861" w:rsidP="001064FA">
      <w:pPr>
        <w:spacing w:before="120" w:after="120" w:line="240" w:lineRule="auto"/>
        <w:ind w:firstLine="720"/>
        <w:jc w:val="both"/>
        <w:rPr>
          <w:szCs w:val="28"/>
        </w:rPr>
      </w:pPr>
      <w:r w:rsidRPr="002B45CE">
        <w:rPr>
          <w:rFonts w:eastAsia="Times New Roman" w:cs="Times New Roman"/>
          <w:spacing w:val="-2"/>
          <w:szCs w:val="28"/>
        </w:rPr>
        <w:lastRenderedPageBreak/>
        <w:t>Nhìn chung, việc trả lời chất vấn, của UBND</w:t>
      </w:r>
      <w:r w:rsidR="00756DB2" w:rsidRPr="002B45CE">
        <w:rPr>
          <w:rFonts w:eastAsia="Times New Roman" w:cs="Times New Roman"/>
          <w:spacing w:val="-2"/>
          <w:szCs w:val="28"/>
          <w:lang w:val="vi-VN"/>
        </w:rPr>
        <w:t> huyện</w:t>
      </w:r>
      <w:r w:rsidRPr="002B45CE">
        <w:rPr>
          <w:rFonts w:eastAsia="Times New Roman" w:cs="Times New Roman"/>
          <w:spacing w:val="-2"/>
          <w:szCs w:val="28"/>
          <w:lang w:val="vi-VN"/>
        </w:rPr>
        <w:t xml:space="preserve"> và </w:t>
      </w:r>
      <w:r w:rsidRPr="002B45CE">
        <w:rPr>
          <w:rFonts w:eastAsia="Times New Roman" w:cs="Times New Roman"/>
          <w:spacing w:val="-2"/>
          <w:szCs w:val="28"/>
        </w:rPr>
        <w:t xml:space="preserve">các </w:t>
      </w:r>
      <w:r w:rsidR="00756DB2" w:rsidRPr="002B45CE">
        <w:rPr>
          <w:rFonts w:eastAsia="Times New Roman" w:cs="Times New Roman"/>
          <w:spacing w:val="-2"/>
          <w:szCs w:val="28"/>
        </w:rPr>
        <w:t xml:space="preserve">cơ quan, đơn vị </w:t>
      </w:r>
      <w:r w:rsidRPr="002B45CE">
        <w:rPr>
          <w:rFonts w:eastAsia="Times New Roman" w:cs="Times New Roman"/>
          <w:spacing w:val="-2"/>
          <w:szCs w:val="28"/>
        </w:rPr>
        <w:t>có liên quan trong thời</w:t>
      </w:r>
      <w:r w:rsidRPr="002B45CE">
        <w:rPr>
          <w:rFonts w:eastAsia="Times New Roman" w:cs="Times New Roman"/>
          <w:spacing w:val="-2"/>
          <w:szCs w:val="28"/>
          <w:lang w:val="vi-VN"/>
        </w:rPr>
        <w:t> gian qua </w:t>
      </w:r>
      <w:r w:rsidRPr="002B45CE">
        <w:rPr>
          <w:rFonts w:eastAsia="Times New Roman" w:cs="Times New Roman"/>
          <w:spacing w:val="-2"/>
          <w:szCs w:val="28"/>
        </w:rPr>
        <w:t>khá đầy đủ, rõ ràng, thể hiện trách nhiệm của người đứng đầu, có tiếp thu và</w:t>
      </w:r>
      <w:r w:rsidRPr="002B45CE">
        <w:rPr>
          <w:rFonts w:eastAsia="Times New Roman" w:cs="Times New Roman"/>
          <w:spacing w:val="-2"/>
          <w:szCs w:val="28"/>
          <w:lang w:val="vi-VN"/>
        </w:rPr>
        <w:t> đề ra </w:t>
      </w:r>
      <w:r w:rsidRPr="002B45CE">
        <w:rPr>
          <w:rFonts w:eastAsia="Times New Roman" w:cs="Times New Roman"/>
          <w:spacing w:val="-2"/>
          <w:szCs w:val="28"/>
        </w:rPr>
        <w:t>giải pháp, lộ trình khắc phục hạn chế;</w:t>
      </w:r>
      <w:r w:rsidR="00756DB2" w:rsidRPr="002B45CE">
        <w:rPr>
          <w:rFonts w:eastAsia="Times New Roman" w:cs="Times New Roman"/>
          <w:spacing w:val="-2"/>
          <w:szCs w:val="28"/>
        </w:rPr>
        <w:t xml:space="preserve"> chất vấn của đại biểu HĐND huyện</w:t>
      </w:r>
      <w:r w:rsidRPr="002B45CE">
        <w:rPr>
          <w:rFonts w:eastAsia="Times New Roman" w:cs="Times New Roman"/>
          <w:spacing w:val="-2"/>
          <w:szCs w:val="28"/>
        </w:rPr>
        <w:t xml:space="preserve"> có trọng tâm, nắm rõ các vấn đề cần chất vấn tại kỳ họp. </w:t>
      </w:r>
      <w:r w:rsidR="00756DB2" w:rsidRPr="002B45CE">
        <w:rPr>
          <w:rFonts w:eastAsia="Times New Roman" w:cs="Times New Roman"/>
          <w:spacing w:val="-2"/>
          <w:szCs w:val="28"/>
        </w:rPr>
        <w:t>Lãnh đạo UBND huyện</w:t>
      </w:r>
      <w:r w:rsidRPr="002B45CE">
        <w:rPr>
          <w:rFonts w:eastAsia="Times New Roman" w:cs="Times New Roman"/>
          <w:spacing w:val="-2"/>
          <w:szCs w:val="28"/>
        </w:rPr>
        <w:t xml:space="preserve"> đã nghiêm túc, cầu thị tiếp thu, đồng thời giải trình thêm những vấn đề đại biểu còn quan tâm và biểu</w:t>
      </w:r>
      <w:r w:rsidRPr="002B45CE">
        <w:rPr>
          <w:rFonts w:eastAsia="Times New Roman" w:cs="Times New Roman"/>
          <w:spacing w:val="-2"/>
          <w:szCs w:val="28"/>
          <w:lang w:val="vi-VN"/>
        </w:rPr>
        <w:t> thị </w:t>
      </w:r>
      <w:r w:rsidRPr="002B45CE">
        <w:rPr>
          <w:rFonts w:eastAsia="Times New Roman" w:cs="Times New Roman"/>
          <w:spacing w:val="-2"/>
          <w:szCs w:val="28"/>
        </w:rPr>
        <w:t>quyết tâm thực</w:t>
      </w:r>
      <w:r w:rsidRPr="002B45CE">
        <w:rPr>
          <w:rFonts w:eastAsia="Times New Roman" w:cs="Times New Roman"/>
          <w:spacing w:val="-2"/>
          <w:szCs w:val="28"/>
          <w:lang w:val="vi-VN"/>
        </w:rPr>
        <w:t> hiện có hiệu quả </w:t>
      </w:r>
      <w:r w:rsidRPr="002B45CE">
        <w:rPr>
          <w:rFonts w:eastAsia="Times New Roman" w:cs="Times New Roman"/>
          <w:spacing w:val="-2"/>
          <w:szCs w:val="28"/>
        </w:rPr>
        <w:t>nhiệm vụ, giải pháp trọng</w:t>
      </w:r>
      <w:r w:rsidRPr="002B45CE">
        <w:rPr>
          <w:rFonts w:eastAsia="Times New Roman" w:cs="Times New Roman"/>
          <w:spacing w:val="-2"/>
          <w:szCs w:val="28"/>
          <w:lang w:val="vi-VN"/>
        </w:rPr>
        <w:t> tâm </w:t>
      </w:r>
      <w:r w:rsidRPr="002B45CE">
        <w:rPr>
          <w:rFonts w:eastAsia="Times New Roman" w:cs="Times New Roman"/>
          <w:spacing w:val="-2"/>
          <w:szCs w:val="28"/>
        </w:rPr>
        <w:t>để hoàn thành kế hoạch phát triển kinh tế - xã hội</w:t>
      </w:r>
      <w:r w:rsidRPr="002B45CE">
        <w:rPr>
          <w:rFonts w:eastAsia="Times New Roman" w:cs="Times New Roman"/>
          <w:spacing w:val="-2"/>
          <w:szCs w:val="28"/>
          <w:lang w:val="vi-VN"/>
        </w:rPr>
        <w:t> của địa phương.</w:t>
      </w:r>
    </w:p>
    <w:p w14:paraId="30D1F6E7" w14:textId="71328DBF" w:rsidR="00A51355" w:rsidRPr="002B45CE" w:rsidRDefault="00496B81" w:rsidP="001064FA">
      <w:pPr>
        <w:spacing w:before="120" w:after="120" w:line="240" w:lineRule="auto"/>
        <w:ind w:firstLine="720"/>
        <w:jc w:val="both"/>
        <w:rPr>
          <w:rFonts w:eastAsia="Times New Roman" w:cs="Times New Roman"/>
          <w:b/>
          <w:spacing w:val="-2"/>
          <w:szCs w:val="28"/>
        </w:rPr>
      </w:pPr>
      <w:r w:rsidRPr="002B45CE">
        <w:rPr>
          <w:rFonts w:eastAsia="Times New Roman" w:cs="Times New Roman"/>
          <w:b/>
          <w:spacing w:val="-2"/>
          <w:szCs w:val="28"/>
        </w:rPr>
        <w:t>2. Tồn tại, hạn chế</w:t>
      </w:r>
      <w:r w:rsidR="00344ACD">
        <w:rPr>
          <w:rFonts w:eastAsia="Times New Roman" w:cs="Times New Roman"/>
          <w:b/>
          <w:spacing w:val="-2"/>
          <w:szCs w:val="28"/>
        </w:rPr>
        <w:t>:</w:t>
      </w:r>
    </w:p>
    <w:p w14:paraId="2445966C" w14:textId="23CAE6D3" w:rsidR="00D42872" w:rsidRPr="002B45CE" w:rsidRDefault="008C0861" w:rsidP="001064FA">
      <w:pPr>
        <w:spacing w:before="120" w:after="120" w:line="240" w:lineRule="auto"/>
        <w:ind w:firstLine="720"/>
        <w:jc w:val="both"/>
        <w:rPr>
          <w:rFonts w:eastAsia="Times New Roman" w:cs="Times New Roman"/>
          <w:spacing w:val="-2"/>
          <w:szCs w:val="28"/>
        </w:rPr>
      </w:pPr>
      <w:r w:rsidRPr="002B45CE">
        <w:rPr>
          <w:rFonts w:eastAsia="Times New Roman" w:cs="Times New Roman"/>
          <w:spacing w:val="-2"/>
          <w:szCs w:val="28"/>
        </w:rPr>
        <w:t>Bên</w:t>
      </w:r>
      <w:r w:rsidRPr="002B45CE">
        <w:rPr>
          <w:rFonts w:eastAsia="Times New Roman" w:cs="Times New Roman"/>
          <w:spacing w:val="-2"/>
          <w:szCs w:val="28"/>
          <w:lang w:val="vi-VN"/>
        </w:rPr>
        <w:t> cạnh những kết quả </w:t>
      </w:r>
      <w:r w:rsidRPr="002B45CE">
        <w:rPr>
          <w:rFonts w:eastAsia="Times New Roman" w:cs="Times New Roman"/>
          <w:spacing w:val="-2"/>
          <w:szCs w:val="28"/>
        </w:rPr>
        <w:t>đã </w:t>
      </w:r>
      <w:r w:rsidRPr="002B45CE">
        <w:rPr>
          <w:rFonts w:eastAsia="Times New Roman" w:cs="Times New Roman"/>
          <w:spacing w:val="-2"/>
          <w:szCs w:val="28"/>
          <w:lang w:val="vi-VN"/>
        </w:rPr>
        <w:t>đạt được, hoạt động c</w:t>
      </w:r>
      <w:r w:rsidR="0052554B">
        <w:rPr>
          <w:rFonts w:eastAsia="Times New Roman" w:cs="Times New Roman"/>
          <w:spacing w:val="-2"/>
          <w:szCs w:val="28"/>
        </w:rPr>
        <w:t>hất vấn,</w:t>
      </w:r>
      <w:r w:rsidRPr="002B45CE">
        <w:rPr>
          <w:rFonts w:eastAsia="Times New Roman" w:cs="Times New Roman"/>
          <w:spacing w:val="-2"/>
          <w:szCs w:val="28"/>
        </w:rPr>
        <w:t xml:space="preserve"> giải trình tại</w:t>
      </w:r>
      <w:r w:rsidRPr="002B45CE">
        <w:rPr>
          <w:rFonts w:eastAsia="Times New Roman" w:cs="Times New Roman"/>
          <w:spacing w:val="-2"/>
          <w:szCs w:val="28"/>
          <w:lang w:val="vi-VN"/>
        </w:rPr>
        <w:t> </w:t>
      </w:r>
      <w:r w:rsidR="00F851AC">
        <w:rPr>
          <w:rFonts w:eastAsia="Times New Roman" w:cs="Times New Roman"/>
          <w:spacing w:val="-2"/>
          <w:szCs w:val="28"/>
        </w:rPr>
        <w:t xml:space="preserve">các </w:t>
      </w:r>
      <w:r w:rsidRPr="002B45CE">
        <w:rPr>
          <w:rFonts w:eastAsia="Times New Roman" w:cs="Times New Roman"/>
          <w:spacing w:val="-2"/>
          <w:szCs w:val="28"/>
          <w:lang w:val="vi-VN"/>
        </w:rPr>
        <w:t>kỳ họp </w:t>
      </w:r>
      <w:r w:rsidRPr="002B45CE">
        <w:rPr>
          <w:rFonts w:eastAsia="Times New Roman" w:cs="Times New Roman"/>
          <w:spacing w:val="-2"/>
          <w:szCs w:val="28"/>
        </w:rPr>
        <w:t>HĐND và</w:t>
      </w:r>
      <w:r w:rsidRPr="002B45CE">
        <w:rPr>
          <w:rFonts w:eastAsia="Times New Roman" w:cs="Times New Roman"/>
          <w:spacing w:val="-2"/>
          <w:szCs w:val="28"/>
          <w:lang w:val="vi-VN"/>
        </w:rPr>
        <w:t> phiên họp Thường trực HĐND</w:t>
      </w:r>
      <w:r w:rsidR="00756DB2" w:rsidRPr="002B45CE">
        <w:rPr>
          <w:rFonts w:eastAsia="Times New Roman" w:cs="Times New Roman"/>
          <w:spacing w:val="-2"/>
          <w:szCs w:val="28"/>
        </w:rPr>
        <w:t xml:space="preserve"> huyện</w:t>
      </w:r>
      <w:r w:rsidRPr="002B45CE">
        <w:rPr>
          <w:rFonts w:eastAsia="Times New Roman" w:cs="Times New Roman"/>
          <w:szCs w:val="28"/>
        </w:rPr>
        <w:t> </w:t>
      </w:r>
      <w:r w:rsidRPr="002B45CE">
        <w:rPr>
          <w:rFonts w:eastAsia="Times New Roman" w:cs="Times New Roman"/>
          <w:spacing w:val="-2"/>
          <w:szCs w:val="28"/>
        </w:rPr>
        <w:t>vẫn còn hạn chế</w:t>
      </w:r>
      <w:r w:rsidRPr="002B45CE">
        <w:rPr>
          <w:rFonts w:eastAsia="Times New Roman" w:cs="Times New Roman"/>
          <w:spacing w:val="-2"/>
          <w:szCs w:val="28"/>
          <w:lang w:val="vi-VN"/>
        </w:rPr>
        <w:t>:</w:t>
      </w:r>
      <w:r w:rsidR="009E4BD4" w:rsidRPr="002B45CE">
        <w:rPr>
          <w:szCs w:val="28"/>
        </w:rPr>
        <w:t xml:space="preserve"> </w:t>
      </w:r>
      <w:r w:rsidRPr="002B45CE">
        <w:rPr>
          <w:rFonts w:eastAsia="Times New Roman" w:cs="Times New Roman"/>
          <w:spacing w:val="-2"/>
          <w:szCs w:val="28"/>
        </w:rPr>
        <w:t>Số lượng ý kiến chất vấn vẫn còn ít</w:t>
      </w:r>
      <w:r w:rsidR="002B45CE" w:rsidRPr="002B45CE">
        <w:rPr>
          <w:rFonts w:eastAsia="Times New Roman" w:cs="Times New Roman"/>
          <w:spacing w:val="-2"/>
          <w:szCs w:val="28"/>
        </w:rPr>
        <w:t xml:space="preserve">; </w:t>
      </w:r>
      <w:r w:rsidR="002B41D3" w:rsidRPr="002B45CE">
        <w:rPr>
          <w:rFonts w:eastAsia="Times New Roman" w:cs="Times New Roman"/>
          <w:spacing w:val="-2"/>
          <w:szCs w:val="28"/>
        </w:rPr>
        <w:t>Việc tổ chức hoạt động</w:t>
      </w:r>
      <w:r w:rsidR="00F533A8" w:rsidRPr="002B45CE">
        <w:rPr>
          <w:rFonts w:eastAsia="Times New Roman" w:cs="Times New Roman"/>
          <w:spacing w:val="-2"/>
          <w:szCs w:val="28"/>
        </w:rPr>
        <w:t xml:space="preserve"> giải trình tại phiên họp</w:t>
      </w:r>
      <w:r w:rsidR="0045373E" w:rsidRPr="002B45CE">
        <w:rPr>
          <w:rFonts w:eastAsia="Times New Roman" w:cs="Times New Roman"/>
          <w:spacing w:val="-2"/>
          <w:szCs w:val="28"/>
          <w:lang w:val="vi-VN"/>
        </w:rPr>
        <w:t xml:space="preserve"> Thường trực HĐND</w:t>
      </w:r>
      <w:r w:rsidR="0045373E" w:rsidRPr="002B45CE">
        <w:rPr>
          <w:rFonts w:eastAsia="Times New Roman" w:cs="Times New Roman"/>
          <w:spacing w:val="-2"/>
          <w:szCs w:val="28"/>
        </w:rPr>
        <w:t xml:space="preserve"> huyện</w:t>
      </w:r>
      <w:r w:rsidR="0045373E" w:rsidRPr="002B45CE">
        <w:rPr>
          <w:rFonts w:eastAsia="Times New Roman" w:cs="Times New Roman"/>
          <w:b/>
          <w:bCs/>
          <w:szCs w:val="28"/>
        </w:rPr>
        <w:t> </w:t>
      </w:r>
      <w:r w:rsidR="0045373E" w:rsidRPr="002B45CE">
        <w:rPr>
          <w:rFonts w:eastAsia="Times New Roman" w:cs="Times New Roman"/>
          <w:spacing w:val="-2"/>
          <w:szCs w:val="28"/>
        </w:rPr>
        <w:t>t</w:t>
      </w:r>
      <w:r w:rsidR="002B41D3" w:rsidRPr="002B45CE">
        <w:rPr>
          <w:rFonts w:eastAsia="Times New Roman" w:cs="Times New Roman"/>
          <w:spacing w:val="-2"/>
          <w:szCs w:val="28"/>
        </w:rPr>
        <w:t xml:space="preserve">ừ đầu nhiệm kỳ đến nay </w:t>
      </w:r>
      <w:r w:rsidR="0045373E" w:rsidRPr="002B45CE">
        <w:rPr>
          <w:rFonts w:eastAsia="Times New Roman" w:cs="Times New Roman"/>
          <w:spacing w:val="-2"/>
          <w:szCs w:val="28"/>
        </w:rPr>
        <w:t xml:space="preserve">vẫn chưa được </w:t>
      </w:r>
      <w:r w:rsidR="0052554B">
        <w:rPr>
          <w:rFonts w:eastAsia="Times New Roman" w:cs="Times New Roman"/>
          <w:spacing w:val="-2"/>
          <w:szCs w:val="28"/>
        </w:rPr>
        <w:t xml:space="preserve">triển khai </w:t>
      </w:r>
      <w:r w:rsidR="0045373E" w:rsidRPr="002B45CE">
        <w:rPr>
          <w:rFonts w:eastAsia="Times New Roman" w:cs="Times New Roman"/>
          <w:spacing w:val="-2"/>
          <w:szCs w:val="28"/>
        </w:rPr>
        <w:t>thực hiện.</w:t>
      </w:r>
    </w:p>
    <w:p w14:paraId="2CB3B8CE" w14:textId="3B74DA50" w:rsidR="00A51355" w:rsidRPr="002B45CE" w:rsidRDefault="00A51355" w:rsidP="001064FA">
      <w:pPr>
        <w:spacing w:before="120" w:after="120" w:line="240" w:lineRule="auto"/>
        <w:ind w:firstLine="720"/>
        <w:jc w:val="both"/>
        <w:rPr>
          <w:rFonts w:eastAsia="Times New Roman" w:cs="Times New Roman"/>
          <w:b/>
          <w:spacing w:val="-2"/>
          <w:szCs w:val="28"/>
        </w:rPr>
      </w:pPr>
      <w:r w:rsidRPr="002B45CE">
        <w:rPr>
          <w:rFonts w:eastAsia="Times New Roman" w:cs="Times New Roman"/>
          <w:b/>
          <w:spacing w:val="-2"/>
          <w:szCs w:val="28"/>
        </w:rPr>
        <w:t>3. Nguyên nhân</w:t>
      </w:r>
      <w:r w:rsidR="00344ACD">
        <w:rPr>
          <w:rFonts w:eastAsia="Times New Roman" w:cs="Times New Roman"/>
          <w:b/>
          <w:spacing w:val="-2"/>
          <w:szCs w:val="28"/>
        </w:rPr>
        <w:t>.</w:t>
      </w:r>
    </w:p>
    <w:p w14:paraId="4D075969" w14:textId="0CE807B5" w:rsidR="002B45CE" w:rsidRPr="00F12C32" w:rsidRDefault="002B45CE" w:rsidP="001064FA">
      <w:pPr>
        <w:spacing w:before="120" w:after="120" w:line="240" w:lineRule="auto"/>
        <w:ind w:firstLine="720"/>
        <w:jc w:val="both"/>
        <w:rPr>
          <w:rFonts w:eastAsia="Times New Roman" w:cs="Times New Roman"/>
          <w:b/>
          <w:i/>
          <w:spacing w:val="-2"/>
          <w:szCs w:val="28"/>
        </w:rPr>
      </w:pPr>
      <w:r w:rsidRPr="00F12C32">
        <w:rPr>
          <w:rFonts w:eastAsia="Times New Roman" w:cs="Times New Roman"/>
          <w:b/>
          <w:i/>
          <w:spacing w:val="-2"/>
          <w:szCs w:val="28"/>
        </w:rPr>
        <w:t>3.1. Khách quan</w:t>
      </w:r>
      <w:r w:rsidR="00344ACD" w:rsidRPr="00F12C32">
        <w:rPr>
          <w:rFonts w:eastAsia="Times New Roman" w:cs="Times New Roman"/>
          <w:b/>
          <w:i/>
          <w:spacing w:val="-2"/>
          <w:szCs w:val="28"/>
        </w:rPr>
        <w:t>:</w:t>
      </w:r>
    </w:p>
    <w:p w14:paraId="5F3E3FFA" w14:textId="0722F317" w:rsidR="00C459D8" w:rsidRPr="00C459D8" w:rsidRDefault="002B45CE" w:rsidP="001064FA">
      <w:pPr>
        <w:pStyle w:val="ListParagraph"/>
        <w:spacing w:before="120" w:after="120" w:line="240" w:lineRule="auto"/>
        <w:ind w:left="0" w:firstLine="720"/>
        <w:contextualSpacing w:val="0"/>
        <w:jc w:val="both"/>
        <w:rPr>
          <w:rFonts w:eastAsia="Times New Roman" w:cs="Times New Roman"/>
          <w:bCs/>
          <w:szCs w:val="28"/>
        </w:rPr>
      </w:pPr>
      <w:r w:rsidRPr="002B45CE">
        <w:rPr>
          <w:rFonts w:eastAsia="Times New Roman" w:cs="Times New Roman"/>
          <w:bCs/>
          <w:spacing w:val="-2"/>
          <w:szCs w:val="28"/>
        </w:rPr>
        <w:t xml:space="preserve">- </w:t>
      </w:r>
      <w:r w:rsidR="00C459D8">
        <w:rPr>
          <w:rFonts w:eastAsia="Times New Roman" w:cs="Times New Roman"/>
          <w:bCs/>
          <w:spacing w:val="-2"/>
          <w:szCs w:val="28"/>
        </w:rPr>
        <w:t>Từ đầu nhiệm kỳ đến nay, các nội dung đề xuất, kiến nghị của HĐND, Thường trực và các Ban HĐND huyện đã được UBND huyện và các cơ quan liên quan xem xét giải quyết cơ bản đảm bảo kịp thời</w:t>
      </w:r>
      <w:r w:rsidR="009674EA">
        <w:rPr>
          <w:rFonts w:eastAsia="Times New Roman" w:cs="Times New Roman"/>
          <w:bCs/>
          <w:spacing w:val="-2"/>
          <w:szCs w:val="28"/>
        </w:rPr>
        <w:t>,</w:t>
      </w:r>
      <w:r w:rsidR="00C459D8">
        <w:rPr>
          <w:rFonts w:eastAsia="Times New Roman" w:cs="Times New Roman"/>
          <w:bCs/>
          <w:spacing w:val="-2"/>
          <w:szCs w:val="28"/>
        </w:rPr>
        <w:t xml:space="preserve"> đúng quy định</w:t>
      </w:r>
      <w:r w:rsidR="009674EA">
        <w:rPr>
          <w:rFonts w:eastAsia="Times New Roman" w:cs="Times New Roman"/>
          <w:bCs/>
          <w:spacing w:val="-2"/>
          <w:szCs w:val="28"/>
        </w:rPr>
        <w:t>;</w:t>
      </w:r>
      <w:r w:rsidR="00C459D8">
        <w:rPr>
          <w:rFonts w:eastAsia="Times New Roman" w:cs="Times New Roman"/>
          <w:bCs/>
          <w:spacing w:val="-2"/>
          <w:szCs w:val="28"/>
        </w:rPr>
        <w:t xml:space="preserve"> do vậy chưa có nội dung cần phải xem xét tổ chức giải trình tại phiên họp</w:t>
      </w:r>
      <w:r w:rsidRPr="002B45CE">
        <w:rPr>
          <w:rFonts w:eastAsia="Times New Roman" w:cs="Times New Roman"/>
          <w:bCs/>
          <w:spacing w:val="-2"/>
          <w:szCs w:val="28"/>
          <w:lang w:val="vi-VN"/>
        </w:rPr>
        <w:t xml:space="preserve"> Thường trực HĐND</w:t>
      </w:r>
      <w:r w:rsidRPr="002B45CE">
        <w:rPr>
          <w:rFonts w:eastAsia="Times New Roman" w:cs="Times New Roman"/>
          <w:bCs/>
          <w:spacing w:val="-2"/>
          <w:szCs w:val="28"/>
        </w:rPr>
        <w:t xml:space="preserve"> huyện</w:t>
      </w:r>
      <w:r w:rsidRPr="002B45CE">
        <w:rPr>
          <w:rFonts w:eastAsia="Times New Roman" w:cs="Times New Roman"/>
          <w:bCs/>
          <w:szCs w:val="28"/>
        </w:rPr>
        <w:t>.</w:t>
      </w:r>
    </w:p>
    <w:p w14:paraId="6E3ED5D6" w14:textId="7ED2C827" w:rsidR="00024C6A" w:rsidRPr="002B45CE" w:rsidRDefault="002B45CE" w:rsidP="001064FA">
      <w:pPr>
        <w:spacing w:before="120" w:after="120" w:line="240" w:lineRule="auto"/>
        <w:ind w:firstLine="720"/>
        <w:jc w:val="both"/>
        <w:rPr>
          <w:rFonts w:eastAsia="Times New Roman" w:cs="Times New Roman"/>
          <w:spacing w:val="-2"/>
          <w:szCs w:val="28"/>
        </w:rPr>
      </w:pPr>
      <w:r w:rsidRPr="002B45CE">
        <w:rPr>
          <w:rFonts w:eastAsia="Times New Roman" w:cs="Times New Roman"/>
          <w:spacing w:val="-2"/>
          <w:szCs w:val="28"/>
        </w:rPr>
        <w:t>- Đại biểu HĐND dân huyện chủ yếu hoạt động kiêm nhiệm, còn dành nhiều thời gian cho công tác chuyên môn nên thời gian tập trung làm nhiệm vụ đại biểu còn hạn chế.</w:t>
      </w:r>
    </w:p>
    <w:p w14:paraId="20016C65" w14:textId="77777777" w:rsidR="007A39DE" w:rsidRDefault="002B45CE" w:rsidP="001064FA">
      <w:pPr>
        <w:spacing w:before="120" w:after="120" w:line="240" w:lineRule="auto"/>
        <w:ind w:firstLine="720"/>
        <w:jc w:val="both"/>
        <w:rPr>
          <w:rFonts w:eastAsia="Times New Roman" w:cs="Times New Roman"/>
          <w:b/>
          <w:spacing w:val="-2"/>
          <w:szCs w:val="28"/>
        </w:rPr>
      </w:pPr>
      <w:r w:rsidRPr="00F12C32">
        <w:rPr>
          <w:rFonts w:eastAsia="Times New Roman" w:cs="Times New Roman"/>
          <w:b/>
          <w:i/>
          <w:spacing w:val="-2"/>
          <w:szCs w:val="28"/>
        </w:rPr>
        <w:t>3.2. Chủ quan:</w:t>
      </w:r>
      <w:r w:rsidRPr="002B45CE">
        <w:rPr>
          <w:rFonts w:eastAsia="Times New Roman" w:cs="Times New Roman"/>
          <w:b/>
          <w:spacing w:val="-2"/>
          <w:szCs w:val="28"/>
        </w:rPr>
        <w:t xml:space="preserve"> </w:t>
      </w:r>
    </w:p>
    <w:p w14:paraId="52E78CBA" w14:textId="376869C1" w:rsidR="002B45CE" w:rsidRPr="00D43E49" w:rsidRDefault="004D0157" w:rsidP="001064FA">
      <w:pPr>
        <w:spacing w:before="120" w:after="120" w:line="240" w:lineRule="auto"/>
        <w:ind w:firstLine="720"/>
        <w:jc w:val="both"/>
        <w:rPr>
          <w:rFonts w:eastAsia="Times New Roman" w:cs="Times New Roman"/>
          <w:spacing w:val="-2"/>
          <w:szCs w:val="28"/>
        </w:rPr>
      </w:pPr>
      <w:r>
        <w:rPr>
          <w:rFonts w:eastAsia="Times New Roman" w:cs="Times New Roman"/>
          <w:spacing w:val="-2"/>
          <w:szCs w:val="28"/>
        </w:rPr>
        <w:t xml:space="preserve">- </w:t>
      </w:r>
      <w:r w:rsidR="002B45CE" w:rsidRPr="002B45CE">
        <w:rPr>
          <w:rFonts w:eastAsia="Times New Roman" w:cs="Times New Roman"/>
          <w:spacing w:val="-2"/>
          <w:szCs w:val="28"/>
        </w:rPr>
        <w:t xml:space="preserve">Một số đại biểu chưa phát huy hết trách nhiệm của người đại biểu, </w:t>
      </w:r>
      <w:r w:rsidR="00D43E49">
        <w:rPr>
          <w:rFonts w:eastAsia="Times New Roman" w:cs="Times New Roman"/>
          <w:spacing w:val="-2"/>
          <w:szCs w:val="28"/>
        </w:rPr>
        <w:t>còn e ngại, chưa thật sự cởi mở</w:t>
      </w:r>
      <w:r w:rsidR="002B45CE" w:rsidRPr="002B45CE">
        <w:rPr>
          <w:rFonts w:eastAsia="Times New Roman" w:cs="Times New Roman"/>
          <w:spacing w:val="-2"/>
          <w:szCs w:val="28"/>
        </w:rPr>
        <w:t xml:space="preserve">; chưa đeo bám vấn đề cử tri, dư luận xã hội quan tâm nên ít tham gia chất vấn, đặt </w:t>
      </w:r>
      <w:r w:rsidR="00BA270A">
        <w:rPr>
          <w:rFonts w:eastAsia="Times New Roman" w:cs="Times New Roman"/>
          <w:spacing w:val="-2"/>
          <w:szCs w:val="28"/>
        </w:rPr>
        <w:t xml:space="preserve">nội dung </w:t>
      </w:r>
      <w:r w:rsidR="002B45CE" w:rsidRPr="002B45CE">
        <w:rPr>
          <w:rFonts w:eastAsia="Times New Roman" w:cs="Times New Roman"/>
          <w:spacing w:val="-2"/>
          <w:szCs w:val="28"/>
        </w:rPr>
        <w:t xml:space="preserve">vấn đề chất vấn. </w:t>
      </w:r>
    </w:p>
    <w:p w14:paraId="55976DAC" w14:textId="13B4197A" w:rsidR="00496B81" w:rsidRPr="002B45CE" w:rsidRDefault="00A51355" w:rsidP="001064FA">
      <w:pPr>
        <w:spacing w:before="120" w:after="120" w:line="240" w:lineRule="auto"/>
        <w:ind w:firstLine="720"/>
        <w:jc w:val="both"/>
        <w:rPr>
          <w:rFonts w:eastAsia="Times New Roman" w:cs="Times New Roman"/>
          <w:b/>
          <w:bCs/>
          <w:spacing w:val="-2"/>
          <w:szCs w:val="28"/>
          <w:shd w:val="clear" w:color="auto" w:fill="FFFFFF"/>
        </w:rPr>
      </w:pPr>
      <w:r w:rsidRPr="002B45CE">
        <w:rPr>
          <w:rFonts w:eastAsia="Times New Roman" w:cs="Times New Roman"/>
          <w:b/>
          <w:bCs/>
          <w:spacing w:val="-2"/>
          <w:szCs w:val="28"/>
          <w:shd w:val="clear" w:color="auto" w:fill="FFFFFF"/>
        </w:rPr>
        <w:t xml:space="preserve">4. </w:t>
      </w:r>
      <w:r w:rsidR="00496B81" w:rsidRPr="002B45CE">
        <w:rPr>
          <w:rFonts w:eastAsia="Times New Roman" w:cs="Times New Roman"/>
          <w:b/>
          <w:bCs/>
          <w:spacing w:val="-2"/>
          <w:szCs w:val="28"/>
          <w:shd w:val="clear" w:color="auto" w:fill="FFFFFF"/>
        </w:rPr>
        <w:t>Nhiệm vụ và giải pháp</w:t>
      </w:r>
      <w:r w:rsidR="00572D06" w:rsidRPr="002B45CE">
        <w:rPr>
          <w:rFonts w:eastAsia="Times New Roman" w:cs="Times New Roman"/>
          <w:b/>
          <w:bCs/>
          <w:spacing w:val="-2"/>
          <w:szCs w:val="28"/>
          <w:shd w:val="clear" w:color="auto" w:fill="FFFFFF"/>
        </w:rPr>
        <w:t xml:space="preserve"> thực hiện trong thời gian tới</w:t>
      </w:r>
    </w:p>
    <w:p w14:paraId="65DB43C0" w14:textId="0289A749" w:rsidR="000B667E" w:rsidRPr="002B45CE" w:rsidRDefault="00496B81" w:rsidP="001064FA">
      <w:pPr>
        <w:spacing w:before="120" w:after="120" w:line="240" w:lineRule="auto"/>
        <w:ind w:firstLine="720"/>
        <w:jc w:val="both"/>
        <w:rPr>
          <w:rFonts w:eastAsia="Times New Roman" w:cs="Times New Roman"/>
          <w:bCs/>
          <w:spacing w:val="-2"/>
          <w:szCs w:val="28"/>
          <w:shd w:val="clear" w:color="auto" w:fill="FFFFFF"/>
        </w:rPr>
      </w:pPr>
      <w:r w:rsidRPr="002B45CE">
        <w:rPr>
          <w:rFonts w:eastAsia="Times New Roman" w:cs="Times New Roman"/>
          <w:bCs/>
          <w:spacing w:val="-2"/>
          <w:szCs w:val="28"/>
          <w:shd w:val="clear" w:color="auto" w:fill="FFFFFF"/>
        </w:rPr>
        <w:t xml:space="preserve">Xuất pháp từ tình hình thực tế nêu trên, </w:t>
      </w:r>
      <w:r w:rsidR="000B667E" w:rsidRPr="002B45CE">
        <w:rPr>
          <w:rFonts w:eastAsia="Times New Roman" w:cs="Times New Roman"/>
          <w:bCs/>
          <w:spacing w:val="-2"/>
          <w:szCs w:val="28"/>
          <w:shd w:val="clear" w:color="auto" w:fill="FFFFFF"/>
        </w:rPr>
        <w:t xml:space="preserve">để </w:t>
      </w:r>
      <w:r w:rsidR="00E2341A" w:rsidRPr="002B45CE">
        <w:rPr>
          <w:rFonts w:eastAsia="Times New Roman" w:cs="Times New Roman"/>
          <w:bCs/>
          <w:spacing w:val="-2"/>
          <w:szCs w:val="28"/>
          <w:shd w:val="clear" w:color="auto" w:fill="FFFFFF"/>
        </w:rPr>
        <w:t xml:space="preserve">nâng cao hiệu quả </w:t>
      </w:r>
      <w:r w:rsidR="000B667E" w:rsidRPr="002B45CE">
        <w:rPr>
          <w:rFonts w:eastAsia="Times New Roman" w:cs="Times New Roman"/>
          <w:bCs/>
          <w:spacing w:val="-2"/>
          <w:szCs w:val="28"/>
          <w:shd w:val="clear" w:color="auto" w:fill="FFFFFF"/>
        </w:rPr>
        <w:t xml:space="preserve">hoạt động chất vấn và giải trình tại </w:t>
      </w:r>
      <w:r w:rsidR="001510B0">
        <w:rPr>
          <w:rFonts w:eastAsia="Times New Roman" w:cs="Times New Roman"/>
          <w:bCs/>
          <w:spacing w:val="-2"/>
          <w:szCs w:val="28"/>
          <w:shd w:val="clear" w:color="auto" w:fill="FFFFFF"/>
        </w:rPr>
        <w:t xml:space="preserve">các </w:t>
      </w:r>
      <w:r w:rsidR="000B667E" w:rsidRPr="002B45CE">
        <w:rPr>
          <w:rFonts w:eastAsia="Times New Roman" w:cs="Times New Roman"/>
          <w:bCs/>
          <w:spacing w:val="-2"/>
          <w:szCs w:val="28"/>
          <w:shd w:val="clear" w:color="auto" w:fill="FFFFFF"/>
        </w:rPr>
        <w:t xml:space="preserve">kỳ họp HĐND và phiên họp Thường trực HĐND, Thường trực HĐND huyện </w:t>
      </w:r>
      <w:r w:rsidRPr="002B45CE">
        <w:rPr>
          <w:rFonts w:eastAsia="Times New Roman" w:cs="Times New Roman"/>
          <w:bCs/>
          <w:spacing w:val="-2"/>
          <w:szCs w:val="28"/>
          <w:shd w:val="clear" w:color="auto" w:fill="FFFFFF"/>
        </w:rPr>
        <w:t xml:space="preserve">đề ra một số nhiệm vụ, giải </w:t>
      </w:r>
      <w:r w:rsidR="000B667E" w:rsidRPr="002B45CE">
        <w:rPr>
          <w:rFonts w:eastAsia="Times New Roman" w:cs="Times New Roman"/>
          <w:bCs/>
          <w:spacing w:val="-2"/>
          <w:szCs w:val="28"/>
          <w:shd w:val="clear" w:color="auto" w:fill="FFFFFF"/>
        </w:rPr>
        <w:t xml:space="preserve">pháp </w:t>
      </w:r>
      <w:r w:rsidRPr="002B45CE">
        <w:rPr>
          <w:rFonts w:eastAsia="Times New Roman" w:cs="Times New Roman"/>
          <w:bCs/>
          <w:spacing w:val="-2"/>
          <w:szCs w:val="28"/>
          <w:shd w:val="clear" w:color="auto" w:fill="FFFFFF"/>
        </w:rPr>
        <w:t xml:space="preserve">chủ yếu </w:t>
      </w:r>
      <w:r w:rsidR="000B667E" w:rsidRPr="002B45CE">
        <w:rPr>
          <w:rFonts w:eastAsia="Times New Roman" w:cs="Times New Roman"/>
          <w:bCs/>
          <w:spacing w:val="-2"/>
          <w:szCs w:val="28"/>
          <w:shd w:val="clear" w:color="auto" w:fill="FFFFFF"/>
        </w:rPr>
        <w:t>sau:</w:t>
      </w:r>
    </w:p>
    <w:p w14:paraId="686D0600" w14:textId="5D9BE52C" w:rsidR="00023006" w:rsidRPr="002B45CE" w:rsidRDefault="00496B81" w:rsidP="001064FA">
      <w:pPr>
        <w:spacing w:before="120" w:after="120" w:line="240" w:lineRule="auto"/>
        <w:ind w:firstLine="720"/>
        <w:jc w:val="both"/>
        <w:rPr>
          <w:i/>
          <w:iCs/>
          <w:szCs w:val="28"/>
        </w:rPr>
      </w:pPr>
      <w:r w:rsidRPr="002B45CE">
        <w:rPr>
          <w:rFonts w:eastAsia="Times New Roman" w:cs="Times New Roman"/>
          <w:b/>
          <w:bCs/>
          <w:i/>
          <w:iCs/>
          <w:spacing w:val="-2"/>
          <w:szCs w:val="28"/>
          <w:shd w:val="clear" w:color="auto" w:fill="FFFFFF"/>
        </w:rPr>
        <w:t xml:space="preserve">4.1. </w:t>
      </w:r>
      <w:r w:rsidR="00023006" w:rsidRPr="002B45CE">
        <w:rPr>
          <w:rFonts w:eastAsia="Times New Roman" w:cs="Times New Roman"/>
          <w:b/>
          <w:bCs/>
          <w:i/>
          <w:iCs/>
          <w:spacing w:val="-2"/>
          <w:szCs w:val="28"/>
          <w:shd w:val="clear" w:color="auto" w:fill="FFFFFF"/>
        </w:rPr>
        <w:t>Đối với hoạt động chất vấn tại kỳ họp</w:t>
      </w:r>
    </w:p>
    <w:p w14:paraId="2443712B" w14:textId="57A778BC" w:rsidR="004D18EF" w:rsidRPr="002B45CE" w:rsidRDefault="008C0861" w:rsidP="001064FA">
      <w:pPr>
        <w:spacing w:before="120" w:after="120" w:line="240" w:lineRule="auto"/>
        <w:ind w:firstLine="720"/>
        <w:jc w:val="both"/>
        <w:rPr>
          <w:szCs w:val="28"/>
        </w:rPr>
      </w:pPr>
      <w:r w:rsidRPr="002B45CE">
        <w:rPr>
          <w:rFonts w:eastAsia="Times New Roman" w:cs="Times New Roman"/>
          <w:i/>
          <w:iCs/>
          <w:spacing w:val="-2"/>
          <w:szCs w:val="28"/>
          <w:shd w:val="clear" w:color="auto" w:fill="FFFFFF"/>
        </w:rPr>
        <w:t>Th</w:t>
      </w:r>
      <w:r w:rsidRPr="002B45CE">
        <w:rPr>
          <w:rFonts w:eastAsia="Times New Roman" w:cs="Times New Roman"/>
          <w:i/>
          <w:iCs/>
          <w:spacing w:val="-2"/>
          <w:szCs w:val="28"/>
          <w:shd w:val="clear" w:color="auto" w:fill="FFFFFF"/>
          <w:lang w:val="vi-VN"/>
        </w:rPr>
        <w:t>ứ nhất</w:t>
      </w:r>
      <w:r w:rsidR="00601A85" w:rsidRPr="002B45CE">
        <w:rPr>
          <w:rFonts w:eastAsia="Times New Roman" w:cs="Times New Roman"/>
          <w:i/>
          <w:iCs/>
          <w:spacing w:val="-2"/>
          <w:szCs w:val="28"/>
          <w:shd w:val="clear" w:color="auto" w:fill="FFFFFF"/>
        </w:rPr>
        <w:t>,</w:t>
      </w:r>
      <w:r w:rsidRPr="002B45CE">
        <w:rPr>
          <w:rFonts w:eastAsia="Times New Roman" w:cs="Times New Roman"/>
          <w:i/>
          <w:iCs/>
          <w:szCs w:val="28"/>
          <w:shd w:val="clear" w:color="auto" w:fill="FFFFFF"/>
        </w:rPr>
        <w:t>  </w:t>
      </w:r>
      <w:r w:rsidR="00601A85" w:rsidRPr="002B45CE">
        <w:rPr>
          <w:rFonts w:eastAsia="Times New Roman" w:cs="Times New Roman"/>
          <w:spacing w:val="-2"/>
          <w:szCs w:val="28"/>
          <w:shd w:val="clear" w:color="auto" w:fill="FFFFFF"/>
        </w:rPr>
        <w:t>t</w:t>
      </w:r>
      <w:r w:rsidRPr="002B45CE">
        <w:rPr>
          <w:rFonts w:eastAsia="Times New Roman" w:cs="Times New Roman"/>
          <w:spacing w:val="-2"/>
          <w:szCs w:val="28"/>
          <w:shd w:val="clear" w:color="auto" w:fill="FFFFFF"/>
        </w:rPr>
        <w:t>rước phiên h</w:t>
      </w:r>
      <w:r w:rsidR="00CF3D83" w:rsidRPr="002B45CE">
        <w:rPr>
          <w:rFonts w:eastAsia="Times New Roman" w:cs="Times New Roman"/>
          <w:spacing w:val="-2"/>
          <w:szCs w:val="28"/>
          <w:shd w:val="clear" w:color="auto" w:fill="FFFFFF"/>
        </w:rPr>
        <w:t>ọp</w:t>
      </w:r>
      <w:r w:rsidR="00023006" w:rsidRPr="002B45CE">
        <w:rPr>
          <w:rFonts w:eastAsia="Times New Roman" w:cs="Times New Roman"/>
          <w:spacing w:val="-2"/>
          <w:szCs w:val="28"/>
          <w:shd w:val="clear" w:color="auto" w:fill="FFFFFF"/>
        </w:rPr>
        <w:t xml:space="preserve"> </w:t>
      </w:r>
      <w:r w:rsidR="00CF3D83" w:rsidRPr="002B45CE">
        <w:rPr>
          <w:rFonts w:eastAsia="Times New Roman" w:cs="Times New Roman"/>
          <w:spacing w:val="-2"/>
          <w:szCs w:val="28"/>
          <w:shd w:val="clear" w:color="auto" w:fill="FFFFFF"/>
        </w:rPr>
        <w:t>chất vấn tại kỳ họp HĐND huyện, Th</w:t>
      </w:r>
      <w:r w:rsidR="00CF3D83" w:rsidRPr="002B45CE">
        <w:rPr>
          <w:rFonts w:eastAsia="Times New Roman" w:cs="Times New Roman"/>
          <w:spacing w:val="-2"/>
          <w:szCs w:val="28"/>
          <w:shd w:val="clear" w:color="auto" w:fill="FFFFFF"/>
        </w:rPr>
        <w:softHyphen/>
        <w:t>ường trực HĐND huyện</w:t>
      </w:r>
      <w:r w:rsidRPr="002B45CE">
        <w:rPr>
          <w:rFonts w:eastAsia="Times New Roman" w:cs="Times New Roman"/>
          <w:szCs w:val="28"/>
          <w:shd w:val="clear" w:color="auto" w:fill="FFFFFF"/>
        </w:rPr>
        <w:t> </w:t>
      </w:r>
      <w:r w:rsidRPr="002B45CE">
        <w:rPr>
          <w:rFonts w:eastAsia="Times New Roman" w:cs="Times New Roman"/>
          <w:spacing w:val="-2"/>
          <w:szCs w:val="28"/>
          <w:shd w:val="clear" w:color="auto" w:fill="FFFFFF"/>
        </w:rPr>
        <w:t>lựa</w:t>
      </w:r>
      <w:r w:rsidRPr="002B45CE">
        <w:rPr>
          <w:rFonts w:eastAsia="Times New Roman" w:cs="Times New Roman"/>
          <w:spacing w:val="-2"/>
          <w:szCs w:val="28"/>
          <w:shd w:val="clear" w:color="auto" w:fill="FFFFFF"/>
          <w:lang w:val="vi-VN"/>
        </w:rPr>
        <w:t> chọn </w:t>
      </w:r>
      <w:r w:rsidRPr="002B45CE">
        <w:rPr>
          <w:rFonts w:eastAsia="Times New Roman" w:cs="Times New Roman"/>
          <w:spacing w:val="-2"/>
          <w:szCs w:val="28"/>
          <w:shd w:val="clear" w:color="auto" w:fill="FFFFFF"/>
        </w:rPr>
        <w:t>nội</w:t>
      </w:r>
      <w:r w:rsidRPr="002B45CE">
        <w:rPr>
          <w:rFonts w:eastAsia="Times New Roman" w:cs="Times New Roman"/>
          <w:spacing w:val="-2"/>
          <w:szCs w:val="28"/>
          <w:shd w:val="clear" w:color="auto" w:fill="FFFFFF"/>
          <w:lang w:val="vi-VN"/>
        </w:rPr>
        <w:t> dung </w:t>
      </w:r>
      <w:r w:rsidRPr="002B45CE">
        <w:rPr>
          <w:rFonts w:eastAsia="Times New Roman" w:cs="Times New Roman"/>
          <w:spacing w:val="-2"/>
          <w:szCs w:val="28"/>
          <w:shd w:val="clear" w:color="auto" w:fill="FFFFFF"/>
        </w:rPr>
        <w:t>chất vấn</w:t>
      </w:r>
      <w:r w:rsidRPr="002B45CE">
        <w:rPr>
          <w:rFonts w:eastAsia="Times New Roman" w:cs="Times New Roman"/>
          <w:spacing w:val="-2"/>
          <w:szCs w:val="28"/>
          <w:shd w:val="clear" w:color="auto" w:fill="FFFFFF"/>
          <w:lang w:val="vi-VN"/>
        </w:rPr>
        <w:t> cụ thể</w:t>
      </w:r>
      <w:r w:rsidRPr="002B45CE">
        <w:rPr>
          <w:rFonts w:eastAsia="Times New Roman" w:cs="Times New Roman"/>
          <w:spacing w:val="-2"/>
          <w:szCs w:val="28"/>
          <w:shd w:val="clear" w:color="auto" w:fill="FFFFFF"/>
        </w:rPr>
        <w:t xml:space="preserve">, xác định người bị chất vấn và quyết định nhóm vấn đề chất vấn; lựa chọn những vấn đề bức xúc, có tính thời sự, nhất là những vấn đề “nóng” có liên quan đến lĩnh vực đất đai, </w:t>
      </w:r>
      <w:r w:rsidR="00661AC9" w:rsidRPr="002B45CE">
        <w:rPr>
          <w:rFonts w:eastAsia="Times New Roman" w:cs="Times New Roman"/>
          <w:spacing w:val="-2"/>
          <w:szCs w:val="28"/>
          <w:shd w:val="clear" w:color="auto" w:fill="FFFFFF"/>
        </w:rPr>
        <w:t xml:space="preserve">giải phóng mặt bằng, bồi thường, </w:t>
      </w:r>
      <w:r w:rsidRPr="002B45CE">
        <w:rPr>
          <w:rFonts w:eastAsia="Times New Roman" w:cs="Times New Roman"/>
          <w:spacing w:val="-2"/>
          <w:szCs w:val="28"/>
          <w:shd w:val="clear" w:color="auto" w:fill="FFFFFF"/>
        </w:rPr>
        <w:t>chính sách, an sinh xã hội, môi trường…ảnh hưởng đến</w:t>
      </w:r>
      <w:r w:rsidRPr="002B45CE">
        <w:rPr>
          <w:rFonts w:eastAsia="Times New Roman" w:cs="Times New Roman"/>
          <w:szCs w:val="28"/>
          <w:shd w:val="clear" w:color="auto" w:fill="FFFFFF"/>
        </w:rPr>
        <w:t> </w:t>
      </w:r>
      <w:r w:rsidRPr="002B45CE">
        <w:rPr>
          <w:rFonts w:eastAsia="Times New Roman" w:cs="Times New Roman"/>
          <w:spacing w:val="-2"/>
          <w:szCs w:val="28"/>
          <w:shd w:val="clear" w:color="auto" w:fill="FFFFFF"/>
        </w:rPr>
        <w:t>quyền</w:t>
      </w:r>
      <w:r w:rsidRPr="002B45CE">
        <w:rPr>
          <w:rFonts w:eastAsia="Times New Roman" w:cs="Times New Roman"/>
          <w:spacing w:val="-2"/>
          <w:szCs w:val="28"/>
          <w:shd w:val="clear" w:color="auto" w:fill="FFFFFF"/>
          <w:lang w:val="vi-VN"/>
        </w:rPr>
        <w:t> và </w:t>
      </w:r>
      <w:r w:rsidRPr="002B45CE">
        <w:rPr>
          <w:rFonts w:eastAsia="Times New Roman" w:cs="Times New Roman"/>
          <w:spacing w:val="-2"/>
          <w:szCs w:val="28"/>
          <w:shd w:val="clear" w:color="auto" w:fill="FFFFFF"/>
        </w:rPr>
        <w:t>lợi ích của người dân</w:t>
      </w:r>
      <w:r w:rsidRPr="002B45CE">
        <w:rPr>
          <w:rFonts w:eastAsia="Times New Roman" w:cs="Times New Roman"/>
          <w:spacing w:val="-2"/>
          <w:szCs w:val="28"/>
          <w:shd w:val="clear" w:color="auto" w:fill="FFFFFF"/>
          <w:lang w:val="vi-VN"/>
        </w:rPr>
        <w:t>; giao các cơ quan chuẩn bị nội dung </w:t>
      </w:r>
      <w:r w:rsidR="00AF10D4" w:rsidRPr="002B45CE">
        <w:rPr>
          <w:rFonts w:eastAsia="Times New Roman" w:cs="Times New Roman"/>
          <w:spacing w:val="-2"/>
          <w:szCs w:val="28"/>
          <w:shd w:val="clear" w:color="auto" w:fill="FFFFFF"/>
        </w:rPr>
        <w:t xml:space="preserve">trả lời </w:t>
      </w:r>
      <w:r w:rsidRPr="002B45CE">
        <w:rPr>
          <w:rFonts w:eastAsia="Times New Roman" w:cs="Times New Roman"/>
          <w:spacing w:val="-2"/>
          <w:szCs w:val="28"/>
          <w:shd w:val="clear" w:color="auto" w:fill="FFFFFF"/>
        </w:rPr>
        <w:t>chất vấn được nêu tại kỳ họp</w:t>
      </w:r>
      <w:r w:rsidRPr="002B45CE">
        <w:rPr>
          <w:rFonts w:eastAsia="Times New Roman" w:cs="Times New Roman"/>
          <w:spacing w:val="-2"/>
          <w:szCs w:val="28"/>
          <w:shd w:val="clear" w:color="auto" w:fill="FFFFFF"/>
          <w:lang w:val="vi-VN"/>
        </w:rPr>
        <w:t xml:space="preserve">. </w:t>
      </w:r>
    </w:p>
    <w:p w14:paraId="5CF782D4" w14:textId="760A6681" w:rsidR="004D18EF" w:rsidRPr="002B45CE" w:rsidRDefault="008C0861" w:rsidP="001064FA">
      <w:pPr>
        <w:spacing w:before="120" w:after="120" w:line="240" w:lineRule="auto"/>
        <w:ind w:firstLine="720"/>
        <w:jc w:val="both"/>
        <w:rPr>
          <w:rFonts w:eastAsia="Times New Roman" w:cs="Times New Roman"/>
          <w:i/>
          <w:iCs/>
          <w:spacing w:val="-2"/>
          <w:szCs w:val="28"/>
        </w:rPr>
      </w:pPr>
      <w:r w:rsidRPr="002B45CE">
        <w:rPr>
          <w:rFonts w:eastAsia="Times New Roman" w:cs="Times New Roman"/>
          <w:i/>
          <w:iCs/>
          <w:spacing w:val="-2"/>
          <w:szCs w:val="28"/>
          <w:lang w:val="vi-VN"/>
        </w:rPr>
        <w:lastRenderedPageBreak/>
        <w:t>Thứ hai</w:t>
      </w:r>
      <w:r w:rsidR="00601A85" w:rsidRPr="002B45CE">
        <w:rPr>
          <w:rFonts w:eastAsia="Times New Roman" w:cs="Times New Roman"/>
          <w:spacing w:val="-2"/>
          <w:szCs w:val="28"/>
        </w:rPr>
        <w:t>,</w:t>
      </w:r>
      <w:r w:rsidRPr="002B45CE">
        <w:rPr>
          <w:rFonts w:eastAsia="Times New Roman" w:cs="Times New Roman"/>
          <w:spacing w:val="-2"/>
          <w:szCs w:val="28"/>
          <w:lang w:val="vi-VN"/>
        </w:rPr>
        <w:t xml:space="preserve"> </w:t>
      </w:r>
      <w:r w:rsidR="00601A85" w:rsidRPr="002B45CE">
        <w:rPr>
          <w:rFonts w:eastAsia="Times New Roman" w:cs="Times New Roman"/>
          <w:spacing w:val="-2"/>
          <w:szCs w:val="28"/>
        </w:rPr>
        <w:t>t</w:t>
      </w:r>
      <w:r w:rsidR="00AF10D4" w:rsidRPr="002B45CE">
        <w:rPr>
          <w:rFonts w:eastAsia="Times New Roman" w:cs="Times New Roman"/>
          <w:spacing w:val="-2"/>
          <w:szCs w:val="28"/>
        </w:rPr>
        <w:t>iếp tục</w:t>
      </w:r>
      <w:r w:rsidR="004D18EF" w:rsidRPr="002B45CE">
        <w:rPr>
          <w:rFonts w:cs="Times New Roman"/>
          <w:szCs w:val="28"/>
        </w:rPr>
        <w:t xml:space="preserve"> nâng cao hơn nữa về năng lực và tinh</w:t>
      </w:r>
      <w:r w:rsidR="004D18EF" w:rsidRPr="002B45CE">
        <w:rPr>
          <w:szCs w:val="28"/>
        </w:rPr>
        <w:t xml:space="preserve"> </w:t>
      </w:r>
      <w:r w:rsidR="004D18EF" w:rsidRPr="002B45CE">
        <w:rPr>
          <w:rFonts w:cs="Times New Roman"/>
          <w:szCs w:val="28"/>
        </w:rPr>
        <w:t xml:space="preserve">thần trách nhiệm, bản lĩnh, vị trí của Đại biểu HĐND </w:t>
      </w:r>
      <w:r w:rsidR="00E2341A" w:rsidRPr="002B45CE">
        <w:rPr>
          <w:rFonts w:cs="Times New Roman"/>
          <w:szCs w:val="28"/>
        </w:rPr>
        <w:t xml:space="preserve">huyện </w:t>
      </w:r>
      <w:r w:rsidR="004D18EF" w:rsidRPr="002B45CE">
        <w:rPr>
          <w:rFonts w:cs="Times New Roman"/>
          <w:szCs w:val="28"/>
        </w:rPr>
        <w:t>tại mỗi</w:t>
      </w:r>
      <w:r w:rsidR="004D18EF" w:rsidRPr="002B45CE">
        <w:rPr>
          <w:szCs w:val="28"/>
        </w:rPr>
        <w:t xml:space="preserve"> </w:t>
      </w:r>
      <w:r w:rsidR="004D18EF" w:rsidRPr="002B45CE">
        <w:rPr>
          <w:rFonts w:cs="Times New Roman"/>
          <w:szCs w:val="28"/>
        </w:rPr>
        <w:t>phiên chất vấn</w:t>
      </w:r>
      <w:r w:rsidR="00E2341A" w:rsidRPr="002B45CE">
        <w:rPr>
          <w:rFonts w:cs="Times New Roman"/>
          <w:szCs w:val="28"/>
        </w:rPr>
        <w:t xml:space="preserve">, đồng thời </w:t>
      </w:r>
      <w:r w:rsidR="004D18EF" w:rsidRPr="002B45CE">
        <w:rPr>
          <w:rFonts w:cs="Times New Roman"/>
          <w:szCs w:val="28"/>
        </w:rPr>
        <w:t>lựa chọn vấn đề đưa ra chất vấn</w:t>
      </w:r>
      <w:r w:rsidR="00AF10D4" w:rsidRPr="002B45CE">
        <w:rPr>
          <w:rFonts w:cs="Times New Roman"/>
          <w:szCs w:val="28"/>
        </w:rPr>
        <w:t>,</w:t>
      </w:r>
      <w:r w:rsidR="004D18EF" w:rsidRPr="002B45CE">
        <w:rPr>
          <w:rFonts w:cs="Times New Roman"/>
          <w:szCs w:val="28"/>
        </w:rPr>
        <w:t xml:space="preserve"> đầu tư</w:t>
      </w:r>
      <w:r w:rsidR="004D18EF" w:rsidRPr="002B45CE">
        <w:rPr>
          <w:szCs w:val="28"/>
        </w:rPr>
        <w:t xml:space="preserve"> </w:t>
      </w:r>
      <w:r w:rsidR="004D18EF" w:rsidRPr="002B45CE">
        <w:rPr>
          <w:rFonts w:cs="Times New Roman"/>
          <w:szCs w:val="28"/>
        </w:rPr>
        <w:t>nghiên cứu, thu thập đủ thông tin liên quan đến vấn đề mà mình chất vấn để ý kiến</w:t>
      </w:r>
      <w:r w:rsidR="004D18EF" w:rsidRPr="002B45CE">
        <w:rPr>
          <w:szCs w:val="28"/>
        </w:rPr>
        <w:t xml:space="preserve"> </w:t>
      </w:r>
      <w:r w:rsidR="004D18EF" w:rsidRPr="002B45CE">
        <w:rPr>
          <w:rFonts w:cs="Times New Roman"/>
          <w:szCs w:val="28"/>
        </w:rPr>
        <w:t>chất vấn có sức thuyết phục hơn. Việc đặt câu chất vấn của đại biểu HĐND</w:t>
      </w:r>
      <w:r w:rsidR="00E2341A" w:rsidRPr="002B45CE">
        <w:rPr>
          <w:rFonts w:cs="Times New Roman"/>
          <w:szCs w:val="28"/>
        </w:rPr>
        <w:t xml:space="preserve"> huyện</w:t>
      </w:r>
      <w:r w:rsidR="004D18EF" w:rsidRPr="002B45CE">
        <w:rPr>
          <w:rFonts w:cs="Times New Roman"/>
          <w:szCs w:val="28"/>
        </w:rPr>
        <w:t xml:space="preserve"> cần</w:t>
      </w:r>
      <w:r w:rsidR="004D18EF" w:rsidRPr="002B45CE">
        <w:rPr>
          <w:szCs w:val="28"/>
        </w:rPr>
        <w:t xml:space="preserve"> </w:t>
      </w:r>
      <w:r w:rsidR="004D18EF" w:rsidRPr="002B45CE">
        <w:rPr>
          <w:rFonts w:cs="Times New Roman"/>
          <w:szCs w:val="28"/>
        </w:rPr>
        <w:t>ngắn gọn, đúng trọng tâm, dễ hiểu, thiết thực, có căn cứ xác đáng, có địa chỉ cụ thể</w:t>
      </w:r>
      <w:r w:rsidR="004D18EF" w:rsidRPr="002B45CE">
        <w:rPr>
          <w:szCs w:val="28"/>
        </w:rPr>
        <w:t xml:space="preserve"> </w:t>
      </w:r>
      <w:r w:rsidR="004D18EF" w:rsidRPr="002B45CE">
        <w:rPr>
          <w:rFonts w:cs="Times New Roman"/>
          <w:szCs w:val="28"/>
        </w:rPr>
        <w:t>nêu lên những vấn đề chung có liên quan đến nhiều lĩnh vực, vì chất lượng phiên</w:t>
      </w:r>
      <w:r w:rsidR="004D18EF" w:rsidRPr="002B45CE">
        <w:rPr>
          <w:szCs w:val="28"/>
        </w:rPr>
        <w:t xml:space="preserve"> </w:t>
      </w:r>
      <w:r w:rsidR="004D18EF" w:rsidRPr="002B45CE">
        <w:rPr>
          <w:rFonts w:cs="Times New Roman"/>
          <w:szCs w:val="28"/>
        </w:rPr>
        <w:t>chất vấn phụ thuộc vào kỹ năng và phương pháp của đại biểu chất vấn.</w:t>
      </w:r>
      <w:r w:rsidR="004D18EF" w:rsidRPr="002B45CE">
        <w:t xml:space="preserve"> </w:t>
      </w:r>
    </w:p>
    <w:p w14:paraId="1E62DD47" w14:textId="12D533D7" w:rsidR="00714F65" w:rsidRPr="002B45CE" w:rsidRDefault="008C0861" w:rsidP="001064FA">
      <w:pPr>
        <w:spacing w:before="120" w:after="120" w:line="240" w:lineRule="auto"/>
        <w:ind w:firstLine="720"/>
        <w:jc w:val="both"/>
        <w:rPr>
          <w:rFonts w:eastAsia="Times New Roman" w:cs="Times New Roman"/>
          <w:spacing w:val="-2"/>
          <w:szCs w:val="28"/>
        </w:rPr>
      </w:pPr>
      <w:r w:rsidRPr="002B45CE">
        <w:rPr>
          <w:rFonts w:eastAsia="Times New Roman" w:cs="Times New Roman"/>
          <w:i/>
          <w:iCs/>
          <w:spacing w:val="-2"/>
          <w:szCs w:val="28"/>
        </w:rPr>
        <w:t>Th</w:t>
      </w:r>
      <w:r w:rsidRPr="002B45CE">
        <w:rPr>
          <w:rFonts w:eastAsia="Times New Roman" w:cs="Times New Roman"/>
          <w:i/>
          <w:iCs/>
          <w:spacing w:val="-2"/>
          <w:szCs w:val="28"/>
          <w:lang w:val="vi-VN"/>
        </w:rPr>
        <w:t>ứ ba</w:t>
      </w:r>
      <w:r w:rsidR="00601A85" w:rsidRPr="002B45CE">
        <w:rPr>
          <w:rFonts w:eastAsia="Times New Roman" w:cs="Times New Roman"/>
          <w:i/>
          <w:iCs/>
          <w:spacing w:val="-2"/>
          <w:szCs w:val="28"/>
        </w:rPr>
        <w:t>,</w:t>
      </w:r>
      <w:r w:rsidRPr="002B45CE">
        <w:rPr>
          <w:rFonts w:eastAsia="Times New Roman" w:cs="Times New Roman"/>
          <w:i/>
          <w:iCs/>
          <w:szCs w:val="28"/>
        </w:rPr>
        <w:t> </w:t>
      </w:r>
      <w:r w:rsidR="00601A85" w:rsidRPr="002B45CE">
        <w:rPr>
          <w:rFonts w:eastAsia="Times New Roman" w:cs="Times New Roman"/>
          <w:spacing w:val="-2"/>
          <w:szCs w:val="28"/>
        </w:rPr>
        <w:t>c</w:t>
      </w:r>
      <w:r w:rsidR="00567A47" w:rsidRPr="002B45CE">
        <w:rPr>
          <w:rFonts w:eastAsia="Times New Roman" w:cs="Times New Roman"/>
          <w:spacing w:val="-2"/>
          <w:szCs w:val="28"/>
        </w:rPr>
        <w:t xml:space="preserve">hủ tọa điều hành </w:t>
      </w:r>
      <w:r w:rsidRPr="002B45CE">
        <w:rPr>
          <w:rFonts w:eastAsia="Times New Roman" w:cs="Times New Roman"/>
          <w:spacing w:val="-2"/>
          <w:szCs w:val="28"/>
        </w:rPr>
        <w:t xml:space="preserve">chất vấn </w:t>
      </w:r>
      <w:r w:rsidR="00E2341A" w:rsidRPr="002B45CE">
        <w:rPr>
          <w:rFonts w:eastAsia="Times New Roman" w:cs="Times New Roman"/>
          <w:spacing w:val="-2"/>
          <w:szCs w:val="28"/>
        </w:rPr>
        <w:t xml:space="preserve">điều hành </w:t>
      </w:r>
      <w:r w:rsidRPr="002B45CE">
        <w:rPr>
          <w:rFonts w:eastAsia="Times New Roman" w:cs="Times New Roman"/>
          <w:spacing w:val="-2"/>
          <w:szCs w:val="28"/>
        </w:rPr>
        <w:t>đảm bảo chặt chẽ theo chương trình kỳ họp</w:t>
      </w:r>
      <w:r w:rsidR="003300BB" w:rsidRPr="002B45CE">
        <w:rPr>
          <w:rFonts w:eastAsia="Times New Roman" w:cs="Times New Roman"/>
          <w:spacing w:val="-2"/>
          <w:szCs w:val="28"/>
        </w:rPr>
        <w:t>,</w:t>
      </w:r>
      <w:r w:rsidRPr="002B45CE">
        <w:rPr>
          <w:rFonts w:eastAsia="Times New Roman" w:cs="Times New Roman"/>
          <w:spacing w:val="-2"/>
          <w:szCs w:val="28"/>
        </w:rPr>
        <w:t xml:space="preserve"> gợi ý những nội dung trọng tâm, những vấn đề còn ý kiến</w:t>
      </w:r>
      <w:r w:rsidR="00AB7EB0" w:rsidRPr="002B45CE">
        <w:rPr>
          <w:rFonts w:eastAsia="Times New Roman" w:cs="Times New Roman"/>
          <w:spacing w:val="-2"/>
          <w:szCs w:val="28"/>
        </w:rPr>
        <w:t xml:space="preserve"> khác nhau để đại biểu HĐND huyện</w:t>
      </w:r>
      <w:r w:rsidRPr="002B45CE">
        <w:rPr>
          <w:rFonts w:eastAsia="Times New Roman" w:cs="Times New Roman"/>
          <w:spacing w:val="-2"/>
          <w:szCs w:val="28"/>
        </w:rPr>
        <w:t xml:space="preserve"> tham gia chất vấn; phát huy dân chủ, tạo không khí sôi nổi, thẳng thắn để các đại biểu tích cực tham gia phát biểu ý kiến</w:t>
      </w:r>
      <w:r w:rsidR="003300BB" w:rsidRPr="002B45CE">
        <w:rPr>
          <w:rFonts w:eastAsia="Times New Roman" w:cs="Times New Roman"/>
          <w:spacing w:val="-2"/>
          <w:szCs w:val="28"/>
        </w:rPr>
        <w:t xml:space="preserve">, </w:t>
      </w:r>
      <w:r w:rsidRPr="002B45CE">
        <w:rPr>
          <w:rFonts w:eastAsia="Times New Roman" w:cs="Times New Roman"/>
          <w:spacing w:val="-2"/>
          <w:szCs w:val="28"/>
        </w:rPr>
        <w:t>đề nghị đại biểu đưa ra các thông tin, số liệu cụ thể minh chứng cho lập luận của mình; yêu cầu người trả lời có thái độ cầu thị, làm rõ trách nhiệm cá nhân, tập thể</w:t>
      </w:r>
      <w:r w:rsidRPr="002B45CE">
        <w:rPr>
          <w:rFonts w:eastAsia="Times New Roman" w:cs="Times New Roman"/>
          <w:spacing w:val="-2"/>
          <w:szCs w:val="28"/>
          <w:lang w:val="vi-VN"/>
        </w:rPr>
        <w:t>;</w:t>
      </w:r>
      <w:r w:rsidRPr="002B45CE">
        <w:rPr>
          <w:rFonts w:eastAsia="Times New Roman" w:cs="Times New Roman"/>
          <w:spacing w:val="-2"/>
          <w:szCs w:val="28"/>
        </w:rPr>
        <w:t> giải trình phải đưa ra được các giải pháp khắc phục, lộ trình thực hiện để đại biểu, cử tri giám sát. Trong trường hợp một số nội dung chất vấn chưa rõ và khó đạt được</w:t>
      </w:r>
      <w:r w:rsidRPr="002B45CE">
        <w:rPr>
          <w:rFonts w:eastAsia="Times New Roman" w:cs="Times New Roman"/>
          <w:spacing w:val="-2"/>
          <w:szCs w:val="28"/>
          <w:lang w:val="vi-VN"/>
        </w:rPr>
        <w:t> sự đồng thuận tại kỳ họp </w:t>
      </w:r>
      <w:r w:rsidR="00AB7EB0" w:rsidRPr="002B45CE">
        <w:rPr>
          <w:rFonts w:eastAsia="Times New Roman" w:cs="Times New Roman"/>
          <w:spacing w:val="-2"/>
          <w:szCs w:val="28"/>
        </w:rPr>
        <w:t>thì giao Thường trực HĐND huyện</w:t>
      </w:r>
      <w:r w:rsidRPr="002B45CE">
        <w:rPr>
          <w:rFonts w:eastAsia="Times New Roman" w:cs="Times New Roman"/>
          <w:spacing w:val="-2"/>
          <w:szCs w:val="28"/>
        </w:rPr>
        <w:t xml:space="preserve"> tổ chức giám sát, chất vấn, giải trình làm</w:t>
      </w:r>
      <w:r w:rsidRPr="002B45CE">
        <w:rPr>
          <w:rFonts w:eastAsia="Times New Roman" w:cs="Times New Roman"/>
          <w:spacing w:val="-2"/>
          <w:szCs w:val="28"/>
          <w:lang w:val="vi-VN"/>
        </w:rPr>
        <w:t> rõ </w:t>
      </w:r>
      <w:r w:rsidRPr="002B45CE">
        <w:rPr>
          <w:rFonts w:eastAsia="Times New Roman" w:cs="Times New Roman"/>
          <w:spacing w:val="-2"/>
          <w:szCs w:val="28"/>
        </w:rPr>
        <w:t>tại</w:t>
      </w:r>
      <w:r w:rsidRPr="002B45CE">
        <w:rPr>
          <w:rFonts w:eastAsia="Times New Roman" w:cs="Times New Roman"/>
          <w:spacing w:val="-2"/>
          <w:szCs w:val="28"/>
          <w:lang w:val="vi-VN"/>
        </w:rPr>
        <w:t> phiên họp Thường trực HĐND</w:t>
      </w:r>
      <w:r w:rsidR="00AB7EB0" w:rsidRPr="002B45CE">
        <w:rPr>
          <w:rFonts w:eastAsia="Times New Roman" w:cs="Times New Roman"/>
          <w:spacing w:val="-2"/>
          <w:szCs w:val="28"/>
        </w:rPr>
        <w:t xml:space="preserve"> huyện </w:t>
      </w:r>
      <w:r w:rsidRPr="002B45CE">
        <w:rPr>
          <w:rFonts w:eastAsia="Times New Roman" w:cs="Times New Roman"/>
          <w:spacing w:val="-2"/>
          <w:szCs w:val="28"/>
        </w:rPr>
        <w:t>và báo cáo kết quả với</w:t>
      </w:r>
      <w:r w:rsidRPr="002B45CE">
        <w:rPr>
          <w:rFonts w:eastAsia="Times New Roman" w:cs="Times New Roman"/>
          <w:spacing w:val="-2"/>
          <w:szCs w:val="28"/>
          <w:lang w:val="vi-VN"/>
        </w:rPr>
        <w:t> HĐND</w:t>
      </w:r>
      <w:r w:rsidRPr="002B45CE">
        <w:rPr>
          <w:rFonts w:eastAsia="Times New Roman" w:cs="Times New Roman"/>
          <w:szCs w:val="28"/>
        </w:rPr>
        <w:t> </w:t>
      </w:r>
      <w:r w:rsidRPr="002B45CE">
        <w:rPr>
          <w:rFonts w:eastAsia="Times New Roman" w:cs="Times New Roman"/>
          <w:spacing w:val="-2"/>
          <w:szCs w:val="28"/>
        </w:rPr>
        <w:t>tại kỳ họp gần nhất.  </w:t>
      </w:r>
    </w:p>
    <w:p w14:paraId="2B1B5EB4" w14:textId="566E1544" w:rsidR="003300BB" w:rsidRPr="002B45CE" w:rsidRDefault="003300BB" w:rsidP="001064FA">
      <w:pPr>
        <w:spacing w:before="120" w:after="120" w:line="240" w:lineRule="auto"/>
        <w:ind w:firstLine="720"/>
        <w:jc w:val="both"/>
        <w:rPr>
          <w:rFonts w:cs="Times New Roman"/>
          <w:szCs w:val="28"/>
        </w:rPr>
      </w:pPr>
      <w:r w:rsidRPr="002B45CE">
        <w:rPr>
          <w:rFonts w:eastAsia="Times New Roman" w:cs="Times New Roman"/>
          <w:i/>
          <w:iCs/>
          <w:spacing w:val="-2"/>
          <w:szCs w:val="28"/>
        </w:rPr>
        <w:t>Thứ tư</w:t>
      </w:r>
      <w:r w:rsidR="00601A85" w:rsidRPr="002B45CE">
        <w:rPr>
          <w:rFonts w:eastAsia="Times New Roman" w:cs="Times New Roman"/>
          <w:i/>
          <w:iCs/>
          <w:spacing w:val="-2"/>
          <w:szCs w:val="28"/>
        </w:rPr>
        <w:t>,</w:t>
      </w:r>
      <w:r w:rsidRPr="002B45CE">
        <w:rPr>
          <w:rStyle w:val="h5"/>
        </w:rPr>
        <w:t xml:space="preserve"> </w:t>
      </w:r>
      <w:r w:rsidR="00601A85" w:rsidRPr="002B45CE">
        <w:rPr>
          <w:rStyle w:val="h5"/>
        </w:rPr>
        <w:t>s</w:t>
      </w:r>
      <w:r w:rsidRPr="002B45CE">
        <w:rPr>
          <w:rFonts w:cs="Times New Roman"/>
          <w:szCs w:val="28"/>
        </w:rPr>
        <w:t>au chất vấn và trả lời chất vấn</w:t>
      </w:r>
      <w:r w:rsidR="00567A47" w:rsidRPr="002B45CE">
        <w:rPr>
          <w:rFonts w:cs="Times New Roman"/>
          <w:szCs w:val="28"/>
        </w:rPr>
        <w:t xml:space="preserve"> </w:t>
      </w:r>
      <w:r w:rsidRPr="002B45CE">
        <w:rPr>
          <w:rFonts w:cs="Times New Roman"/>
          <w:szCs w:val="28"/>
        </w:rPr>
        <w:t>HĐND ra thông báo kết luận chất vấn</w:t>
      </w:r>
      <w:r w:rsidRPr="002B45CE">
        <w:rPr>
          <w:szCs w:val="28"/>
        </w:rPr>
        <w:t xml:space="preserve"> </w:t>
      </w:r>
      <w:r w:rsidRPr="002B45CE">
        <w:rPr>
          <w:rFonts w:cs="Times New Roman"/>
          <w:szCs w:val="28"/>
        </w:rPr>
        <w:t>hoặc ban hành Nghị quyết về những nội dung chất vấn</w:t>
      </w:r>
      <w:r w:rsidR="005461BB">
        <w:rPr>
          <w:rFonts w:cs="Times New Roman"/>
          <w:szCs w:val="28"/>
        </w:rPr>
        <w:t>, đây là nội dung</w:t>
      </w:r>
      <w:r w:rsidRPr="002B45CE">
        <w:rPr>
          <w:rFonts w:cs="Times New Roman"/>
          <w:szCs w:val="28"/>
        </w:rPr>
        <w:t xml:space="preserve"> quan trọng, cần thiết để làm</w:t>
      </w:r>
      <w:r w:rsidR="005461BB">
        <w:rPr>
          <w:szCs w:val="28"/>
        </w:rPr>
        <w:t xml:space="preserve"> </w:t>
      </w:r>
      <w:r w:rsidRPr="002B45CE">
        <w:rPr>
          <w:rFonts w:cs="Times New Roman"/>
          <w:szCs w:val="28"/>
        </w:rPr>
        <w:t xml:space="preserve">cơ sở giám sát việc thực hiện “lời hứa” của người trả lời chất vấn. </w:t>
      </w:r>
    </w:p>
    <w:p w14:paraId="2F7729A3" w14:textId="68120B32" w:rsidR="00E35A7B" w:rsidRPr="002B45CE" w:rsidRDefault="003300BB" w:rsidP="001064FA">
      <w:pPr>
        <w:spacing w:before="120" w:after="120" w:line="240" w:lineRule="auto"/>
        <w:ind w:firstLine="720"/>
        <w:jc w:val="both"/>
        <w:rPr>
          <w:rFonts w:cs="Times New Roman"/>
          <w:szCs w:val="28"/>
        </w:rPr>
      </w:pPr>
      <w:r w:rsidRPr="002B45CE">
        <w:rPr>
          <w:rFonts w:cs="Times New Roman"/>
          <w:i/>
          <w:iCs/>
          <w:szCs w:val="28"/>
        </w:rPr>
        <w:t>Thứ năm</w:t>
      </w:r>
      <w:r w:rsidR="00601A85" w:rsidRPr="002B45CE">
        <w:rPr>
          <w:rFonts w:cs="Times New Roman"/>
          <w:i/>
          <w:iCs/>
          <w:szCs w:val="28"/>
        </w:rPr>
        <w:t>,</w:t>
      </w:r>
      <w:r w:rsidRPr="002B45CE">
        <w:rPr>
          <w:rFonts w:cs="Times New Roman"/>
          <w:szCs w:val="28"/>
        </w:rPr>
        <w:t xml:space="preserve"> </w:t>
      </w:r>
      <w:r w:rsidR="00601A85" w:rsidRPr="002B45CE">
        <w:rPr>
          <w:rFonts w:cs="Times New Roman"/>
          <w:szCs w:val="28"/>
        </w:rPr>
        <w:t>v</w:t>
      </w:r>
      <w:r w:rsidRPr="002B45CE">
        <w:rPr>
          <w:rFonts w:cs="Times New Roman"/>
          <w:szCs w:val="28"/>
        </w:rPr>
        <w:t>iệc thực</w:t>
      </w:r>
      <w:r w:rsidRPr="002B45CE">
        <w:rPr>
          <w:szCs w:val="28"/>
        </w:rPr>
        <w:t xml:space="preserve"> </w:t>
      </w:r>
      <w:r w:rsidRPr="002B45CE">
        <w:rPr>
          <w:rFonts w:cs="Times New Roman"/>
          <w:szCs w:val="28"/>
        </w:rPr>
        <w:t>hiện lời hứa của các cơ quan, đơn vị được chất vấn phải được giám sát kết quả và được báo cáo bằng văn bản gửi tới kỳ</w:t>
      </w:r>
      <w:r w:rsidRPr="002B45CE">
        <w:rPr>
          <w:szCs w:val="28"/>
        </w:rPr>
        <w:t xml:space="preserve"> </w:t>
      </w:r>
      <w:r w:rsidRPr="002B45CE">
        <w:rPr>
          <w:rFonts w:cs="Times New Roman"/>
          <w:szCs w:val="28"/>
        </w:rPr>
        <w:t xml:space="preserve">họp </w:t>
      </w:r>
      <w:r w:rsidR="005461BB">
        <w:rPr>
          <w:rFonts w:cs="Times New Roman"/>
          <w:szCs w:val="28"/>
        </w:rPr>
        <w:t xml:space="preserve">HĐND </w:t>
      </w:r>
      <w:r w:rsidRPr="002B45CE">
        <w:rPr>
          <w:rFonts w:cs="Times New Roman"/>
          <w:szCs w:val="28"/>
        </w:rPr>
        <w:t>gần nhất.</w:t>
      </w:r>
    </w:p>
    <w:p w14:paraId="0449EABB" w14:textId="707EF8AE" w:rsidR="00E35A7B" w:rsidRPr="002B45CE" w:rsidRDefault="00496B81" w:rsidP="001064FA">
      <w:pPr>
        <w:spacing w:before="120" w:after="120" w:line="240" w:lineRule="auto"/>
        <w:ind w:firstLine="720"/>
        <w:jc w:val="both"/>
        <w:rPr>
          <w:rFonts w:cs="Times New Roman"/>
          <w:i/>
          <w:iCs/>
          <w:szCs w:val="28"/>
        </w:rPr>
      </w:pPr>
      <w:r w:rsidRPr="002B45CE">
        <w:rPr>
          <w:b/>
          <w:bCs/>
          <w:i/>
          <w:iCs/>
          <w:szCs w:val="28"/>
        </w:rPr>
        <w:t xml:space="preserve">4.2. </w:t>
      </w:r>
      <w:r w:rsidR="00567A47" w:rsidRPr="002B45CE">
        <w:rPr>
          <w:b/>
          <w:bCs/>
          <w:i/>
          <w:iCs/>
          <w:szCs w:val="28"/>
        </w:rPr>
        <w:t>Đối với hoạt động giải trình tại phiên họp Thường trực HĐND huyện:</w:t>
      </w:r>
    </w:p>
    <w:p w14:paraId="444A4E91" w14:textId="1231BFB5" w:rsidR="00E35A7B" w:rsidRPr="002B45CE" w:rsidRDefault="00567A47" w:rsidP="001064FA">
      <w:pPr>
        <w:spacing w:before="120" w:after="120" w:line="240" w:lineRule="auto"/>
        <w:ind w:firstLine="720"/>
        <w:jc w:val="both"/>
        <w:rPr>
          <w:rFonts w:cs="Times New Roman"/>
          <w:szCs w:val="28"/>
        </w:rPr>
      </w:pPr>
      <w:r w:rsidRPr="00F851AC">
        <w:rPr>
          <w:rStyle w:val="Emphasis"/>
          <w:rFonts w:cs="Times New Roman"/>
          <w:bCs/>
          <w:szCs w:val="28"/>
          <w:bdr w:val="none" w:sz="0" w:space="0" w:color="auto" w:frame="1"/>
        </w:rPr>
        <w:t>Thứ nhất</w:t>
      </w:r>
      <w:r w:rsidR="00601A85" w:rsidRPr="00F851AC">
        <w:rPr>
          <w:rFonts w:cs="Times New Roman"/>
          <w:szCs w:val="28"/>
          <w:shd w:val="clear" w:color="auto" w:fill="FFFFFF"/>
        </w:rPr>
        <w:t xml:space="preserve">, </w:t>
      </w:r>
      <w:r w:rsidR="00601A85" w:rsidRPr="002B45CE">
        <w:rPr>
          <w:rFonts w:cs="Times New Roman"/>
          <w:szCs w:val="28"/>
          <w:shd w:val="clear" w:color="auto" w:fill="FFFFFF"/>
        </w:rPr>
        <w:t>t</w:t>
      </w:r>
      <w:r w:rsidR="00E35A7B" w:rsidRPr="002B45CE">
        <w:rPr>
          <w:rFonts w:cs="Times New Roman"/>
          <w:szCs w:val="28"/>
          <w:shd w:val="clear" w:color="auto" w:fill="FFFFFF"/>
        </w:rPr>
        <w:t>rên cơ sở chương trình giám sát hàng năm, đề xuất, kiến nghị của thành viên Thường trực Hội đồng nhân dân, các Ban Hội đồng nhân dân, Tổ đại biểu Hội đồng nhân dân, đại biểu Hội đồng nhân dân huyện, Thường trực Hội đồng nhân dân</w:t>
      </w:r>
      <w:r w:rsidR="00601A85" w:rsidRPr="002B45CE">
        <w:rPr>
          <w:rFonts w:cs="Times New Roman"/>
          <w:szCs w:val="28"/>
          <w:shd w:val="clear" w:color="auto" w:fill="FFFFFF"/>
        </w:rPr>
        <w:t xml:space="preserve"> quyết định việc tổ chức giải trình, nội dung, kế hoạch tổ chức giải trình và người được yêu cầu giải trình.</w:t>
      </w:r>
    </w:p>
    <w:p w14:paraId="6FAC75CD" w14:textId="6C5A66DC" w:rsidR="00E35A7B" w:rsidRPr="002B45CE" w:rsidRDefault="00567A47" w:rsidP="001064FA">
      <w:pPr>
        <w:spacing w:before="120" w:after="120" w:line="240" w:lineRule="auto"/>
        <w:ind w:firstLine="720"/>
        <w:jc w:val="both"/>
      </w:pPr>
      <w:r w:rsidRPr="00F851AC">
        <w:rPr>
          <w:bCs/>
          <w:i/>
          <w:iCs/>
          <w:shd w:val="clear" w:color="auto" w:fill="FFFFFF"/>
        </w:rPr>
        <w:t>Thứ hai,</w:t>
      </w:r>
      <w:r w:rsidRPr="002B45CE">
        <w:rPr>
          <w:shd w:val="clear" w:color="auto" w:fill="FFFFFF"/>
        </w:rPr>
        <w:t xml:space="preserve"> trước khi tiến hành giải trình, Thường trực HĐND huyện hoặc giao cho các Ban HĐND huyện tổ chức khảo sát, nắm tình hình vấn đề </w:t>
      </w:r>
      <w:r w:rsidR="00D4750D">
        <w:rPr>
          <w:shd w:val="clear" w:color="auto" w:fill="FFFFFF"/>
        </w:rPr>
        <w:t xml:space="preserve">nội dung </w:t>
      </w:r>
      <w:r w:rsidRPr="002B45CE">
        <w:rPr>
          <w:shd w:val="clear" w:color="auto" w:fill="FFFFFF"/>
        </w:rPr>
        <w:t>giải trình; thu thập thông tin, số liệu để phục vụ phiên giải trình (có thể ghi âm, ghi hình, chụp ảnh, …) để làm tư liệu, bằng chứng khi đi khảo sát thực tế đã thu thập được giúp cho phiên giải trình rõ hơn vấn đề, giúp chủ tọa điều hành, kết luận chuẩn xác nội dung</w:t>
      </w:r>
      <w:r w:rsidRPr="002B45CE">
        <w:rPr>
          <w:rStyle w:val="Emphasis"/>
          <w:bdr w:val="none" w:sz="0" w:space="0" w:color="auto" w:frame="1"/>
          <w:shd w:val="clear" w:color="auto" w:fill="FFFFFF"/>
        </w:rPr>
        <w:t>.</w:t>
      </w:r>
    </w:p>
    <w:p w14:paraId="5FC02D05" w14:textId="6137CDE7" w:rsidR="00E35A7B" w:rsidRPr="002B45CE" w:rsidRDefault="00567A47" w:rsidP="001064FA">
      <w:pPr>
        <w:spacing w:before="120" w:after="120" w:line="240" w:lineRule="auto"/>
        <w:ind w:firstLine="720"/>
        <w:jc w:val="both"/>
      </w:pPr>
      <w:r w:rsidRPr="00D4750D">
        <w:rPr>
          <w:rStyle w:val="Emphasis"/>
          <w:bCs/>
          <w:bdr w:val="none" w:sz="0" w:space="0" w:color="auto" w:frame="1"/>
        </w:rPr>
        <w:t xml:space="preserve">Thứ </w:t>
      </w:r>
      <w:r w:rsidR="00601A85" w:rsidRPr="00D4750D">
        <w:rPr>
          <w:rStyle w:val="Emphasis"/>
          <w:bCs/>
          <w:bdr w:val="none" w:sz="0" w:space="0" w:color="auto" w:frame="1"/>
        </w:rPr>
        <w:t>ba</w:t>
      </w:r>
      <w:r w:rsidRPr="00D4750D">
        <w:rPr>
          <w:rStyle w:val="Emphasis"/>
          <w:bdr w:val="none" w:sz="0" w:space="0" w:color="auto" w:frame="1"/>
          <w:shd w:val="clear" w:color="auto" w:fill="FFFFFF"/>
        </w:rPr>
        <w:t>,</w:t>
      </w:r>
      <w:r w:rsidRPr="002B45CE">
        <w:rPr>
          <w:shd w:val="clear" w:color="auto" w:fill="FFFFFF"/>
        </w:rPr>
        <w:t> </w:t>
      </w:r>
      <w:r w:rsidR="00601A85" w:rsidRPr="002B45CE">
        <w:rPr>
          <w:shd w:val="clear" w:color="auto" w:fill="FFFFFF"/>
        </w:rPr>
        <w:t>t</w:t>
      </w:r>
      <w:r w:rsidR="00E35A7B" w:rsidRPr="002B45CE">
        <w:rPr>
          <w:shd w:val="clear" w:color="auto" w:fill="FFFFFF"/>
        </w:rPr>
        <w:t xml:space="preserve">rong quá trình hoạt động giải trình chủ trì </w:t>
      </w:r>
      <w:r w:rsidRPr="002B45CE">
        <w:rPr>
          <w:shd w:val="clear" w:color="auto" w:fill="FFFFFF"/>
        </w:rPr>
        <w:t xml:space="preserve">điều hành phiên giải trình phải linh hoạt, đeo bám vấn đề, vấn đề liên quan đến chức năng, nhiệm vụ </w:t>
      </w:r>
      <w:r w:rsidRPr="002B45CE">
        <w:rPr>
          <w:shd w:val="clear" w:color="auto" w:fill="FFFFFF"/>
        </w:rPr>
        <w:lastRenderedPageBreak/>
        <w:t>của ngành nào thì yêu cầu ngành đó giải trình, làm rõ nguyên nhân hạn chế, tồn tại, đồng thời xác định trách nhiệm của tập thể, cá nhân, cam kết thời</w:t>
      </w:r>
      <w:r w:rsidR="00E35A7B" w:rsidRPr="002B45CE">
        <w:rPr>
          <w:shd w:val="clear" w:color="auto" w:fill="FFFFFF"/>
        </w:rPr>
        <w:t xml:space="preserve"> </w:t>
      </w:r>
      <w:r w:rsidRPr="002B45CE">
        <w:rPr>
          <w:shd w:val="clear" w:color="auto" w:fill="FFFFFF"/>
        </w:rPr>
        <w:t>gian thực hiện và hoàn thành.</w:t>
      </w:r>
    </w:p>
    <w:p w14:paraId="75379B8E" w14:textId="79A056EF" w:rsidR="00F851AC" w:rsidRPr="00F851AC" w:rsidRDefault="00567A47" w:rsidP="001064FA">
      <w:pPr>
        <w:spacing w:before="120" w:after="120" w:line="240" w:lineRule="auto"/>
        <w:ind w:firstLine="720"/>
        <w:jc w:val="both"/>
        <w:rPr>
          <w:shd w:val="clear" w:color="auto" w:fill="FFFFFF"/>
        </w:rPr>
      </w:pPr>
      <w:r w:rsidRPr="00F851AC">
        <w:rPr>
          <w:rStyle w:val="Emphasis"/>
          <w:bCs/>
          <w:bdr w:val="none" w:sz="0" w:space="0" w:color="auto" w:frame="1"/>
        </w:rPr>
        <w:t xml:space="preserve">Thứ </w:t>
      </w:r>
      <w:r w:rsidR="00601A85" w:rsidRPr="00F851AC">
        <w:rPr>
          <w:rStyle w:val="Emphasis"/>
          <w:bCs/>
          <w:bdr w:val="none" w:sz="0" w:space="0" w:color="auto" w:frame="1"/>
        </w:rPr>
        <w:t>tư</w:t>
      </w:r>
      <w:r w:rsidRPr="00F851AC">
        <w:rPr>
          <w:rStyle w:val="Emphasis"/>
          <w:bCs/>
          <w:bdr w:val="none" w:sz="0" w:space="0" w:color="auto" w:frame="1"/>
        </w:rPr>
        <w:t>,</w:t>
      </w:r>
      <w:r w:rsidRPr="002B45CE">
        <w:rPr>
          <w:shd w:val="clear" w:color="auto" w:fill="FFFFFF"/>
        </w:rPr>
        <w:t> </w:t>
      </w:r>
      <w:r w:rsidR="00601A85" w:rsidRPr="002B45CE">
        <w:rPr>
          <w:shd w:val="clear" w:color="auto" w:fill="FFFFFF"/>
        </w:rPr>
        <w:t xml:space="preserve">sau hoạt động giải trình Thường trực HĐND huyện </w:t>
      </w:r>
      <w:r w:rsidRPr="002B45CE">
        <w:rPr>
          <w:shd w:val="clear" w:color="auto" w:fill="FFFFFF"/>
        </w:rPr>
        <w:t>ban hành thông báo kết luận phiên giải trình, trong đó</w:t>
      </w:r>
      <w:r w:rsidR="00601A85" w:rsidRPr="002B45CE">
        <w:rPr>
          <w:shd w:val="clear" w:color="auto" w:fill="FFFFFF"/>
        </w:rPr>
        <w:t xml:space="preserve"> </w:t>
      </w:r>
      <w:r w:rsidRPr="002B45CE">
        <w:rPr>
          <w:shd w:val="clear" w:color="auto" w:fill="FFFFFF"/>
        </w:rPr>
        <w:t xml:space="preserve">nêu rõ trách nhiệm của tổ chức, cá nhân, </w:t>
      </w:r>
      <w:r w:rsidR="00601A85" w:rsidRPr="002B45CE">
        <w:rPr>
          <w:shd w:val="clear" w:color="auto" w:fill="FFFFFF"/>
        </w:rPr>
        <w:t>những</w:t>
      </w:r>
      <w:r w:rsidRPr="002B45CE">
        <w:rPr>
          <w:shd w:val="clear" w:color="auto" w:fill="FFFFFF"/>
        </w:rPr>
        <w:t xml:space="preserve"> việc cần làm trong thời gian tới, xác định rõ thời gian hoàn thành, đồng thời giao cho các ban HĐND, đại biểu HĐND thường xuyên theo dõi, giám sát các cơ quan, đơn vị trong việc giải quyết theo thông báo kết luận giải trình.</w:t>
      </w:r>
    </w:p>
    <w:p w14:paraId="4C391943" w14:textId="77777777" w:rsidR="006E37DB" w:rsidRPr="002B45CE" w:rsidRDefault="006E37DB" w:rsidP="001064FA">
      <w:pPr>
        <w:shd w:val="clear" w:color="auto" w:fill="FFFFFF"/>
        <w:spacing w:before="120" w:after="120" w:line="240" w:lineRule="auto"/>
        <w:ind w:firstLine="720"/>
        <w:jc w:val="both"/>
        <w:rPr>
          <w:rFonts w:eastAsia="Times New Roman" w:cs="Times New Roman"/>
          <w:b/>
          <w:i/>
          <w:spacing w:val="-2"/>
          <w:szCs w:val="28"/>
        </w:rPr>
      </w:pPr>
      <w:r w:rsidRPr="002B45CE">
        <w:rPr>
          <w:rStyle w:val="fontstyle01"/>
          <w:b/>
          <w:i/>
          <w:color w:val="auto"/>
        </w:rPr>
        <w:t>Kính thưa các vị đại biểu!</w:t>
      </w:r>
    </w:p>
    <w:p w14:paraId="458AF73B" w14:textId="0D1CC1F2" w:rsidR="006E37DB" w:rsidRPr="002B45CE" w:rsidRDefault="006E37DB" w:rsidP="001064FA">
      <w:pPr>
        <w:spacing w:before="120" w:after="120" w:line="240" w:lineRule="auto"/>
        <w:ind w:firstLine="720"/>
        <w:jc w:val="both"/>
        <w:rPr>
          <w:rFonts w:cs="Times New Roman"/>
          <w:szCs w:val="28"/>
        </w:rPr>
      </w:pPr>
      <w:r w:rsidRPr="002B45CE">
        <w:rPr>
          <w:rStyle w:val="fontstyle01"/>
          <w:color w:val="auto"/>
        </w:rPr>
        <w:t>Với quyết tâm cao và những giải pháp thiết thực của HĐND huyện</w:t>
      </w:r>
      <w:r w:rsidR="00D52070" w:rsidRPr="002B45CE">
        <w:rPr>
          <w:rStyle w:val="fontstyle01"/>
          <w:color w:val="auto"/>
        </w:rPr>
        <w:t>,</w:t>
      </w:r>
      <w:r w:rsidRPr="002B45CE">
        <w:rPr>
          <w:rStyle w:val="fontstyle01"/>
          <w:color w:val="auto"/>
        </w:rPr>
        <w:t xml:space="preserve"> tin rằng</w:t>
      </w:r>
      <w:r w:rsidR="00A34B48" w:rsidRPr="002B45CE">
        <w:rPr>
          <w:rStyle w:val="fontstyle01"/>
          <w:color w:val="auto"/>
        </w:rPr>
        <w:t xml:space="preserve"> </w:t>
      </w:r>
      <w:r w:rsidRPr="002B45CE">
        <w:rPr>
          <w:rStyle w:val="fontstyle01"/>
          <w:color w:val="auto"/>
        </w:rPr>
        <w:t>chất lượng hoạt động chất vấn</w:t>
      </w:r>
      <w:r w:rsidR="001B6390">
        <w:rPr>
          <w:rStyle w:val="fontstyle01"/>
          <w:color w:val="auto"/>
        </w:rPr>
        <w:t xml:space="preserve"> và </w:t>
      </w:r>
      <w:r w:rsidRPr="002B45CE">
        <w:rPr>
          <w:rStyle w:val="fontstyle01"/>
          <w:color w:val="auto"/>
        </w:rPr>
        <w:t xml:space="preserve">giải trình tại </w:t>
      </w:r>
      <w:r w:rsidRPr="002B45CE">
        <w:rPr>
          <w:rFonts w:cs="Times New Roman"/>
          <w:iCs/>
          <w:szCs w:val="28"/>
        </w:rPr>
        <w:t>các phiên họp củ</w:t>
      </w:r>
      <w:r w:rsidR="001B6390">
        <w:rPr>
          <w:rFonts w:cs="Times New Roman"/>
          <w:iCs/>
          <w:szCs w:val="28"/>
        </w:rPr>
        <w:t xml:space="preserve">a HĐND, </w:t>
      </w:r>
      <w:r w:rsidRPr="002B45CE">
        <w:rPr>
          <w:rFonts w:cs="Times New Roman"/>
          <w:iCs/>
          <w:szCs w:val="28"/>
        </w:rPr>
        <w:t>Thường trực</w:t>
      </w:r>
      <w:r w:rsidRPr="002B45CE">
        <w:rPr>
          <w:iCs/>
          <w:szCs w:val="28"/>
        </w:rPr>
        <w:t xml:space="preserve"> </w:t>
      </w:r>
      <w:r w:rsidRPr="002B45CE">
        <w:rPr>
          <w:rFonts w:cs="Times New Roman"/>
          <w:iCs/>
          <w:szCs w:val="28"/>
        </w:rPr>
        <w:t>HĐND</w:t>
      </w:r>
      <w:r w:rsidRPr="002B45CE">
        <w:t xml:space="preserve"> huyện </w:t>
      </w:r>
      <w:r w:rsidR="00A34B48" w:rsidRPr="002B45CE">
        <w:t xml:space="preserve">Đăk Glei </w:t>
      </w:r>
      <w:r w:rsidRPr="002B45CE">
        <w:t>trong</w:t>
      </w:r>
      <w:r w:rsidRPr="002B45CE">
        <w:rPr>
          <w:rStyle w:val="fontstyle01"/>
          <w:color w:val="auto"/>
        </w:rPr>
        <w:t xml:space="preserve"> thời gian tới sẽ ngày một </w:t>
      </w:r>
      <w:r w:rsidR="001B6390">
        <w:rPr>
          <w:rStyle w:val="fontstyle01"/>
          <w:color w:val="auto"/>
        </w:rPr>
        <w:t xml:space="preserve">được </w:t>
      </w:r>
      <w:r w:rsidRPr="002B45CE">
        <w:rPr>
          <w:rStyle w:val="fontstyle01"/>
          <w:color w:val="auto"/>
        </w:rPr>
        <w:t>nâng cao</w:t>
      </w:r>
      <w:r w:rsidR="001B6390">
        <w:rPr>
          <w:rStyle w:val="fontstyle01"/>
          <w:color w:val="auto"/>
        </w:rPr>
        <w:t xml:space="preserve"> hơn</w:t>
      </w:r>
      <w:r w:rsidRPr="002B45CE">
        <w:rPr>
          <w:rStyle w:val="fontstyle01"/>
          <w:color w:val="auto"/>
        </w:rPr>
        <w:t>.</w:t>
      </w:r>
    </w:p>
    <w:p w14:paraId="7F3B6EBE" w14:textId="5EBC0177" w:rsidR="006E37DB" w:rsidRPr="002B45CE" w:rsidRDefault="006E37DB" w:rsidP="001064FA">
      <w:pPr>
        <w:spacing w:before="120" w:after="120" w:line="240" w:lineRule="auto"/>
        <w:ind w:firstLine="720"/>
        <w:jc w:val="both"/>
        <w:rPr>
          <w:rFonts w:cs="Times New Roman"/>
          <w:szCs w:val="28"/>
        </w:rPr>
      </w:pPr>
      <w:r w:rsidRPr="002B45CE">
        <w:rPr>
          <w:rStyle w:val="fontstyle01"/>
          <w:color w:val="auto"/>
        </w:rPr>
        <w:t>Trên đây là một số thông tin có tính chất trao đổi kinh nghiệm</w:t>
      </w:r>
      <w:r w:rsidR="00745297" w:rsidRPr="002B45CE">
        <w:rPr>
          <w:rStyle w:val="fontstyle01"/>
          <w:color w:val="auto"/>
        </w:rPr>
        <w:t xml:space="preserve"> của Thường trực HĐND huyện Đăk Glei</w:t>
      </w:r>
      <w:r w:rsidRPr="002B45CE">
        <w:rPr>
          <w:rStyle w:val="fontstyle01"/>
          <w:color w:val="auto"/>
        </w:rPr>
        <w:t xml:space="preserve">, </w:t>
      </w:r>
      <w:r w:rsidR="00745297" w:rsidRPr="002B45CE">
        <w:rPr>
          <w:rStyle w:val="fontstyle01"/>
          <w:color w:val="auto"/>
        </w:rPr>
        <w:t xml:space="preserve">kính </w:t>
      </w:r>
      <w:r w:rsidRPr="002B45CE">
        <w:rPr>
          <w:rStyle w:val="fontstyle01"/>
          <w:color w:val="auto"/>
        </w:rPr>
        <w:t>mong</w:t>
      </w:r>
      <w:r w:rsidR="00745297" w:rsidRPr="002B45CE">
        <w:rPr>
          <w:rStyle w:val="fontstyle01"/>
          <w:color w:val="auto"/>
        </w:rPr>
        <w:t xml:space="preserve"> </w:t>
      </w:r>
      <w:r w:rsidRPr="002B45CE">
        <w:rPr>
          <w:rStyle w:val="fontstyle01"/>
          <w:color w:val="auto"/>
        </w:rPr>
        <w:t xml:space="preserve">nhận được </w:t>
      </w:r>
      <w:r w:rsidR="00745297" w:rsidRPr="002B45CE">
        <w:rPr>
          <w:rStyle w:val="fontstyle01"/>
          <w:color w:val="auto"/>
        </w:rPr>
        <w:t xml:space="preserve">sự trao đổi, góp </w:t>
      </w:r>
      <w:r w:rsidRPr="002B45CE">
        <w:rPr>
          <w:rStyle w:val="fontstyle01"/>
          <w:color w:val="auto"/>
        </w:rPr>
        <w:t>ý của các vị đại biểu.</w:t>
      </w:r>
    </w:p>
    <w:p w14:paraId="77B9E44C" w14:textId="77777777" w:rsidR="006E37DB" w:rsidRPr="00344ACD" w:rsidRDefault="006E37DB" w:rsidP="008C0861">
      <w:pPr>
        <w:shd w:val="clear" w:color="auto" w:fill="FFFFFF"/>
        <w:spacing w:after="0" w:line="240" w:lineRule="auto"/>
        <w:ind w:firstLine="720"/>
        <w:jc w:val="both"/>
        <w:rPr>
          <w:rFonts w:eastAsia="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533"/>
      </w:tblGrid>
      <w:tr w:rsidR="00344ACD" w14:paraId="6BB19CFC" w14:textId="77777777" w:rsidTr="00344ACD">
        <w:tc>
          <w:tcPr>
            <w:tcW w:w="4672" w:type="dxa"/>
          </w:tcPr>
          <w:p w14:paraId="7BD8FE74" w14:textId="538E734C" w:rsidR="00344ACD" w:rsidRPr="00344ACD" w:rsidRDefault="00344ACD" w:rsidP="00344ACD">
            <w:pPr>
              <w:rPr>
                <w:b/>
                <w:bCs/>
                <w:i/>
                <w:iCs/>
                <w:sz w:val="24"/>
                <w:szCs w:val="24"/>
              </w:rPr>
            </w:pPr>
            <w:r w:rsidRPr="00344ACD">
              <w:rPr>
                <w:b/>
                <w:bCs/>
                <w:i/>
                <w:iCs/>
                <w:sz w:val="24"/>
                <w:szCs w:val="24"/>
              </w:rPr>
              <w:t>Nơi nhận:</w:t>
            </w:r>
          </w:p>
        </w:tc>
        <w:tc>
          <w:tcPr>
            <w:tcW w:w="4673" w:type="dxa"/>
          </w:tcPr>
          <w:p w14:paraId="4EA6AFC3" w14:textId="68102B22" w:rsidR="00344ACD" w:rsidRPr="00344ACD" w:rsidRDefault="00344ACD" w:rsidP="00745297">
            <w:pPr>
              <w:jc w:val="center"/>
              <w:rPr>
                <w:b/>
                <w:bCs/>
              </w:rPr>
            </w:pPr>
            <w:r w:rsidRPr="00344ACD">
              <w:rPr>
                <w:b/>
                <w:bCs/>
              </w:rPr>
              <w:t>TM. THƯỜNG TRỰC HĐND</w:t>
            </w:r>
          </w:p>
        </w:tc>
      </w:tr>
      <w:tr w:rsidR="00344ACD" w14:paraId="71F0D037" w14:textId="77777777" w:rsidTr="00344ACD">
        <w:tc>
          <w:tcPr>
            <w:tcW w:w="4672" w:type="dxa"/>
          </w:tcPr>
          <w:p w14:paraId="5A2EBE09" w14:textId="77777777" w:rsidR="00344ACD" w:rsidRPr="00344ACD" w:rsidRDefault="00344ACD" w:rsidP="00344ACD">
            <w:pPr>
              <w:rPr>
                <w:sz w:val="22"/>
              </w:rPr>
            </w:pPr>
            <w:r w:rsidRPr="00344ACD">
              <w:rPr>
                <w:sz w:val="22"/>
              </w:rPr>
              <w:t>- Thường trực HĐND tỉnh;</w:t>
            </w:r>
          </w:p>
          <w:p w14:paraId="74FD92CD" w14:textId="77777777" w:rsidR="00344ACD" w:rsidRPr="00344ACD" w:rsidRDefault="00344ACD" w:rsidP="00344ACD">
            <w:pPr>
              <w:rPr>
                <w:sz w:val="22"/>
              </w:rPr>
            </w:pPr>
            <w:r w:rsidRPr="00344ACD">
              <w:rPr>
                <w:sz w:val="22"/>
              </w:rPr>
              <w:t xml:space="preserve">- Văn phòng Đoàn ĐBQH&amp;HĐND tỉnh; </w:t>
            </w:r>
          </w:p>
          <w:p w14:paraId="4C4DE011" w14:textId="77777777" w:rsidR="00344ACD" w:rsidRPr="00344ACD" w:rsidRDefault="00344ACD" w:rsidP="00344ACD">
            <w:pPr>
              <w:rPr>
                <w:sz w:val="22"/>
              </w:rPr>
            </w:pPr>
            <w:r w:rsidRPr="00344ACD">
              <w:rPr>
                <w:sz w:val="22"/>
              </w:rPr>
              <w:t>- Thường trực HĐND huyện (b/c);</w:t>
            </w:r>
          </w:p>
          <w:p w14:paraId="63C583A9" w14:textId="77777777" w:rsidR="00344ACD" w:rsidRPr="00344ACD" w:rsidRDefault="00344ACD" w:rsidP="00344ACD">
            <w:pPr>
              <w:rPr>
                <w:sz w:val="22"/>
              </w:rPr>
            </w:pPr>
            <w:r w:rsidRPr="00344ACD">
              <w:rPr>
                <w:sz w:val="22"/>
              </w:rPr>
              <w:t>- Các Ban HĐND huyện (đ/b);</w:t>
            </w:r>
          </w:p>
          <w:p w14:paraId="17E064E3" w14:textId="5736B8C6" w:rsidR="00344ACD" w:rsidRDefault="00344ACD" w:rsidP="00344ACD">
            <w:r w:rsidRPr="00344ACD">
              <w:rPr>
                <w:sz w:val="22"/>
              </w:rPr>
              <w:t>- Lưu: VT.</w:t>
            </w:r>
            <w:r w:rsidRPr="00344ACD">
              <w:rPr>
                <w:sz w:val="32"/>
                <w:szCs w:val="24"/>
              </w:rPr>
              <w:t xml:space="preserve"> </w:t>
            </w:r>
          </w:p>
        </w:tc>
        <w:tc>
          <w:tcPr>
            <w:tcW w:w="4673" w:type="dxa"/>
          </w:tcPr>
          <w:p w14:paraId="656C207E" w14:textId="77777777" w:rsidR="00344ACD" w:rsidRPr="00344ACD" w:rsidRDefault="00344ACD" w:rsidP="00745297">
            <w:pPr>
              <w:jc w:val="center"/>
              <w:rPr>
                <w:b/>
                <w:bCs/>
              </w:rPr>
            </w:pPr>
            <w:r w:rsidRPr="00344ACD">
              <w:rPr>
                <w:b/>
                <w:bCs/>
              </w:rPr>
              <w:t>KT. CHỦ TỊCH</w:t>
            </w:r>
          </w:p>
          <w:p w14:paraId="74F5C8E3" w14:textId="77777777" w:rsidR="00344ACD" w:rsidRPr="00344ACD" w:rsidRDefault="00344ACD" w:rsidP="00745297">
            <w:pPr>
              <w:jc w:val="center"/>
              <w:rPr>
                <w:b/>
                <w:bCs/>
              </w:rPr>
            </w:pPr>
            <w:r w:rsidRPr="00344ACD">
              <w:rPr>
                <w:b/>
                <w:bCs/>
              </w:rPr>
              <w:t>PHÓ CHỦ TỊCH</w:t>
            </w:r>
          </w:p>
          <w:p w14:paraId="3E1634CB" w14:textId="09820627" w:rsidR="00344ACD" w:rsidRPr="00344ACD" w:rsidRDefault="001064FA" w:rsidP="00745297">
            <w:pPr>
              <w:jc w:val="center"/>
              <w:rPr>
                <w:b/>
                <w:bCs/>
              </w:rPr>
            </w:pPr>
            <w:r w:rsidRPr="001064FA">
              <w:rPr>
                <w:i/>
                <w:iCs/>
              </w:rPr>
              <w:t>(đã ký)</w:t>
            </w:r>
          </w:p>
          <w:p w14:paraId="168B1D54" w14:textId="4F0220F6" w:rsidR="00344ACD" w:rsidRPr="00344ACD" w:rsidRDefault="00344ACD" w:rsidP="00745297">
            <w:pPr>
              <w:jc w:val="center"/>
              <w:rPr>
                <w:b/>
                <w:bCs/>
              </w:rPr>
            </w:pPr>
            <w:r w:rsidRPr="00344ACD">
              <w:rPr>
                <w:b/>
                <w:bCs/>
              </w:rPr>
              <w:t>A Sô Lai</w:t>
            </w:r>
          </w:p>
        </w:tc>
      </w:tr>
    </w:tbl>
    <w:p w14:paraId="31783F88" w14:textId="3C7C59A9" w:rsidR="006A51EF" w:rsidRPr="002B45CE" w:rsidRDefault="006A51EF" w:rsidP="00745297">
      <w:pPr>
        <w:jc w:val="center"/>
      </w:pPr>
    </w:p>
    <w:sectPr w:rsidR="006A51EF" w:rsidRPr="002B45CE" w:rsidSect="001064FA">
      <w:headerReference w:type="default" r:id="rId8"/>
      <w:footerReference w:type="default" r:id="rId9"/>
      <w:pgSz w:w="11907" w:h="16840"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3B06B" w14:textId="77777777" w:rsidR="00152D58" w:rsidRDefault="00152D58" w:rsidP="005778E3">
      <w:pPr>
        <w:spacing w:after="0" w:line="240" w:lineRule="auto"/>
      </w:pPr>
      <w:r>
        <w:separator/>
      </w:r>
    </w:p>
  </w:endnote>
  <w:endnote w:type="continuationSeparator" w:id="0">
    <w:p w14:paraId="2BD91D65" w14:textId="77777777" w:rsidR="00152D58" w:rsidRDefault="00152D58" w:rsidP="00577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A83A4" w14:textId="5BDA8F30" w:rsidR="005778E3" w:rsidRDefault="005778E3">
    <w:pPr>
      <w:pStyle w:val="Footer"/>
      <w:jc w:val="center"/>
    </w:pPr>
  </w:p>
  <w:p w14:paraId="6576C131" w14:textId="77777777" w:rsidR="005778E3" w:rsidRDefault="00577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EDEFB" w14:textId="77777777" w:rsidR="00152D58" w:rsidRDefault="00152D58" w:rsidP="005778E3">
      <w:pPr>
        <w:spacing w:after="0" w:line="240" w:lineRule="auto"/>
      </w:pPr>
      <w:r>
        <w:separator/>
      </w:r>
    </w:p>
  </w:footnote>
  <w:footnote w:type="continuationSeparator" w:id="0">
    <w:p w14:paraId="261960FE" w14:textId="77777777" w:rsidR="00152D58" w:rsidRDefault="00152D58" w:rsidP="00577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2620773"/>
      <w:docPartObj>
        <w:docPartGallery w:val="Page Numbers (Top of Page)"/>
        <w:docPartUnique/>
      </w:docPartObj>
    </w:sdtPr>
    <w:sdtEndPr>
      <w:rPr>
        <w:noProof/>
      </w:rPr>
    </w:sdtEndPr>
    <w:sdtContent>
      <w:p w14:paraId="090B7157" w14:textId="3FF2A5B8" w:rsidR="002B45CE" w:rsidRDefault="002B45CE">
        <w:pPr>
          <w:pStyle w:val="Header"/>
          <w:jc w:val="center"/>
        </w:pPr>
        <w:r>
          <w:fldChar w:fldCharType="begin"/>
        </w:r>
        <w:r>
          <w:instrText xml:space="preserve"> PAGE   \* MERGEFORMAT </w:instrText>
        </w:r>
        <w:r>
          <w:fldChar w:fldCharType="separate"/>
        </w:r>
        <w:r w:rsidR="004D0157">
          <w:rPr>
            <w:noProof/>
          </w:rPr>
          <w:t>4</w:t>
        </w:r>
        <w:r>
          <w:rPr>
            <w:noProof/>
          </w:rPr>
          <w:fldChar w:fldCharType="end"/>
        </w:r>
      </w:p>
    </w:sdtContent>
  </w:sdt>
  <w:p w14:paraId="5FC31646" w14:textId="77777777" w:rsidR="002B45CE" w:rsidRDefault="002B4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73D19"/>
    <w:multiLevelType w:val="hybridMultilevel"/>
    <w:tmpl w:val="086A3474"/>
    <w:lvl w:ilvl="0" w:tplc="C79A11F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FB5062B"/>
    <w:multiLevelType w:val="multilevel"/>
    <w:tmpl w:val="C1C8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634"/>
    <w:rsid w:val="00023006"/>
    <w:rsid w:val="00024C6A"/>
    <w:rsid w:val="000A3BF3"/>
    <w:rsid w:val="000B667E"/>
    <w:rsid w:val="000E3659"/>
    <w:rsid w:val="001064FA"/>
    <w:rsid w:val="00124F8E"/>
    <w:rsid w:val="001362D1"/>
    <w:rsid w:val="001510B0"/>
    <w:rsid w:val="00152D58"/>
    <w:rsid w:val="001B6390"/>
    <w:rsid w:val="002B41D3"/>
    <w:rsid w:val="002B45CE"/>
    <w:rsid w:val="002E6A35"/>
    <w:rsid w:val="003300BB"/>
    <w:rsid w:val="00344ACD"/>
    <w:rsid w:val="0037586D"/>
    <w:rsid w:val="00430BE2"/>
    <w:rsid w:val="0045373E"/>
    <w:rsid w:val="00496B81"/>
    <w:rsid w:val="004D0157"/>
    <w:rsid w:val="004D18EF"/>
    <w:rsid w:val="004F088F"/>
    <w:rsid w:val="0052554B"/>
    <w:rsid w:val="005461BB"/>
    <w:rsid w:val="00567A47"/>
    <w:rsid w:val="00572D06"/>
    <w:rsid w:val="005778E3"/>
    <w:rsid w:val="005A578F"/>
    <w:rsid w:val="005E5BC7"/>
    <w:rsid w:val="00601A85"/>
    <w:rsid w:val="00661AC9"/>
    <w:rsid w:val="0067089F"/>
    <w:rsid w:val="006A51EF"/>
    <w:rsid w:val="006E37DB"/>
    <w:rsid w:val="00714F65"/>
    <w:rsid w:val="00745297"/>
    <w:rsid w:val="00756DB2"/>
    <w:rsid w:val="007A39DE"/>
    <w:rsid w:val="007E070A"/>
    <w:rsid w:val="008C0861"/>
    <w:rsid w:val="0093196F"/>
    <w:rsid w:val="009544E4"/>
    <w:rsid w:val="009674EA"/>
    <w:rsid w:val="009E4BD4"/>
    <w:rsid w:val="00A21634"/>
    <w:rsid w:val="00A34B48"/>
    <w:rsid w:val="00A51355"/>
    <w:rsid w:val="00A95AE2"/>
    <w:rsid w:val="00AB7EB0"/>
    <w:rsid w:val="00AF10D4"/>
    <w:rsid w:val="00BA270A"/>
    <w:rsid w:val="00BD7536"/>
    <w:rsid w:val="00C21E06"/>
    <w:rsid w:val="00C459D8"/>
    <w:rsid w:val="00CF3D83"/>
    <w:rsid w:val="00D3431D"/>
    <w:rsid w:val="00D42872"/>
    <w:rsid w:val="00D43E49"/>
    <w:rsid w:val="00D461CD"/>
    <w:rsid w:val="00D4750D"/>
    <w:rsid w:val="00D52070"/>
    <w:rsid w:val="00D845DC"/>
    <w:rsid w:val="00DB144E"/>
    <w:rsid w:val="00E03BA4"/>
    <w:rsid w:val="00E2341A"/>
    <w:rsid w:val="00E35A7B"/>
    <w:rsid w:val="00F02957"/>
    <w:rsid w:val="00F12C32"/>
    <w:rsid w:val="00F533A8"/>
    <w:rsid w:val="00F71EE9"/>
    <w:rsid w:val="00F851AC"/>
    <w:rsid w:val="00FD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6908"/>
  <w15:chartTrackingRefBased/>
  <w15:docId w15:val="{D9E6CD78-3B1E-44EF-82F3-7DE0F832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5">
    <w:name w:val="h5"/>
    <w:basedOn w:val="DefaultParagraphFont"/>
    <w:rsid w:val="008C0861"/>
  </w:style>
  <w:style w:type="character" w:styleId="Emphasis">
    <w:name w:val="Emphasis"/>
    <w:basedOn w:val="DefaultParagraphFont"/>
    <w:uiPriority w:val="20"/>
    <w:qFormat/>
    <w:rsid w:val="008C0861"/>
    <w:rPr>
      <w:i/>
      <w:iCs/>
    </w:rPr>
  </w:style>
  <w:style w:type="character" w:styleId="Strong">
    <w:name w:val="Strong"/>
    <w:basedOn w:val="DefaultParagraphFont"/>
    <w:uiPriority w:val="22"/>
    <w:qFormat/>
    <w:rsid w:val="008C0861"/>
    <w:rPr>
      <w:b/>
      <w:bCs/>
    </w:rPr>
  </w:style>
  <w:style w:type="character" w:customStyle="1" w:styleId="fontstyle01">
    <w:name w:val="fontstyle01"/>
    <w:basedOn w:val="DefaultParagraphFont"/>
    <w:rsid w:val="00756DB2"/>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577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8E3"/>
  </w:style>
  <w:style w:type="paragraph" w:styleId="Footer">
    <w:name w:val="footer"/>
    <w:basedOn w:val="Normal"/>
    <w:link w:val="FooterChar"/>
    <w:uiPriority w:val="99"/>
    <w:unhideWhenUsed/>
    <w:rsid w:val="00577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8E3"/>
  </w:style>
  <w:style w:type="paragraph" w:styleId="ListParagraph">
    <w:name w:val="List Paragraph"/>
    <w:basedOn w:val="Normal"/>
    <w:uiPriority w:val="34"/>
    <w:qFormat/>
    <w:rsid w:val="00A51355"/>
    <w:pPr>
      <w:ind w:left="720"/>
      <w:contextualSpacing/>
    </w:pPr>
  </w:style>
  <w:style w:type="table" w:styleId="TableGrid">
    <w:name w:val="Table Grid"/>
    <w:basedOn w:val="TableNormal"/>
    <w:uiPriority w:val="39"/>
    <w:rsid w:val="00344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697172">
      <w:bodyDiv w:val="1"/>
      <w:marLeft w:val="0"/>
      <w:marRight w:val="0"/>
      <w:marTop w:val="0"/>
      <w:marBottom w:val="0"/>
      <w:divBdr>
        <w:top w:val="none" w:sz="0" w:space="0" w:color="auto"/>
        <w:left w:val="none" w:sz="0" w:space="0" w:color="auto"/>
        <w:bottom w:val="none" w:sz="0" w:space="0" w:color="auto"/>
        <w:right w:val="none" w:sz="0" w:space="0" w:color="auto"/>
      </w:divBdr>
    </w:div>
    <w:div w:id="1809475187">
      <w:bodyDiv w:val="1"/>
      <w:marLeft w:val="0"/>
      <w:marRight w:val="0"/>
      <w:marTop w:val="0"/>
      <w:marBottom w:val="0"/>
      <w:divBdr>
        <w:top w:val="none" w:sz="0" w:space="0" w:color="auto"/>
        <w:left w:val="none" w:sz="0" w:space="0" w:color="auto"/>
        <w:bottom w:val="none" w:sz="0" w:space="0" w:color="auto"/>
        <w:right w:val="none" w:sz="0" w:space="0" w:color="auto"/>
      </w:divBdr>
      <w:divsChild>
        <w:div w:id="802231032">
          <w:marLeft w:val="-75"/>
          <w:marRight w:val="-75"/>
          <w:marTop w:val="0"/>
          <w:marBottom w:val="225"/>
          <w:divBdr>
            <w:top w:val="none" w:sz="0" w:space="0" w:color="auto"/>
            <w:left w:val="none" w:sz="0" w:space="0" w:color="auto"/>
            <w:bottom w:val="none" w:sz="0" w:space="0" w:color="auto"/>
            <w:right w:val="none" w:sz="0" w:space="0" w:color="auto"/>
          </w:divBdr>
          <w:divsChild>
            <w:div w:id="1743602219">
              <w:marLeft w:val="0"/>
              <w:marRight w:val="0"/>
              <w:marTop w:val="0"/>
              <w:marBottom w:val="0"/>
              <w:divBdr>
                <w:top w:val="none" w:sz="0" w:space="0" w:color="auto"/>
                <w:left w:val="none" w:sz="0" w:space="0" w:color="auto"/>
                <w:bottom w:val="none" w:sz="0" w:space="0" w:color="auto"/>
                <w:right w:val="none" w:sz="0" w:space="0" w:color="auto"/>
              </w:divBdr>
            </w:div>
            <w:div w:id="51925246">
              <w:marLeft w:val="0"/>
              <w:marRight w:val="0"/>
              <w:marTop w:val="0"/>
              <w:marBottom w:val="0"/>
              <w:divBdr>
                <w:top w:val="none" w:sz="0" w:space="0" w:color="auto"/>
                <w:left w:val="none" w:sz="0" w:space="0" w:color="auto"/>
                <w:bottom w:val="none" w:sz="0" w:space="0" w:color="auto"/>
                <w:right w:val="none" w:sz="0" w:space="0" w:color="auto"/>
              </w:divBdr>
            </w:div>
          </w:divsChild>
        </w:div>
        <w:div w:id="1500343172">
          <w:marLeft w:val="0"/>
          <w:marRight w:val="0"/>
          <w:marTop w:val="0"/>
          <w:marBottom w:val="0"/>
          <w:divBdr>
            <w:top w:val="none" w:sz="0" w:space="0" w:color="auto"/>
            <w:left w:val="none" w:sz="0" w:space="0" w:color="auto"/>
            <w:bottom w:val="none" w:sz="0" w:space="0" w:color="auto"/>
            <w:right w:val="none" w:sz="0" w:space="0" w:color="auto"/>
          </w:divBdr>
          <w:divsChild>
            <w:div w:id="1090003055">
              <w:marLeft w:val="0"/>
              <w:marRight w:val="0"/>
              <w:marTop w:val="0"/>
              <w:marBottom w:val="0"/>
              <w:divBdr>
                <w:top w:val="none" w:sz="0" w:space="0" w:color="auto"/>
                <w:left w:val="none" w:sz="0" w:space="0" w:color="auto"/>
                <w:bottom w:val="none" w:sz="0" w:space="0" w:color="auto"/>
                <w:right w:val="none" w:sz="0" w:space="0" w:color="auto"/>
              </w:divBdr>
            </w:div>
          </w:divsChild>
        </w:div>
        <w:div w:id="1439056350">
          <w:marLeft w:val="0"/>
          <w:marRight w:val="0"/>
          <w:marTop w:val="0"/>
          <w:marBottom w:val="75"/>
          <w:divBdr>
            <w:top w:val="none" w:sz="0" w:space="0" w:color="auto"/>
            <w:left w:val="none" w:sz="0" w:space="0" w:color="auto"/>
            <w:bottom w:val="single" w:sz="6" w:space="15" w:color="B6B6B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8E7F9-B6AF-496B-8E36-D219974D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Bùi Thắng</cp:lastModifiedBy>
  <cp:revision>52</cp:revision>
  <cp:lastPrinted>2023-08-04T09:09:00Z</cp:lastPrinted>
  <dcterms:created xsi:type="dcterms:W3CDTF">2023-07-06T00:07:00Z</dcterms:created>
  <dcterms:modified xsi:type="dcterms:W3CDTF">2023-08-04T09:10:00Z</dcterms:modified>
</cp:coreProperties>
</file>